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F555" w14:textId="5E9D1A30" w:rsidR="00727F9C" w:rsidRPr="00757B14" w:rsidRDefault="008210AE">
      <w:pPr>
        <w:pStyle w:val="Heading1"/>
        <w:ind w:left="220" w:right="238"/>
        <w:jc w:val="center"/>
        <w:rPr>
          <w:color w:val="000000" w:themeColor="text1"/>
        </w:rPr>
      </w:pPr>
      <w:r w:rsidRPr="00757B14">
        <w:rPr>
          <w:color w:val="000000" w:themeColor="text1"/>
        </w:rPr>
        <w:t>WYOMING MINING COMPANY, LLC</w:t>
      </w:r>
    </w:p>
    <w:p w14:paraId="034AAB34" w14:textId="77777777" w:rsidR="00727F9C" w:rsidRPr="00757B14" w:rsidRDefault="00727F9C">
      <w:pPr>
        <w:pStyle w:val="BodyText"/>
        <w:rPr>
          <w:b/>
          <w:color w:val="000000" w:themeColor="text1"/>
        </w:rPr>
      </w:pPr>
    </w:p>
    <w:p w14:paraId="47340FEB" w14:textId="75BD7877" w:rsidR="00727F9C" w:rsidRPr="00757B14" w:rsidRDefault="00BB0362">
      <w:pPr>
        <w:spacing w:before="1"/>
        <w:ind w:left="2800" w:right="2819"/>
        <w:jc w:val="center"/>
        <w:rPr>
          <w:b/>
          <w:color w:val="000000" w:themeColor="text1"/>
        </w:rPr>
      </w:pPr>
      <w:r>
        <w:rPr>
          <w:b/>
          <w:color w:val="000000" w:themeColor="text1"/>
          <w:spacing w:val="-3"/>
        </w:rPr>
        <w:t>HOSTING</w:t>
      </w:r>
      <w:r w:rsidR="00670224" w:rsidRPr="00757B14">
        <w:rPr>
          <w:b/>
          <w:color w:val="000000" w:themeColor="text1"/>
          <w:spacing w:val="-3"/>
        </w:rPr>
        <w:t xml:space="preserve"> </w:t>
      </w:r>
      <w:r w:rsidR="00670224" w:rsidRPr="00757B14">
        <w:rPr>
          <w:b/>
          <w:color w:val="000000" w:themeColor="text1"/>
        </w:rPr>
        <w:t>AGREEMENT</w:t>
      </w:r>
    </w:p>
    <w:p w14:paraId="33537DEB" w14:textId="77777777" w:rsidR="00727F9C" w:rsidRPr="00757B14" w:rsidRDefault="00727F9C">
      <w:pPr>
        <w:pStyle w:val="BodyText"/>
        <w:rPr>
          <w:b/>
          <w:color w:val="000000" w:themeColor="text1"/>
        </w:rPr>
      </w:pPr>
    </w:p>
    <w:p w14:paraId="25126828" w14:textId="77777777" w:rsidR="00727F9C" w:rsidRPr="00757B14" w:rsidRDefault="00727F9C">
      <w:pPr>
        <w:pStyle w:val="BodyText"/>
        <w:spacing w:before="5"/>
        <w:rPr>
          <w:b/>
          <w:color w:val="000000" w:themeColor="text1"/>
        </w:rPr>
      </w:pPr>
    </w:p>
    <w:p w14:paraId="229943FD" w14:textId="0B3DAC3C" w:rsidR="005655AF" w:rsidRPr="00757B14" w:rsidRDefault="005655AF" w:rsidP="000155CE">
      <w:pPr>
        <w:pStyle w:val="BodyText"/>
        <w:spacing w:before="1"/>
        <w:ind w:left="220" w:right="238"/>
        <w:jc w:val="both"/>
        <w:rPr>
          <w:color w:val="000000" w:themeColor="text1"/>
        </w:rPr>
      </w:pPr>
      <w:r w:rsidRPr="00757B14">
        <w:rPr>
          <w:color w:val="000000" w:themeColor="text1"/>
        </w:rPr>
        <w:t>This</w:t>
      </w:r>
      <w:r w:rsidRPr="00757B14">
        <w:rPr>
          <w:color w:val="000000" w:themeColor="text1"/>
          <w:spacing w:val="-2"/>
        </w:rPr>
        <w:t xml:space="preserve"> </w:t>
      </w:r>
      <w:r w:rsidR="00BB0362">
        <w:rPr>
          <w:color w:val="000000" w:themeColor="text1"/>
        </w:rPr>
        <w:t>Hosting</w:t>
      </w:r>
      <w:r w:rsidRPr="00757B14">
        <w:rPr>
          <w:color w:val="000000" w:themeColor="text1"/>
          <w:spacing w:val="-2"/>
        </w:rPr>
        <w:t xml:space="preserve"> </w:t>
      </w:r>
      <w:r w:rsidRPr="00757B14">
        <w:rPr>
          <w:color w:val="000000" w:themeColor="text1"/>
        </w:rPr>
        <w:t>Agreement (this</w:t>
      </w:r>
      <w:r w:rsidRPr="00757B14">
        <w:rPr>
          <w:color w:val="000000" w:themeColor="text1"/>
          <w:spacing w:val="-1"/>
        </w:rPr>
        <w:t xml:space="preserve"> </w:t>
      </w:r>
      <w:r w:rsidRPr="00757B14">
        <w:rPr>
          <w:color w:val="000000" w:themeColor="text1"/>
        </w:rPr>
        <w:t>“</w:t>
      </w:r>
      <w:r w:rsidRPr="00757B14">
        <w:rPr>
          <w:b/>
          <w:bCs/>
          <w:i/>
          <w:iCs/>
          <w:color w:val="000000" w:themeColor="text1"/>
        </w:rPr>
        <w:t>Agreement</w:t>
      </w:r>
      <w:r w:rsidRPr="00757B14">
        <w:rPr>
          <w:color w:val="000000" w:themeColor="text1"/>
        </w:rPr>
        <w:t>”)</w:t>
      </w:r>
      <w:r w:rsidRPr="00757B14">
        <w:rPr>
          <w:color w:val="000000" w:themeColor="text1"/>
          <w:spacing w:val="-2"/>
        </w:rPr>
        <w:t xml:space="preserve"> </w:t>
      </w:r>
      <w:r w:rsidRPr="00757B14">
        <w:rPr>
          <w:color w:val="000000" w:themeColor="text1"/>
        </w:rPr>
        <w:t>is</w:t>
      </w:r>
      <w:r w:rsidRPr="00757B14">
        <w:rPr>
          <w:color w:val="000000" w:themeColor="text1"/>
          <w:spacing w:val="-2"/>
        </w:rPr>
        <w:t xml:space="preserve"> </w:t>
      </w:r>
      <w:r w:rsidRPr="00757B14">
        <w:rPr>
          <w:color w:val="000000" w:themeColor="text1"/>
        </w:rPr>
        <w:t>entered</w:t>
      </w:r>
      <w:r w:rsidRPr="00757B14">
        <w:rPr>
          <w:color w:val="000000" w:themeColor="text1"/>
          <w:spacing w:val="-2"/>
        </w:rPr>
        <w:t xml:space="preserve"> </w:t>
      </w:r>
      <w:r w:rsidRPr="00757B14">
        <w:rPr>
          <w:color w:val="000000" w:themeColor="text1"/>
        </w:rPr>
        <w:t>into</w:t>
      </w:r>
      <w:r w:rsidRPr="00757B14">
        <w:rPr>
          <w:color w:val="000000" w:themeColor="text1"/>
          <w:spacing w:val="-1"/>
        </w:rPr>
        <w:t xml:space="preserve"> </w:t>
      </w:r>
      <w:r w:rsidRPr="00757B14">
        <w:rPr>
          <w:color w:val="000000" w:themeColor="text1"/>
        </w:rPr>
        <w:t>between</w:t>
      </w:r>
      <w:r w:rsidRPr="00757B14">
        <w:rPr>
          <w:color w:val="000000" w:themeColor="text1"/>
          <w:spacing w:val="-2"/>
        </w:rPr>
        <w:t xml:space="preserve"> </w:t>
      </w:r>
      <w:r w:rsidRPr="00757B14">
        <w:rPr>
          <w:color w:val="000000" w:themeColor="text1"/>
        </w:rPr>
        <w:t>Wyoming Mining Company, LLC, a Wyoming limited liability company (“</w:t>
      </w:r>
      <w:r w:rsidRPr="00757B14">
        <w:rPr>
          <w:b/>
          <w:bCs/>
          <w:i/>
          <w:iCs/>
          <w:color w:val="000000" w:themeColor="text1"/>
        </w:rPr>
        <w:t>WMC</w:t>
      </w:r>
      <w:r w:rsidRPr="00757B14">
        <w:rPr>
          <w:color w:val="000000" w:themeColor="text1"/>
        </w:rPr>
        <w:t>,” “</w:t>
      </w:r>
      <w:r w:rsidRPr="00757B14">
        <w:rPr>
          <w:b/>
          <w:bCs/>
          <w:i/>
          <w:iCs/>
          <w:color w:val="000000" w:themeColor="text1"/>
        </w:rPr>
        <w:t>we</w:t>
      </w:r>
      <w:r w:rsidRPr="00757B14">
        <w:rPr>
          <w:color w:val="000000" w:themeColor="text1"/>
        </w:rPr>
        <w:t>,” “</w:t>
      </w:r>
      <w:r w:rsidRPr="00757B14">
        <w:rPr>
          <w:b/>
          <w:bCs/>
          <w:i/>
          <w:iCs/>
          <w:color w:val="000000" w:themeColor="text1"/>
        </w:rPr>
        <w:t>us</w:t>
      </w:r>
      <w:r w:rsidRPr="00757B14">
        <w:rPr>
          <w:color w:val="000000" w:themeColor="text1"/>
        </w:rPr>
        <w:t>,” or “</w:t>
      </w:r>
      <w:r w:rsidRPr="00757B14">
        <w:rPr>
          <w:b/>
          <w:bCs/>
          <w:i/>
          <w:iCs/>
          <w:color w:val="000000" w:themeColor="text1"/>
        </w:rPr>
        <w:t>our</w:t>
      </w:r>
      <w:r w:rsidRPr="00757B14">
        <w:rPr>
          <w:color w:val="000000" w:themeColor="text1"/>
        </w:rPr>
        <w:t>”) and the</w:t>
      </w:r>
      <w:r w:rsidRPr="00757B14">
        <w:rPr>
          <w:color w:val="000000" w:themeColor="text1"/>
          <w:spacing w:val="1"/>
        </w:rPr>
        <w:t xml:space="preserve"> </w:t>
      </w:r>
      <w:r w:rsidRPr="00757B14">
        <w:rPr>
          <w:color w:val="000000" w:themeColor="text1"/>
        </w:rPr>
        <w:t>undersigned</w:t>
      </w:r>
      <w:r w:rsidRPr="00757B14">
        <w:rPr>
          <w:color w:val="000000" w:themeColor="text1"/>
          <w:spacing w:val="-1"/>
        </w:rPr>
        <w:t xml:space="preserve"> </w:t>
      </w:r>
      <w:r w:rsidRPr="00757B14">
        <w:rPr>
          <w:color w:val="000000" w:themeColor="text1"/>
        </w:rPr>
        <w:t>individual or</w:t>
      </w:r>
      <w:r w:rsidRPr="00757B14">
        <w:rPr>
          <w:color w:val="000000" w:themeColor="text1"/>
          <w:spacing w:val="-1"/>
        </w:rPr>
        <w:t xml:space="preserve"> </w:t>
      </w:r>
      <w:r w:rsidRPr="00757B14">
        <w:rPr>
          <w:color w:val="000000" w:themeColor="text1"/>
        </w:rPr>
        <w:t>entity (“</w:t>
      </w:r>
      <w:r w:rsidRPr="00757B14">
        <w:rPr>
          <w:b/>
          <w:bCs/>
          <w:i/>
          <w:iCs/>
          <w:color w:val="000000" w:themeColor="text1"/>
        </w:rPr>
        <w:t>Customer</w:t>
      </w:r>
      <w:r w:rsidRPr="00757B14">
        <w:rPr>
          <w:color w:val="000000" w:themeColor="text1"/>
        </w:rPr>
        <w:t>,”</w:t>
      </w:r>
      <w:r w:rsidRPr="00757B14">
        <w:rPr>
          <w:color w:val="000000" w:themeColor="text1"/>
          <w:spacing w:val="-2"/>
        </w:rPr>
        <w:t xml:space="preserve"> </w:t>
      </w:r>
      <w:r w:rsidRPr="00757B14">
        <w:rPr>
          <w:color w:val="000000" w:themeColor="text1"/>
        </w:rPr>
        <w:t>“</w:t>
      </w:r>
      <w:r w:rsidRPr="00757B14">
        <w:rPr>
          <w:b/>
          <w:bCs/>
          <w:i/>
          <w:iCs/>
          <w:color w:val="000000" w:themeColor="text1"/>
        </w:rPr>
        <w:t>you</w:t>
      </w:r>
      <w:r w:rsidRPr="00757B14">
        <w:rPr>
          <w:color w:val="000000" w:themeColor="text1"/>
        </w:rPr>
        <w:t>,”</w:t>
      </w:r>
      <w:r w:rsidRPr="00757B14">
        <w:rPr>
          <w:color w:val="000000" w:themeColor="text1"/>
          <w:spacing w:val="-1"/>
        </w:rPr>
        <w:t xml:space="preserve"> </w:t>
      </w:r>
      <w:r w:rsidRPr="00757B14">
        <w:rPr>
          <w:color w:val="000000" w:themeColor="text1"/>
        </w:rPr>
        <w:t>or “</w:t>
      </w:r>
      <w:r w:rsidRPr="00757B14">
        <w:rPr>
          <w:b/>
          <w:bCs/>
          <w:i/>
          <w:iCs/>
          <w:color w:val="000000" w:themeColor="text1"/>
        </w:rPr>
        <w:t>your</w:t>
      </w:r>
      <w:r w:rsidRPr="00757B14">
        <w:rPr>
          <w:color w:val="000000" w:themeColor="text1"/>
        </w:rPr>
        <w:t>”).</w:t>
      </w:r>
    </w:p>
    <w:p w14:paraId="0190AFA0" w14:textId="77777777" w:rsidR="00727F9C" w:rsidRPr="00757B14" w:rsidRDefault="00727F9C">
      <w:pPr>
        <w:pStyle w:val="BodyText"/>
        <w:rPr>
          <w:color w:val="000000" w:themeColor="text1"/>
        </w:rPr>
      </w:pPr>
    </w:p>
    <w:p w14:paraId="26AE4DCA" w14:textId="77777777" w:rsidR="00727F9C" w:rsidRPr="00757B14" w:rsidRDefault="00727F9C">
      <w:pPr>
        <w:pStyle w:val="BodyText"/>
        <w:rPr>
          <w:color w:val="000000" w:themeColor="text1"/>
        </w:rPr>
      </w:pPr>
    </w:p>
    <w:p w14:paraId="07EB0EDC" w14:textId="53620A48" w:rsidR="00727F9C" w:rsidRPr="00757B14" w:rsidRDefault="000D0505">
      <w:pPr>
        <w:pStyle w:val="Heading1"/>
        <w:spacing w:before="0"/>
        <w:rPr>
          <w:color w:val="000000" w:themeColor="text1"/>
        </w:rPr>
      </w:pPr>
      <w:r w:rsidRPr="00757B14">
        <w:rPr>
          <w:color w:val="000000" w:themeColor="text1"/>
        </w:rPr>
        <w:t>BACKGROUND</w:t>
      </w:r>
    </w:p>
    <w:p w14:paraId="4EC53165" w14:textId="77777777" w:rsidR="00811ECE" w:rsidRPr="00757B14" w:rsidRDefault="00811ECE" w:rsidP="00811ECE">
      <w:pPr>
        <w:pStyle w:val="Heading1"/>
        <w:spacing w:before="0"/>
        <w:ind w:left="0"/>
        <w:rPr>
          <w:color w:val="000000" w:themeColor="text1"/>
        </w:rPr>
      </w:pPr>
    </w:p>
    <w:p w14:paraId="5FA5D00B" w14:textId="02783945" w:rsidR="00727F9C" w:rsidRPr="00757B14" w:rsidRDefault="008210AE" w:rsidP="00BA28A0">
      <w:pPr>
        <w:pStyle w:val="ListParagraph"/>
        <w:numPr>
          <w:ilvl w:val="0"/>
          <w:numId w:val="3"/>
        </w:numPr>
        <w:tabs>
          <w:tab w:val="left" w:pos="461"/>
        </w:tabs>
        <w:spacing w:before="160"/>
        <w:ind w:left="460" w:hanging="361"/>
      </w:pPr>
      <w:r w:rsidRPr="00757B14">
        <w:t>WMC</w:t>
      </w:r>
      <w:r w:rsidR="000D0505" w:rsidRPr="00757B14">
        <w:rPr>
          <w:spacing w:val="-1"/>
        </w:rPr>
        <w:t xml:space="preserve"> </w:t>
      </w:r>
      <w:r w:rsidR="000D0505" w:rsidRPr="00757B14">
        <w:t>provides</w:t>
      </w:r>
      <w:r w:rsidR="000D0505" w:rsidRPr="00757B14">
        <w:rPr>
          <w:spacing w:val="-1"/>
        </w:rPr>
        <w:t xml:space="preserve"> </w:t>
      </w:r>
      <w:r w:rsidR="000A6024">
        <w:rPr>
          <w:spacing w:val="-1"/>
        </w:rPr>
        <w:t xml:space="preserve">hosting, </w:t>
      </w:r>
      <w:r w:rsidR="004F37E3" w:rsidRPr="00757B14">
        <w:t>colocation</w:t>
      </w:r>
      <w:r w:rsidR="00C153B6" w:rsidRPr="00757B14">
        <w:rPr>
          <w:spacing w:val="-1"/>
        </w:rPr>
        <w:t xml:space="preserve"> </w:t>
      </w:r>
      <w:r w:rsidR="007E53CA" w:rsidRPr="00757B14">
        <w:rPr>
          <w:spacing w:val="-1"/>
        </w:rPr>
        <w:t xml:space="preserve">and power </w:t>
      </w:r>
      <w:r w:rsidR="000D0505" w:rsidRPr="00757B14">
        <w:t>services</w:t>
      </w:r>
      <w:r w:rsidR="000D0505" w:rsidRPr="00757B14">
        <w:rPr>
          <w:spacing w:val="-1"/>
        </w:rPr>
        <w:t xml:space="preserve"> </w:t>
      </w:r>
      <w:r w:rsidR="000D0505" w:rsidRPr="00757B14">
        <w:t>to persons</w:t>
      </w:r>
      <w:r w:rsidR="000D0505" w:rsidRPr="00757B14">
        <w:rPr>
          <w:spacing w:val="-1"/>
        </w:rPr>
        <w:t xml:space="preserve"> </w:t>
      </w:r>
      <w:r w:rsidR="000D0505" w:rsidRPr="00757B14">
        <w:t>and</w:t>
      </w:r>
      <w:r w:rsidR="000D0505" w:rsidRPr="00757B14">
        <w:rPr>
          <w:spacing w:val="-1"/>
        </w:rPr>
        <w:t xml:space="preserve"> </w:t>
      </w:r>
      <w:r w:rsidR="000D0505" w:rsidRPr="00757B14">
        <w:t>entities</w:t>
      </w:r>
      <w:r w:rsidR="000D0505" w:rsidRPr="00757B14">
        <w:rPr>
          <w:spacing w:val="1"/>
        </w:rPr>
        <w:t xml:space="preserve"> </w:t>
      </w:r>
      <w:r w:rsidR="000D0505" w:rsidRPr="00757B14">
        <w:t>that</w:t>
      </w:r>
      <w:r w:rsidR="000D0505" w:rsidRPr="00757B14">
        <w:rPr>
          <w:spacing w:val="-1"/>
        </w:rPr>
        <w:t xml:space="preserve"> </w:t>
      </w:r>
      <w:r w:rsidR="000D0505" w:rsidRPr="00757B14">
        <w:t>mine</w:t>
      </w:r>
      <w:r w:rsidR="000D0505" w:rsidRPr="00757B14">
        <w:rPr>
          <w:spacing w:val="-2"/>
        </w:rPr>
        <w:t xml:space="preserve"> </w:t>
      </w:r>
      <w:r w:rsidR="000D0505" w:rsidRPr="00757B14">
        <w:t>for</w:t>
      </w:r>
      <w:r w:rsidR="000D0505" w:rsidRPr="00757B14">
        <w:rPr>
          <w:spacing w:val="-57"/>
        </w:rPr>
        <w:t xml:space="preserve"> </w:t>
      </w:r>
      <w:r w:rsidR="00DB50C6" w:rsidRPr="00757B14">
        <w:rPr>
          <w:spacing w:val="-57"/>
        </w:rPr>
        <w:t xml:space="preserve">      </w:t>
      </w:r>
      <w:r w:rsidR="000D0505" w:rsidRPr="00757B14">
        <w:t>cryptocurrencies</w:t>
      </w:r>
      <w:r w:rsidR="000D0505" w:rsidRPr="00757B14">
        <w:rPr>
          <w:spacing w:val="1"/>
        </w:rPr>
        <w:t xml:space="preserve"> </w:t>
      </w:r>
      <w:r w:rsidR="000D0505" w:rsidRPr="00757B14">
        <w:t xml:space="preserve">from its </w:t>
      </w:r>
      <w:r w:rsidR="007E53CA" w:rsidRPr="00757B14">
        <w:t xml:space="preserve">natural gas </w:t>
      </w:r>
      <w:r w:rsidR="004F37E3" w:rsidRPr="00757B14">
        <w:t>site</w:t>
      </w:r>
      <w:r w:rsidR="004F37E3" w:rsidRPr="00757B14">
        <w:rPr>
          <w:spacing w:val="-1"/>
        </w:rPr>
        <w:t xml:space="preserve"> </w:t>
      </w:r>
      <w:r w:rsidR="000D0505" w:rsidRPr="00757B14">
        <w:t>(the</w:t>
      </w:r>
      <w:r w:rsidR="000D0505" w:rsidRPr="00757B14">
        <w:rPr>
          <w:spacing w:val="-2"/>
        </w:rPr>
        <w:t xml:space="preserve"> </w:t>
      </w:r>
      <w:r w:rsidR="000D0505" w:rsidRPr="00757B14">
        <w:t>“</w:t>
      </w:r>
      <w:r w:rsidR="004F37E3" w:rsidRPr="00757B14">
        <w:rPr>
          <w:b/>
          <w:bCs/>
          <w:i/>
          <w:iCs/>
        </w:rPr>
        <w:t>Site</w:t>
      </w:r>
      <w:r w:rsidR="000D0505" w:rsidRPr="00757B14">
        <w:t>”).</w:t>
      </w:r>
    </w:p>
    <w:p w14:paraId="772B2E71" w14:textId="22CA8E34" w:rsidR="00727F9C" w:rsidRPr="00757B14" w:rsidRDefault="000D0505">
      <w:pPr>
        <w:pStyle w:val="ListParagraph"/>
        <w:numPr>
          <w:ilvl w:val="0"/>
          <w:numId w:val="3"/>
        </w:numPr>
        <w:tabs>
          <w:tab w:val="left" w:pos="461"/>
        </w:tabs>
        <w:spacing w:before="160"/>
        <w:ind w:left="460" w:hanging="361"/>
        <w:rPr>
          <w:color w:val="000000" w:themeColor="text1"/>
        </w:rPr>
      </w:pPr>
      <w:r w:rsidRPr="00757B14">
        <w:rPr>
          <w:color w:val="000000" w:themeColor="text1"/>
        </w:rPr>
        <w:t>Customer</w:t>
      </w:r>
      <w:r w:rsidRPr="00757B14">
        <w:rPr>
          <w:color w:val="000000" w:themeColor="text1"/>
          <w:spacing w:val="-1"/>
        </w:rPr>
        <w:t xml:space="preserve"> </w:t>
      </w:r>
      <w:r w:rsidRPr="00757B14">
        <w:rPr>
          <w:color w:val="000000" w:themeColor="text1"/>
        </w:rPr>
        <w:t>desires</w:t>
      </w:r>
      <w:r w:rsidRPr="00757B14">
        <w:rPr>
          <w:color w:val="000000" w:themeColor="text1"/>
          <w:spacing w:val="-1"/>
        </w:rPr>
        <w:t xml:space="preserve"> </w:t>
      </w:r>
      <w:r w:rsidRPr="00757B14">
        <w:rPr>
          <w:color w:val="000000" w:themeColor="text1"/>
        </w:rPr>
        <w:t>to</w:t>
      </w:r>
      <w:r w:rsidRPr="00757B14">
        <w:rPr>
          <w:color w:val="000000" w:themeColor="text1"/>
          <w:spacing w:val="-1"/>
        </w:rPr>
        <w:t xml:space="preserve"> </w:t>
      </w:r>
      <w:r w:rsidRPr="00757B14">
        <w:rPr>
          <w:color w:val="000000" w:themeColor="text1"/>
        </w:rPr>
        <w:t>obtain</w:t>
      </w:r>
      <w:r w:rsidR="007E53CA" w:rsidRPr="00757B14">
        <w:rPr>
          <w:color w:val="000000" w:themeColor="text1"/>
        </w:rPr>
        <w:t xml:space="preserve"> the</w:t>
      </w:r>
      <w:r w:rsidR="00C23063">
        <w:rPr>
          <w:color w:val="000000" w:themeColor="text1"/>
        </w:rPr>
        <w:t xml:space="preserve"> hosting,</w:t>
      </w:r>
      <w:r w:rsidR="007E53CA" w:rsidRPr="00757B14">
        <w:rPr>
          <w:color w:val="000000" w:themeColor="text1"/>
        </w:rPr>
        <w:t xml:space="preserve"> colocation and power</w:t>
      </w:r>
      <w:r w:rsidRPr="00757B14">
        <w:rPr>
          <w:color w:val="000000" w:themeColor="text1"/>
        </w:rPr>
        <w:t xml:space="preserve"> services</w:t>
      </w:r>
      <w:r w:rsidRPr="00757B14">
        <w:rPr>
          <w:color w:val="000000" w:themeColor="text1"/>
          <w:spacing w:val="-1"/>
        </w:rPr>
        <w:t xml:space="preserve"> </w:t>
      </w:r>
      <w:r w:rsidRPr="00757B14">
        <w:rPr>
          <w:color w:val="000000" w:themeColor="text1"/>
        </w:rPr>
        <w:t>from</w:t>
      </w:r>
      <w:r w:rsidRPr="00757B14">
        <w:rPr>
          <w:color w:val="000000" w:themeColor="text1"/>
          <w:spacing w:val="-1"/>
        </w:rPr>
        <w:t xml:space="preserve"> </w:t>
      </w:r>
      <w:r w:rsidR="008210AE" w:rsidRPr="00757B14">
        <w:rPr>
          <w:color w:val="000000" w:themeColor="text1"/>
        </w:rPr>
        <w:t>WMC</w:t>
      </w:r>
      <w:r w:rsidRPr="00757B14">
        <w:rPr>
          <w:color w:val="000000" w:themeColor="text1"/>
        </w:rPr>
        <w:t xml:space="preserve"> on the</w:t>
      </w:r>
      <w:r w:rsidRPr="00757B14">
        <w:rPr>
          <w:color w:val="000000" w:themeColor="text1"/>
          <w:spacing w:val="-1"/>
        </w:rPr>
        <w:t xml:space="preserve"> </w:t>
      </w:r>
      <w:r w:rsidRPr="00757B14">
        <w:rPr>
          <w:color w:val="000000" w:themeColor="text1"/>
        </w:rPr>
        <w:t>terms</w:t>
      </w:r>
      <w:r w:rsidRPr="00757B14">
        <w:rPr>
          <w:color w:val="000000" w:themeColor="text1"/>
          <w:spacing w:val="-1"/>
        </w:rPr>
        <w:t xml:space="preserve"> </w:t>
      </w:r>
      <w:r w:rsidRPr="00757B14">
        <w:rPr>
          <w:color w:val="000000" w:themeColor="text1"/>
        </w:rPr>
        <w:t>contained in</w:t>
      </w:r>
      <w:r w:rsidRPr="00757B14">
        <w:rPr>
          <w:color w:val="000000" w:themeColor="text1"/>
          <w:spacing w:val="-1"/>
        </w:rPr>
        <w:t xml:space="preserve"> </w:t>
      </w:r>
      <w:r w:rsidRPr="00757B14">
        <w:rPr>
          <w:color w:val="000000" w:themeColor="text1"/>
        </w:rPr>
        <w:t>this</w:t>
      </w:r>
      <w:r w:rsidRPr="00757B14">
        <w:rPr>
          <w:color w:val="000000" w:themeColor="text1"/>
          <w:spacing w:val="-1"/>
        </w:rPr>
        <w:t xml:space="preserve"> </w:t>
      </w:r>
      <w:r w:rsidRPr="00757B14">
        <w:rPr>
          <w:color w:val="000000" w:themeColor="text1"/>
        </w:rPr>
        <w:t>Agreement.</w:t>
      </w:r>
    </w:p>
    <w:p w14:paraId="4EA1918C" w14:textId="77777777" w:rsidR="00727F9C" w:rsidRPr="00757B14" w:rsidRDefault="00727F9C">
      <w:pPr>
        <w:pStyle w:val="BodyText"/>
        <w:rPr>
          <w:color w:val="000000" w:themeColor="text1"/>
        </w:rPr>
      </w:pPr>
    </w:p>
    <w:p w14:paraId="2759824D" w14:textId="77777777" w:rsidR="00727F9C" w:rsidRPr="00757B14" w:rsidRDefault="00727F9C">
      <w:pPr>
        <w:pStyle w:val="BodyText"/>
        <w:spacing w:before="5"/>
        <w:rPr>
          <w:color w:val="000000" w:themeColor="text1"/>
        </w:rPr>
      </w:pPr>
    </w:p>
    <w:p w14:paraId="2FE880AA" w14:textId="77777777" w:rsidR="00727F9C" w:rsidRPr="00757B14" w:rsidRDefault="000D0505">
      <w:pPr>
        <w:pStyle w:val="Heading1"/>
        <w:spacing w:before="1"/>
        <w:rPr>
          <w:color w:val="000000" w:themeColor="text1"/>
        </w:rPr>
      </w:pPr>
      <w:r w:rsidRPr="00757B14">
        <w:rPr>
          <w:color w:val="000000" w:themeColor="text1"/>
        </w:rPr>
        <w:t>TERMS</w:t>
      </w:r>
      <w:r w:rsidRPr="00757B14">
        <w:rPr>
          <w:color w:val="000000" w:themeColor="text1"/>
          <w:spacing w:val="-1"/>
        </w:rPr>
        <w:t xml:space="preserve"> </w:t>
      </w:r>
      <w:r w:rsidRPr="00757B14">
        <w:rPr>
          <w:color w:val="000000" w:themeColor="text1"/>
        </w:rPr>
        <w:t>OF</w:t>
      </w:r>
      <w:r w:rsidRPr="00757B14">
        <w:rPr>
          <w:color w:val="000000" w:themeColor="text1"/>
          <w:spacing w:val="-1"/>
        </w:rPr>
        <w:t xml:space="preserve"> </w:t>
      </w:r>
      <w:r w:rsidRPr="00757B14">
        <w:rPr>
          <w:color w:val="000000" w:themeColor="text1"/>
        </w:rPr>
        <w:t>AGREEMENT</w:t>
      </w:r>
    </w:p>
    <w:p w14:paraId="059CD88C" w14:textId="77777777" w:rsidR="00727F9C" w:rsidRPr="00757B14" w:rsidRDefault="00727F9C">
      <w:pPr>
        <w:pStyle w:val="BodyText"/>
        <w:rPr>
          <w:b/>
          <w:color w:val="000000" w:themeColor="text1"/>
        </w:rPr>
      </w:pPr>
    </w:p>
    <w:p w14:paraId="6D2C1DB7" w14:textId="77777777" w:rsidR="00727F9C" w:rsidRPr="00757B14" w:rsidRDefault="00727F9C">
      <w:pPr>
        <w:pStyle w:val="BodyText"/>
        <w:spacing w:before="8"/>
        <w:rPr>
          <w:b/>
          <w:color w:val="000000" w:themeColor="text1"/>
        </w:rPr>
      </w:pPr>
    </w:p>
    <w:p w14:paraId="507CF1C9" w14:textId="7130BC6F" w:rsidR="00727F9C" w:rsidRPr="00757B14" w:rsidRDefault="008210AE" w:rsidP="007D6A67">
      <w:pPr>
        <w:pStyle w:val="ListParagraph"/>
        <w:numPr>
          <w:ilvl w:val="0"/>
          <w:numId w:val="2"/>
        </w:numPr>
        <w:tabs>
          <w:tab w:val="left" w:pos="341"/>
        </w:tabs>
        <w:ind w:right="241" w:firstLine="0"/>
        <w:jc w:val="both"/>
        <w:rPr>
          <w:strike/>
          <w:color w:val="000000" w:themeColor="text1"/>
        </w:rPr>
      </w:pPr>
      <w:r w:rsidRPr="00757B14">
        <w:rPr>
          <w:b/>
          <w:color w:val="000000" w:themeColor="text1"/>
          <w:u w:val="single"/>
        </w:rPr>
        <w:t>WMC</w:t>
      </w:r>
      <w:r w:rsidR="000D0505" w:rsidRPr="00757B14">
        <w:rPr>
          <w:b/>
          <w:color w:val="000000" w:themeColor="text1"/>
          <w:u w:val="single"/>
        </w:rPr>
        <w:t xml:space="preserve"> Services.</w:t>
      </w:r>
      <w:r w:rsidR="000D0505" w:rsidRPr="00757B14">
        <w:rPr>
          <w:b/>
          <w:color w:val="000000" w:themeColor="text1"/>
        </w:rPr>
        <w:t xml:space="preserve"> </w:t>
      </w:r>
      <w:r w:rsidR="000D0505" w:rsidRPr="00757B14">
        <w:rPr>
          <w:color w:val="000000" w:themeColor="text1"/>
        </w:rPr>
        <w:t xml:space="preserve">The services </w:t>
      </w:r>
      <w:r w:rsidRPr="00757B14">
        <w:rPr>
          <w:color w:val="000000" w:themeColor="text1"/>
        </w:rPr>
        <w:t>WMC</w:t>
      </w:r>
      <w:r w:rsidR="000D0505" w:rsidRPr="00757B14">
        <w:rPr>
          <w:color w:val="000000" w:themeColor="text1"/>
        </w:rPr>
        <w:t xml:space="preserve"> will provide to Customer include </w:t>
      </w:r>
      <w:r w:rsidR="00FE037B" w:rsidRPr="00757B14">
        <w:rPr>
          <w:color w:val="000000" w:themeColor="text1"/>
        </w:rPr>
        <w:t>ensuring access and connection to electricity power for your cryptocurrency mining operations (the “</w:t>
      </w:r>
      <w:r w:rsidR="00FE037B" w:rsidRPr="00757B14">
        <w:rPr>
          <w:b/>
          <w:bCs/>
          <w:i/>
          <w:iCs/>
          <w:color w:val="000000" w:themeColor="text1"/>
        </w:rPr>
        <w:t>Mining Operations</w:t>
      </w:r>
      <w:r w:rsidR="00FE037B" w:rsidRPr="00757B14">
        <w:rPr>
          <w:color w:val="000000" w:themeColor="text1"/>
        </w:rPr>
        <w:t>”)</w:t>
      </w:r>
      <w:r w:rsidR="00DB50C6" w:rsidRPr="00757B14">
        <w:rPr>
          <w:color w:val="000000" w:themeColor="text1"/>
        </w:rPr>
        <w:t xml:space="preserve">, which shall be outlined in detail at </w:t>
      </w:r>
      <w:r w:rsidR="00DB50C6" w:rsidRPr="00757B14">
        <w:rPr>
          <w:color w:val="000000" w:themeColor="text1"/>
          <w:u w:val="single"/>
        </w:rPr>
        <w:t>Exhibit A</w:t>
      </w:r>
      <w:r w:rsidR="00DB50C6" w:rsidRPr="00757B14">
        <w:rPr>
          <w:color w:val="000000" w:themeColor="text1"/>
        </w:rPr>
        <w:t xml:space="preserve"> to this Agreement</w:t>
      </w:r>
      <w:r w:rsidR="000D0505" w:rsidRPr="00757B14">
        <w:rPr>
          <w:color w:val="000000" w:themeColor="text1"/>
        </w:rPr>
        <w:t>,</w:t>
      </w:r>
      <w:r w:rsidR="000D0505" w:rsidRPr="00757B14">
        <w:rPr>
          <w:color w:val="000000" w:themeColor="text1"/>
          <w:spacing w:val="-2"/>
        </w:rPr>
        <w:t xml:space="preserve"> </w:t>
      </w:r>
      <w:r w:rsidR="000D0505" w:rsidRPr="00757B14">
        <w:rPr>
          <w:color w:val="000000" w:themeColor="text1"/>
        </w:rPr>
        <w:t xml:space="preserve"> (collectively, the “</w:t>
      </w:r>
      <w:r w:rsidR="007E53CA" w:rsidRPr="00757B14">
        <w:rPr>
          <w:b/>
          <w:bCs/>
          <w:i/>
          <w:iCs/>
          <w:color w:val="000000" w:themeColor="text1"/>
        </w:rPr>
        <w:t>Power</w:t>
      </w:r>
      <w:r w:rsidR="007D6758" w:rsidRPr="00757B14">
        <w:rPr>
          <w:color w:val="000000" w:themeColor="text1"/>
        </w:rPr>
        <w:t xml:space="preserve"> </w:t>
      </w:r>
      <w:r w:rsidR="000D0505" w:rsidRPr="00757B14">
        <w:rPr>
          <w:b/>
          <w:bCs/>
          <w:i/>
          <w:iCs/>
          <w:color w:val="000000" w:themeColor="text1"/>
        </w:rPr>
        <w:t>Services</w:t>
      </w:r>
      <w:r w:rsidR="000D0505" w:rsidRPr="00757B14">
        <w:rPr>
          <w:color w:val="000000" w:themeColor="text1"/>
        </w:rPr>
        <w:t xml:space="preserve">”). </w:t>
      </w:r>
    </w:p>
    <w:p w14:paraId="6454930B" w14:textId="77777777" w:rsidR="00727F9C" w:rsidRPr="00757B14" w:rsidRDefault="00727F9C">
      <w:pPr>
        <w:pStyle w:val="BodyText"/>
        <w:rPr>
          <w:color w:val="000000" w:themeColor="text1"/>
        </w:rPr>
      </w:pPr>
    </w:p>
    <w:p w14:paraId="1B9A03D6" w14:textId="1FD36D25" w:rsidR="00727F9C" w:rsidRPr="00757B14" w:rsidRDefault="000D0505" w:rsidP="007D6A67">
      <w:pPr>
        <w:pStyle w:val="ListParagraph"/>
        <w:numPr>
          <w:ilvl w:val="0"/>
          <w:numId w:val="2"/>
        </w:numPr>
        <w:tabs>
          <w:tab w:val="left" w:pos="341"/>
        </w:tabs>
        <w:spacing w:before="1" w:line="259" w:lineRule="auto"/>
        <w:ind w:right="132" w:firstLine="0"/>
        <w:jc w:val="both"/>
        <w:rPr>
          <w:color w:val="000000" w:themeColor="text1"/>
        </w:rPr>
      </w:pPr>
      <w:r w:rsidRPr="00757B14">
        <w:rPr>
          <w:b/>
          <w:color w:val="000000" w:themeColor="text1"/>
          <w:u w:val="single"/>
        </w:rPr>
        <w:t>Initiation.</w:t>
      </w:r>
      <w:r w:rsidRPr="00757B14">
        <w:rPr>
          <w:b/>
          <w:color w:val="000000" w:themeColor="text1"/>
        </w:rPr>
        <w:t xml:space="preserve"> </w:t>
      </w:r>
      <w:r w:rsidRPr="00757B14">
        <w:rPr>
          <w:color w:val="000000" w:themeColor="text1"/>
        </w:rPr>
        <w:t xml:space="preserve">To begin obtaining the </w:t>
      </w:r>
      <w:r w:rsidR="007E53CA" w:rsidRPr="00757B14">
        <w:rPr>
          <w:color w:val="000000" w:themeColor="text1"/>
        </w:rPr>
        <w:t xml:space="preserve">Power </w:t>
      </w:r>
      <w:r w:rsidRPr="00757B14">
        <w:rPr>
          <w:color w:val="000000" w:themeColor="text1"/>
        </w:rPr>
        <w:t>Services,</w:t>
      </w:r>
      <w:r w:rsidR="00EA1F96" w:rsidRPr="00757B14">
        <w:rPr>
          <w:color w:val="000000" w:themeColor="text1"/>
        </w:rPr>
        <w:t xml:space="preserve"> and any other services related to this Agreement, </w:t>
      </w:r>
      <w:r w:rsidRPr="00757B14">
        <w:rPr>
          <w:color w:val="000000" w:themeColor="text1"/>
        </w:rPr>
        <w:t>you must submit to us via email</w:t>
      </w:r>
      <w:r w:rsidR="00FA1D1C">
        <w:rPr>
          <w:color w:val="000000" w:themeColor="text1"/>
          <w:spacing w:val="-58"/>
        </w:rPr>
        <w:t xml:space="preserve">         </w:t>
      </w:r>
      <w:r w:rsidR="007E52E0" w:rsidRPr="00757B14">
        <w:rPr>
          <w:color w:val="000000" w:themeColor="text1"/>
        </w:rPr>
        <w:t xml:space="preserve">any relevant information and documentation necessary for us to initiate, set-up and perform the </w:t>
      </w:r>
      <w:r w:rsidR="007A19F1" w:rsidRPr="00757B14">
        <w:rPr>
          <w:color w:val="000000" w:themeColor="text1"/>
        </w:rPr>
        <w:t xml:space="preserve">Power </w:t>
      </w:r>
      <w:r w:rsidR="007E52E0" w:rsidRPr="00757B14">
        <w:rPr>
          <w:color w:val="000000" w:themeColor="text1"/>
        </w:rPr>
        <w:t>Services (the “</w:t>
      </w:r>
      <w:r w:rsidR="007E52E0" w:rsidRPr="00757B14">
        <w:rPr>
          <w:b/>
          <w:bCs/>
          <w:i/>
          <w:iCs/>
          <w:color w:val="000000" w:themeColor="text1"/>
        </w:rPr>
        <w:t>Order Information</w:t>
      </w:r>
      <w:r w:rsidR="007E52E0" w:rsidRPr="00757B14">
        <w:rPr>
          <w:color w:val="000000" w:themeColor="text1"/>
        </w:rPr>
        <w:t>”),</w:t>
      </w:r>
      <w:r w:rsidRPr="00757B14">
        <w:rPr>
          <w:color w:val="000000" w:themeColor="text1"/>
        </w:rPr>
        <w:t xml:space="preserve"> accept</w:t>
      </w:r>
      <w:r w:rsidR="007E52E0" w:rsidRPr="00757B14">
        <w:rPr>
          <w:color w:val="000000" w:themeColor="text1"/>
        </w:rPr>
        <w:t xml:space="preserve"> </w:t>
      </w:r>
      <w:r w:rsidRPr="00757B14">
        <w:rPr>
          <w:color w:val="000000" w:themeColor="text1"/>
          <w:spacing w:val="-57"/>
        </w:rPr>
        <w:t xml:space="preserve"> </w:t>
      </w:r>
      <w:r w:rsidRPr="00757B14">
        <w:rPr>
          <w:color w:val="000000" w:themeColor="text1"/>
        </w:rPr>
        <w:t>the terms of</w:t>
      </w:r>
      <w:r w:rsidRPr="00757B14">
        <w:rPr>
          <w:color w:val="000000" w:themeColor="text1"/>
          <w:spacing w:val="-1"/>
        </w:rPr>
        <w:t xml:space="preserve"> </w:t>
      </w:r>
      <w:r w:rsidRPr="00757B14">
        <w:rPr>
          <w:color w:val="000000" w:themeColor="text1"/>
        </w:rPr>
        <w:t>this Agreement,</w:t>
      </w:r>
      <w:r w:rsidRPr="00757B14">
        <w:rPr>
          <w:color w:val="000000" w:themeColor="text1"/>
          <w:spacing w:val="1"/>
        </w:rPr>
        <w:t xml:space="preserve"> </w:t>
      </w:r>
      <w:r w:rsidRPr="00757B14">
        <w:rPr>
          <w:color w:val="000000" w:themeColor="text1"/>
        </w:rPr>
        <w:t xml:space="preserve">and deliver </w:t>
      </w:r>
      <w:r w:rsidR="008B4E80" w:rsidRPr="00757B14">
        <w:rPr>
          <w:color w:val="000000" w:themeColor="text1"/>
        </w:rPr>
        <w:t>and receive</w:t>
      </w:r>
      <w:r w:rsidR="00FE037B" w:rsidRPr="00757B14">
        <w:rPr>
          <w:color w:val="000000" w:themeColor="text1"/>
        </w:rPr>
        <w:t xml:space="preserve"> all of your Mining Operations equipment, including without limitation any containers, data centers, or units for housing your mining equipment (collectively, “</w:t>
      </w:r>
      <w:r w:rsidR="00FE037B" w:rsidRPr="00757B14">
        <w:rPr>
          <w:b/>
          <w:bCs/>
          <w:i/>
          <w:iCs/>
          <w:color w:val="000000" w:themeColor="text1"/>
        </w:rPr>
        <w:t>Your Equipment</w:t>
      </w:r>
      <w:r w:rsidR="00FE037B" w:rsidRPr="00757B14">
        <w:rPr>
          <w:color w:val="000000" w:themeColor="text1"/>
        </w:rPr>
        <w:t>”).</w:t>
      </w:r>
      <w:r w:rsidR="008B4E80" w:rsidRPr="00757B14">
        <w:rPr>
          <w:color w:val="000000" w:themeColor="text1"/>
        </w:rPr>
        <w:t xml:space="preserve"> </w:t>
      </w:r>
      <w:r w:rsidRPr="00757B14">
        <w:rPr>
          <w:color w:val="000000" w:themeColor="text1"/>
        </w:rPr>
        <w:t xml:space="preserve">Prior to </w:t>
      </w:r>
      <w:r w:rsidR="008210AE" w:rsidRPr="00757B14">
        <w:rPr>
          <w:color w:val="000000" w:themeColor="text1"/>
        </w:rPr>
        <w:t>WMC</w:t>
      </w:r>
      <w:r w:rsidRPr="00757B14">
        <w:rPr>
          <w:color w:val="000000" w:themeColor="text1"/>
        </w:rPr>
        <w:t xml:space="preserve"> providing the </w:t>
      </w:r>
      <w:r w:rsidR="007A19F1" w:rsidRPr="00757B14">
        <w:rPr>
          <w:color w:val="000000" w:themeColor="text1"/>
        </w:rPr>
        <w:t xml:space="preserve">Power  </w:t>
      </w:r>
      <w:r w:rsidRPr="00757B14">
        <w:rPr>
          <w:color w:val="000000" w:themeColor="text1"/>
        </w:rPr>
        <w:t>Services</w:t>
      </w:r>
      <w:r w:rsidR="006927CE" w:rsidRPr="00757B14">
        <w:rPr>
          <w:color w:val="000000" w:themeColor="text1"/>
        </w:rPr>
        <w:t>, and any other services related to this Agreement,</w:t>
      </w:r>
      <w:r w:rsidRPr="00757B14">
        <w:rPr>
          <w:color w:val="000000" w:themeColor="text1"/>
          <w:spacing w:val="1"/>
        </w:rPr>
        <w:t xml:space="preserve"> </w:t>
      </w:r>
      <w:r w:rsidRPr="00757B14">
        <w:rPr>
          <w:color w:val="000000" w:themeColor="text1"/>
        </w:rPr>
        <w:t>to you, you must pay</w:t>
      </w:r>
      <w:r w:rsidR="00182B54" w:rsidRPr="00757B14">
        <w:rPr>
          <w:color w:val="000000" w:themeColor="text1"/>
        </w:rPr>
        <w:t xml:space="preserve"> the</w:t>
      </w:r>
      <w:r w:rsidR="009F220C">
        <w:rPr>
          <w:color w:val="000000" w:themeColor="text1"/>
        </w:rPr>
        <w:t xml:space="preserve"> Security</w:t>
      </w:r>
      <w:r w:rsidR="00182B54" w:rsidRPr="00757B14">
        <w:rPr>
          <w:color w:val="000000" w:themeColor="text1"/>
        </w:rPr>
        <w:t xml:space="preserve"> Deposit,</w:t>
      </w:r>
      <w:r w:rsidRPr="00757B14">
        <w:rPr>
          <w:color w:val="000000" w:themeColor="text1"/>
        </w:rPr>
        <w:t xml:space="preserve"> the </w:t>
      </w:r>
      <w:r w:rsidR="009F220C">
        <w:rPr>
          <w:color w:val="000000" w:themeColor="text1"/>
        </w:rPr>
        <w:t xml:space="preserve">Advance Fees of </w:t>
      </w:r>
      <w:r w:rsidRPr="00757B14">
        <w:rPr>
          <w:color w:val="000000" w:themeColor="text1"/>
        </w:rPr>
        <w:t>first and last month of</w:t>
      </w:r>
      <w:r w:rsidR="00182B54" w:rsidRPr="00757B14">
        <w:rPr>
          <w:color w:val="000000" w:themeColor="text1"/>
        </w:rPr>
        <w:t xml:space="preserve"> the Service Fees for our</w:t>
      </w:r>
      <w:r w:rsidRPr="00757B14">
        <w:rPr>
          <w:color w:val="000000" w:themeColor="text1"/>
        </w:rPr>
        <w:t xml:space="preserve"> </w:t>
      </w:r>
      <w:r w:rsidR="007A19F1" w:rsidRPr="00757B14">
        <w:rPr>
          <w:color w:val="000000" w:themeColor="text1"/>
        </w:rPr>
        <w:t xml:space="preserve">Power </w:t>
      </w:r>
      <w:r w:rsidR="00182B54" w:rsidRPr="00757B14">
        <w:rPr>
          <w:color w:val="000000" w:themeColor="text1"/>
        </w:rPr>
        <w:t>S</w:t>
      </w:r>
      <w:r w:rsidRPr="00757B14">
        <w:rPr>
          <w:color w:val="000000" w:themeColor="text1"/>
        </w:rPr>
        <w:t>ervices</w:t>
      </w:r>
      <w:r w:rsidR="00182B54" w:rsidRPr="00757B14">
        <w:rPr>
          <w:color w:val="000000" w:themeColor="text1"/>
        </w:rPr>
        <w:t>, and any Set-Up Fees, as each of the preceding are set forth and defined at Exhibit A</w:t>
      </w:r>
      <w:r w:rsidRPr="00757B14">
        <w:rPr>
          <w:color w:val="000000" w:themeColor="text1"/>
        </w:rPr>
        <w:t>. For</w:t>
      </w:r>
      <w:r w:rsidRPr="00757B14">
        <w:rPr>
          <w:color w:val="000000" w:themeColor="text1"/>
          <w:spacing w:val="1"/>
        </w:rPr>
        <w:t xml:space="preserve"> </w:t>
      </w:r>
      <w:r w:rsidRPr="00757B14">
        <w:rPr>
          <w:color w:val="000000" w:themeColor="text1"/>
        </w:rPr>
        <w:t>example</w:t>
      </w:r>
      <w:r w:rsidR="00616ED5" w:rsidRPr="00757B14">
        <w:rPr>
          <w:color w:val="000000" w:themeColor="text1"/>
        </w:rPr>
        <w:t>,</w:t>
      </w:r>
      <w:r w:rsidRPr="00757B14">
        <w:rPr>
          <w:color w:val="000000" w:themeColor="text1"/>
        </w:rPr>
        <w:t xml:space="preserve"> if a 12 month contract is selected, customer must pay for month 1 and month 12 up</w:t>
      </w:r>
      <w:r w:rsidRPr="00757B14">
        <w:rPr>
          <w:color w:val="000000" w:themeColor="text1"/>
          <w:spacing w:val="1"/>
        </w:rPr>
        <w:t xml:space="preserve"> </w:t>
      </w:r>
      <w:r w:rsidRPr="00757B14">
        <w:rPr>
          <w:color w:val="000000" w:themeColor="text1"/>
        </w:rPr>
        <w:t>front.</w:t>
      </w:r>
      <w:r w:rsidRPr="00757B14">
        <w:rPr>
          <w:color w:val="000000" w:themeColor="text1"/>
          <w:spacing w:val="-1"/>
        </w:rPr>
        <w:t xml:space="preserve"> </w:t>
      </w:r>
      <w:r w:rsidR="00A314B5">
        <w:rPr>
          <w:color w:val="000000" w:themeColor="text1"/>
          <w:spacing w:val="-1"/>
        </w:rPr>
        <w:t>Any deposit paid shall be refundable to the extent that it is not actually used by WMC in connection to services rendered.</w:t>
      </w:r>
    </w:p>
    <w:p w14:paraId="7E91DF5D" w14:textId="77777777" w:rsidR="00727F9C" w:rsidRPr="00757B14" w:rsidRDefault="00727F9C">
      <w:pPr>
        <w:pStyle w:val="BodyText"/>
        <w:spacing w:before="8"/>
        <w:rPr>
          <w:color w:val="000000" w:themeColor="text1"/>
        </w:rPr>
      </w:pPr>
    </w:p>
    <w:p w14:paraId="6FBF7135" w14:textId="111C7AB0" w:rsidR="00727F9C" w:rsidRDefault="000D0505" w:rsidP="00ED274C">
      <w:pPr>
        <w:pStyle w:val="ListParagraph"/>
        <w:numPr>
          <w:ilvl w:val="0"/>
          <w:numId w:val="2"/>
        </w:numPr>
        <w:tabs>
          <w:tab w:val="left" w:pos="341"/>
        </w:tabs>
        <w:spacing w:before="10" w:line="259" w:lineRule="auto"/>
        <w:ind w:right="132" w:firstLine="0"/>
        <w:jc w:val="both"/>
        <w:rPr>
          <w:color w:val="000000" w:themeColor="text1"/>
        </w:rPr>
      </w:pPr>
      <w:r w:rsidRPr="00757B14">
        <w:rPr>
          <w:b/>
          <w:color w:val="000000" w:themeColor="text1"/>
          <w:u w:val="single"/>
        </w:rPr>
        <w:t>The</w:t>
      </w:r>
      <w:r w:rsidR="00670224" w:rsidRPr="00757B14">
        <w:rPr>
          <w:b/>
          <w:color w:val="000000" w:themeColor="text1"/>
          <w:u w:val="single"/>
        </w:rPr>
        <w:t xml:space="preserve"> Site</w:t>
      </w:r>
      <w:r w:rsidRPr="00757B14">
        <w:rPr>
          <w:color w:val="000000" w:themeColor="text1"/>
        </w:rPr>
        <w:t xml:space="preserve">. This Agreement is not an agreement to rent </w:t>
      </w:r>
      <w:r w:rsidR="005655AF" w:rsidRPr="00757B14">
        <w:rPr>
          <w:color w:val="000000" w:themeColor="text1"/>
        </w:rPr>
        <w:t xml:space="preserve">or lease </w:t>
      </w:r>
      <w:r w:rsidRPr="00757B14">
        <w:rPr>
          <w:color w:val="000000" w:themeColor="text1"/>
        </w:rPr>
        <w:t xml:space="preserve">space in the </w:t>
      </w:r>
      <w:r w:rsidR="006F5BCC" w:rsidRPr="00757B14">
        <w:rPr>
          <w:color w:val="000000" w:themeColor="text1"/>
        </w:rPr>
        <w:t>Site</w:t>
      </w:r>
      <w:r w:rsidRPr="00757B14">
        <w:rPr>
          <w:color w:val="000000" w:themeColor="text1"/>
        </w:rPr>
        <w:t>. It is an</w:t>
      </w:r>
      <w:r w:rsidRPr="00757B14">
        <w:rPr>
          <w:color w:val="000000" w:themeColor="text1"/>
          <w:spacing w:val="1"/>
        </w:rPr>
        <w:t xml:space="preserve"> </w:t>
      </w:r>
      <w:r w:rsidRPr="00757B14">
        <w:rPr>
          <w:color w:val="000000" w:themeColor="text1"/>
        </w:rPr>
        <w:t xml:space="preserve">agreement for </w:t>
      </w:r>
      <w:r w:rsidR="008210AE" w:rsidRPr="00757B14">
        <w:rPr>
          <w:color w:val="000000" w:themeColor="text1"/>
        </w:rPr>
        <w:t>WMC</w:t>
      </w:r>
      <w:r w:rsidRPr="00757B14">
        <w:rPr>
          <w:color w:val="000000" w:themeColor="text1"/>
        </w:rPr>
        <w:t xml:space="preserve"> to provide the </w:t>
      </w:r>
      <w:r w:rsidR="00391707" w:rsidRPr="00757B14">
        <w:rPr>
          <w:color w:val="000000" w:themeColor="text1"/>
        </w:rPr>
        <w:t xml:space="preserve">Power </w:t>
      </w:r>
      <w:r w:rsidRPr="00757B14">
        <w:rPr>
          <w:color w:val="000000" w:themeColor="text1"/>
        </w:rPr>
        <w:t>Services</w:t>
      </w:r>
      <w:r w:rsidR="006F5BCC" w:rsidRPr="00757B14">
        <w:rPr>
          <w:color w:val="000000" w:themeColor="text1"/>
        </w:rPr>
        <w:t>, and any other services related to this Agreement,</w:t>
      </w:r>
      <w:r w:rsidRPr="00757B14">
        <w:rPr>
          <w:color w:val="000000" w:themeColor="text1"/>
        </w:rPr>
        <w:t xml:space="preserve"> to Customer, which include </w:t>
      </w:r>
      <w:r w:rsidR="008210AE" w:rsidRPr="00757B14">
        <w:rPr>
          <w:color w:val="000000" w:themeColor="text1"/>
        </w:rPr>
        <w:t>WMC</w:t>
      </w:r>
      <w:r w:rsidR="004755B5" w:rsidRPr="00757B14">
        <w:rPr>
          <w:color w:val="000000" w:themeColor="text1"/>
        </w:rPr>
        <w:t xml:space="preserve"> setting up </w:t>
      </w:r>
      <w:r w:rsidR="0033477D" w:rsidRPr="00757B14">
        <w:rPr>
          <w:color w:val="000000" w:themeColor="text1"/>
        </w:rPr>
        <w:t>and connecting, and ensuring the supply of power for your Mining Operations at the Site</w:t>
      </w:r>
      <w:r w:rsidRPr="00757B14">
        <w:rPr>
          <w:color w:val="000000" w:themeColor="text1"/>
        </w:rPr>
        <w:t xml:space="preserve">. We retain the right to maintain and operate the </w:t>
      </w:r>
      <w:r w:rsidR="006F5BCC" w:rsidRPr="00757B14">
        <w:rPr>
          <w:color w:val="000000" w:themeColor="text1"/>
        </w:rPr>
        <w:t>Site</w:t>
      </w:r>
      <w:r w:rsidRPr="00757B14">
        <w:rPr>
          <w:color w:val="000000" w:themeColor="text1"/>
          <w:spacing w:val="1"/>
        </w:rPr>
        <w:t xml:space="preserve"> </w:t>
      </w:r>
      <w:r w:rsidRPr="00757B14">
        <w:rPr>
          <w:color w:val="000000" w:themeColor="text1"/>
        </w:rPr>
        <w:t>in</w:t>
      </w:r>
      <w:r w:rsidRPr="00757B14">
        <w:rPr>
          <w:color w:val="000000" w:themeColor="text1"/>
          <w:spacing w:val="-1"/>
        </w:rPr>
        <w:t xml:space="preserve"> </w:t>
      </w:r>
      <w:r w:rsidRPr="00757B14">
        <w:rPr>
          <w:color w:val="000000" w:themeColor="text1"/>
        </w:rPr>
        <w:t>any</w:t>
      </w:r>
      <w:r w:rsidRPr="00757B14">
        <w:rPr>
          <w:color w:val="000000" w:themeColor="text1"/>
          <w:spacing w:val="-1"/>
        </w:rPr>
        <w:t xml:space="preserve"> </w:t>
      </w:r>
      <w:r w:rsidRPr="00757B14">
        <w:rPr>
          <w:color w:val="000000" w:themeColor="text1"/>
        </w:rPr>
        <w:t>manner</w:t>
      </w:r>
      <w:r w:rsidRPr="00757B14">
        <w:rPr>
          <w:color w:val="000000" w:themeColor="text1"/>
          <w:spacing w:val="-1"/>
        </w:rPr>
        <w:t xml:space="preserve"> </w:t>
      </w:r>
      <w:r w:rsidRPr="00757B14">
        <w:rPr>
          <w:color w:val="000000" w:themeColor="text1"/>
        </w:rPr>
        <w:t>that</w:t>
      </w:r>
      <w:r w:rsidRPr="00757B14">
        <w:rPr>
          <w:color w:val="000000" w:themeColor="text1"/>
          <w:spacing w:val="-1"/>
        </w:rPr>
        <w:t xml:space="preserve"> </w:t>
      </w:r>
      <w:r w:rsidRPr="00757B14">
        <w:rPr>
          <w:color w:val="000000" w:themeColor="text1"/>
        </w:rPr>
        <w:t>will</w:t>
      </w:r>
      <w:r w:rsidRPr="00757B14">
        <w:rPr>
          <w:color w:val="000000" w:themeColor="text1"/>
          <w:spacing w:val="-1"/>
        </w:rPr>
        <w:t xml:space="preserve"> </w:t>
      </w:r>
      <w:r w:rsidRPr="00757B14">
        <w:rPr>
          <w:color w:val="000000" w:themeColor="text1"/>
        </w:rPr>
        <w:t>best enable</w:t>
      </w:r>
      <w:r w:rsidRPr="00757B14">
        <w:rPr>
          <w:color w:val="000000" w:themeColor="text1"/>
          <w:spacing w:val="-1"/>
        </w:rPr>
        <w:t xml:space="preserve"> </w:t>
      </w:r>
      <w:r w:rsidRPr="00757B14">
        <w:rPr>
          <w:color w:val="000000" w:themeColor="text1"/>
        </w:rPr>
        <w:t>us</w:t>
      </w:r>
      <w:r w:rsidRPr="00757B14">
        <w:rPr>
          <w:color w:val="000000" w:themeColor="text1"/>
          <w:spacing w:val="-1"/>
        </w:rPr>
        <w:t xml:space="preserve"> </w:t>
      </w:r>
      <w:r w:rsidRPr="00757B14">
        <w:rPr>
          <w:color w:val="000000" w:themeColor="text1"/>
        </w:rPr>
        <w:t>to</w:t>
      </w:r>
      <w:r w:rsidRPr="00757B14">
        <w:rPr>
          <w:color w:val="000000" w:themeColor="text1"/>
          <w:spacing w:val="-1"/>
        </w:rPr>
        <w:t xml:space="preserve"> </w:t>
      </w:r>
      <w:r w:rsidRPr="00757B14">
        <w:rPr>
          <w:color w:val="000000" w:themeColor="text1"/>
        </w:rPr>
        <w:t>operate</w:t>
      </w:r>
      <w:r w:rsidRPr="00757B14">
        <w:rPr>
          <w:color w:val="000000" w:themeColor="text1"/>
          <w:spacing w:val="-1"/>
        </w:rPr>
        <w:t xml:space="preserve"> </w:t>
      </w:r>
      <w:r w:rsidRPr="00757B14">
        <w:rPr>
          <w:color w:val="000000" w:themeColor="text1"/>
        </w:rPr>
        <w:t>our</w:t>
      </w:r>
      <w:r w:rsidRPr="00757B14">
        <w:rPr>
          <w:color w:val="000000" w:themeColor="text1"/>
          <w:spacing w:val="-1"/>
        </w:rPr>
        <w:t xml:space="preserve"> </w:t>
      </w:r>
      <w:r w:rsidRPr="00757B14">
        <w:rPr>
          <w:color w:val="000000" w:themeColor="text1"/>
        </w:rPr>
        <w:t xml:space="preserve">business. </w:t>
      </w:r>
      <w:r w:rsidR="002B0DF6" w:rsidRPr="00757B14">
        <w:rPr>
          <w:color w:val="000000" w:themeColor="text1"/>
        </w:rPr>
        <w:t xml:space="preserve">WMC shall use commercially reasonable efforts to ensure Customer has access to Your Equipment </w:t>
      </w:r>
      <w:r w:rsidR="00AB0204" w:rsidRPr="00757B14">
        <w:rPr>
          <w:color w:val="000000" w:themeColor="text1"/>
        </w:rPr>
        <w:t xml:space="preserve">at the Site during business hours and upon reasonable written notice of no less than 5 business </w:t>
      </w:r>
      <w:r w:rsidR="007F7EF1">
        <w:rPr>
          <w:color w:val="000000" w:themeColor="text1"/>
        </w:rPr>
        <w:t>days</w:t>
      </w:r>
      <w:r w:rsidR="00AB0204" w:rsidRPr="00757B14">
        <w:rPr>
          <w:color w:val="000000" w:themeColor="text1"/>
        </w:rPr>
        <w:t>. While</w:t>
      </w:r>
      <w:r w:rsidR="00AB0204" w:rsidRPr="00757B14">
        <w:rPr>
          <w:color w:val="000000" w:themeColor="text1"/>
          <w:spacing w:val="-2"/>
        </w:rPr>
        <w:t xml:space="preserve"> </w:t>
      </w:r>
      <w:r w:rsidR="00AB0204" w:rsidRPr="00757B14">
        <w:rPr>
          <w:color w:val="000000" w:themeColor="text1"/>
        </w:rPr>
        <w:t>Customers</w:t>
      </w:r>
      <w:r w:rsidR="00AB0204" w:rsidRPr="00757B14">
        <w:rPr>
          <w:color w:val="000000" w:themeColor="text1"/>
          <w:spacing w:val="-1"/>
        </w:rPr>
        <w:t xml:space="preserve"> </w:t>
      </w:r>
      <w:r w:rsidR="00AB0204" w:rsidRPr="00757B14">
        <w:rPr>
          <w:color w:val="000000" w:themeColor="text1"/>
        </w:rPr>
        <w:t>are</w:t>
      </w:r>
      <w:r w:rsidR="00AB0204" w:rsidRPr="00757B14">
        <w:rPr>
          <w:color w:val="000000" w:themeColor="text1"/>
          <w:spacing w:val="-3"/>
        </w:rPr>
        <w:t xml:space="preserve"> </w:t>
      </w:r>
      <w:r w:rsidR="00AB0204" w:rsidRPr="00757B14">
        <w:rPr>
          <w:color w:val="000000" w:themeColor="text1"/>
        </w:rPr>
        <w:t>not</w:t>
      </w:r>
      <w:r w:rsidR="00AB0204" w:rsidRPr="00757B14">
        <w:rPr>
          <w:color w:val="000000" w:themeColor="text1"/>
          <w:spacing w:val="1"/>
        </w:rPr>
        <w:t xml:space="preserve"> </w:t>
      </w:r>
      <w:r w:rsidR="00AB0204" w:rsidRPr="00757B14">
        <w:rPr>
          <w:color w:val="000000" w:themeColor="text1"/>
        </w:rPr>
        <w:t xml:space="preserve">allowed </w:t>
      </w:r>
      <w:r w:rsidR="00AB0204" w:rsidRPr="00757B14">
        <w:rPr>
          <w:color w:val="000000" w:themeColor="text1"/>
          <w:spacing w:val="-57"/>
        </w:rPr>
        <w:t xml:space="preserve"> </w:t>
      </w:r>
      <w:r w:rsidR="00AB0204" w:rsidRPr="00757B14">
        <w:rPr>
          <w:color w:val="000000" w:themeColor="text1"/>
        </w:rPr>
        <w:lastRenderedPageBreak/>
        <w:t>general</w:t>
      </w:r>
      <w:r w:rsidR="00AB0204" w:rsidRPr="00757B14">
        <w:rPr>
          <w:color w:val="000000" w:themeColor="text1"/>
          <w:spacing w:val="1"/>
        </w:rPr>
        <w:t xml:space="preserve"> </w:t>
      </w:r>
      <w:r w:rsidR="00AB0204" w:rsidRPr="00757B14">
        <w:rPr>
          <w:color w:val="000000" w:themeColor="text1"/>
        </w:rPr>
        <w:t>access</w:t>
      </w:r>
      <w:r w:rsidR="00AB0204" w:rsidRPr="00757B14">
        <w:rPr>
          <w:color w:val="000000" w:themeColor="text1"/>
          <w:spacing w:val="-1"/>
        </w:rPr>
        <w:t xml:space="preserve"> </w:t>
      </w:r>
      <w:r w:rsidR="00AB0204" w:rsidRPr="00757B14">
        <w:rPr>
          <w:color w:val="000000" w:themeColor="text1"/>
        </w:rPr>
        <w:t>to</w:t>
      </w:r>
      <w:r w:rsidR="00AB0204" w:rsidRPr="00757B14">
        <w:rPr>
          <w:color w:val="000000" w:themeColor="text1"/>
          <w:spacing w:val="-1"/>
        </w:rPr>
        <w:t xml:space="preserve"> </w:t>
      </w:r>
      <w:r w:rsidR="00AB0204" w:rsidRPr="00757B14">
        <w:rPr>
          <w:color w:val="000000" w:themeColor="text1"/>
        </w:rPr>
        <w:t>the</w:t>
      </w:r>
      <w:r w:rsidR="00AB0204" w:rsidRPr="00757B14">
        <w:rPr>
          <w:color w:val="000000" w:themeColor="text1"/>
          <w:spacing w:val="-1"/>
        </w:rPr>
        <w:t xml:space="preserve"> </w:t>
      </w:r>
      <w:r w:rsidR="00AB0204" w:rsidRPr="00757B14">
        <w:rPr>
          <w:color w:val="000000" w:themeColor="text1"/>
        </w:rPr>
        <w:t>Site,</w:t>
      </w:r>
      <w:r w:rsidR="00AB0204" w:rsidRPr="00757B14">
        <w:rPr>
          <w:color w:val="000000" w:themeColor="text1"/>
          <w:spacing w:val="-1"/>
        </w:rPr>
        <w:t xml:space="preserve"> </w:t>
      </w:r>
      <w:r w:rsidR="00AB0204" w:rsidRPr="00757B14">
        <w:rPr>
          <w:color w:val="000000" w:themeColor="text1"/>
        </w:rPr>
        <w:t>WMC</w:t>
      </w:r>
      <w:r w:rsidR="00AB0204" w:rsidRPr="00757B14">
        <w:rPr>
          <w:color w:val="000000" w:themeColor="text1"/>
          <w:spacing w:val="-2"/>
        </w:rPr>
        <w:t xml:space="preserve"> </w:t>
      </w:r>
      <w:r w:rsidR="00AB0204" w:rsidRPr="00757B14">
        <w:rPr>
          <w:color w:val="000000" w:themeColor="text1"/>
        </w:rPr>
        <w:t>may</w:t>
      </w:r>
      <w:r w:rsidR="00AB0204" w:rsidRPr="00757B14">
        <w:rPr>
          <w:color w:val="000000" w:themeColor="text1"/>
          <w:spacing w:val="-1"/>
        </w:rPr>
        <w:t xml:space="preserve"> </w:t>
      </w:r>
      <w:r w:rsidR="00AB0204" w:rsidRPr="00757B14">
        <w:rPr>
          <w:color w:val="000000" w:themeColor="text1"/>
        </w:rPr>
        <w:t>agree,</w:t>
      </w:r>
      <w:r w:rsidR="00AB0204" w:rsidRPr="00757B14">
        <w:rPr>
          <w:color w:val="000000" w:themeColor="text1"/>
          <w:spacing w:val="-1"/>
        </w:rPr>
        <w:t xml:space="preserve"> </w:t>
      </w:r>
      <w:r w:rsidR="00AB0204" w:rsidRPr="00757B14">
        <w:rPr>
          <w:color w:val="000000" w:themeColor="text1"/>
        </w:rPr>
        <w:t>in</w:t>
      </w:r>
      <w:r w:rsidR="00AB0204" w:rsidRPr="00757B14">
        <w:rPr>
          <w:color w:val="000000" w:themeColor="text1"/>
          <w:spacing w:val="-1"/>
        </w:rPr>
        <w:t xml:space="preserve"> </w:t>
      </w:r>
      <w:r w:rsidR="00AB0204" w:rsidRPr="00757B14">
        <w:rPr>
          <w:color w:val="000000" w:themeColor="text1"/>
        </w:rPr>
        <w:t>its</w:t>
      </w:r>
      <w:r w:rsidR="00AB0204" w:rsidRPr="00757B14">
        <w:rPr>
          <w:color w:val="000000" w:themeColor="text1"/>
          <w:spacing w:val="-1"/>
        </w:rPr>
        <w:t xml:space="preserve"> </w:t>
      </w:r>
      <w:r w:rsidR="00AB0204" w:rsidRPr="00757B14">
        <w:rPr>
          <w:color w:val="000000" w:themeColor="text1"/>
        </w:rPr>
        <w:t>discretion,</w:t>
      </w:r>
      <w:r w:rsidR="00AB0204" w:rsidRPr="00757B14">
        <w:rPr>
          <w:color w:val="000000" w:themeColor="text1"/>
          <w:spacing w:val="-1"/>
        </w:rPr>
        <w:t xml:space="preserve"> </w:t>
      </w:r>
      <w:r w:rsidR="00AB0204" w:rsidRPr="00757B14">
        <w:rPr>
          <w:color w:val="000000" w:themeColor="text1"/>
        </w:rPr>
        <w:t>(but</w:t>
      </w:r>
      <w:r w:rsidR="00AB0204" w:rsidRPr="00757B14">
        <w:rPr>
          <w:color w:val="000000" w:themeColor="text1"/>
          <w:spacing w:val="-1"/>
        </w:rPr>
        <w:t xml:space="preserve"> </w:t>
      </w:r>
      <w:r w:rsidR="00AB0204" w:rsidRPr="00757B14">
        <w:rPr>
          <w:color w:val="000000" w:themeColor="text1"/>
        </w:rPr>
        <w:t>are</w:t>
      </w:r>
      <w:r w:rsidR="00AB0204" w:rsidRPr="00757B14">
        <w:rPr>
          <w:color w:val="000000" w:themeColor="text1"/>
          <w:spacing w:val="-3"/>
        </w:rPr>
        <w:t xml:space="preserve"> </w:t>
      </w:r>
      <w:r w:rsidR="00AB0204" w:rsidRPr="00757B14">
        <w:rPr>
          <w:color w:val="000000" w:themeColor="text1"/>
        </w:rPr>
        <w:t>by</w:t>
      </w:r>
      <w:r w:rsidR="00AB0204" w:rsidRPr="00757B14">
        <w:rPr>
          <w:color w:val="000000" w:themeColor="text1"/>
          <w:spacing w:val="1"/>
        </w:rPr>
        <w:t xml:space="preserve"> </w:t>
      </w:r>
      <w:r w:rsidR="00AB0204" w:rsidRPr="00757B14">
        <w:rPr>
          <w:color w:val="000000" w:themeColor="text1"/>
        </w:rPr>
        <w:t>no</w:t>
      </w:r>
      <w:r w:rsidR="00AB0204" w:rsidRPr="00757B14">
        <w:rPr>
          <w:color w:val="000000" w:themeColor="text1"/>
          <w:spacing w:val="-1"/>
        </w:rPr>
        <w:t xml:space="preserve"> </w:t>
      </w:r>
      <w:r w:rsidR="00AB0204" w:rsidRPr="00757B14">
        <w:rPr>
          <w:color w:val="000000" w:themeColor="text1"/>
        </w:rPr>
        <w:t>means</w:t>
      </w:r>
      <w:r w:rsidR="00AB0204" w:rsidRPr="00757B14">
        <w:rPr>
          <w:color w:val="000000" w:themeColor="text1"/>
          <w:spacing w:val="-1"/>
        </w:rPr>
        <w:t xml:space="preserve"> </w:t>
      </w:r>
      <w:r w:rsidR="00AB0204" w:rsidRPr="00757B14">
        <w:rPr>
          <w:color w:val="000000" w:themeColor="text1"/>
        </w:rPr>
        <w:t>obligated)</w:t>
      </w:r>
      <w:r w:rsidR="00AB0204" w:rsidRPr="00757B14">
        <w:rPr>
          <w:color w:val="000000" w:themeColor="text1"/>
          <w:spacing w:val="-57"/>
        </w:rPr>
        <w:t xml:space="preserve">       </w:t>
      </w:r>
      <w:r w:rsidR="00AB0204" w:rsidRPr="00757B14">
        <w:rPr>
          <w:color w:val="000000" w:themeColor="text1"/>
        </w:rPr>
        <w:t>to</w:t>
      </w:r>
      <w:r w:rsidR="00AB0204" w:rsidRPr="00757B14">
        <w:rPr>
          <w:color w:val="000000" w:themeColor="text1"/>
          <w:spacing w:val="-1"/>
        </w:rPr>
        <w:t xml:space="preserve"> </w:t>
      </w:r>
      <w:r w:rsidR="00AB0204" w:rsidRPr="00757B14">
        <w:rPr>
          <w:color w:val="000000" w:themeColor="text1"/>
        </w:rPr>
        <w:t>give</w:t>
      </w:r>
      <w:r w:rsidR="00AB0204" w:rsidRPr="00757B14">
        <w:rPr>
          <w:color w:val="000000" w:themeColor="text1"/>
          <w:spacing w:val="-1"/>
        </w:rPr>
        <w:t xml:space="preserve"> </w:t>
      </w:r>
      <w:r w:rsidR="00AB0204" w:rsidRPr="00757B14">
        <w:rPr>
          <w:color w:val="000000" w:themeColor="text1"/>
        </w:rPr>
        <w:t>a</w:t>
      </w:r>
      <w:r w:rsidR="00AB0204" w:rsidRPr="00757B14">
        <w:rPr>
          <w:color w:val="000000" w:themeColor="text1"/>
          <w:spacing w:val="-1"/>
        </w:rPr>
        <w:t xml:space="preserve"> </w:t>
      </w:r>
      <w:r w:rsidR="00AB0204" w:rsidRPr="00757B14">
        <w:rPr>
          <w:color w:val="000000" w:themeColor="text1"/>
        </w:rPr>
        <w:t>tour of</w:t>
      </w:r>
      <w:r w:rsidR="00AB0204" w:rsidRPr="00757B14">
        <w:rPr>
          <w:color w:val="000000" w:themeColor="text1"/>
          <w:spacing w:val="-1"/>
        </w:rPr>
        <w:t xml:space="preserve"> </w:t>
      </w:r>
      <w:r w:rsidR="00AB0204" w:rsidRPr="00757B14">
        <w:rPr>
          <w:color w:val="000000" w:themeColor="text1"/>
        </w:rPr>
        <w:t>the</w:t>
      </w:r>
      <w:r w:rsidR="00AB0204" w:rsidRPr="00757B14">
        <w:rPr>
          <w:color w:val="000000" w:themeColor="text1"/>
          <w:spacing w:val="1"/>
        </w:rPr>
        <w:t xml:space="preserve"> </w:t>
      </w:r>
      <w:r w:rsidR="00AB0204" w:rsidRPr="00757B14">
        <w:rPr>
          <w:color w:val="000000" w:themeColor="text1"/>
        </w:rPr>
        <w:t>Site to Customers upon request of no less than 5 business days written notice.</w:t>
      </w:r>
    </w:p>
    <w:p w14:paraId="0C9B5C5A" w14:textId="77777777" w:rsidR="007F7EF1" w:rsidRPr="007F7EF1" w:rsidRDefault="007F7EF1" w:rsidP="007F7EF1">
      <w:pPr>
        <w:tabs>
          <w:tab w:val="left" w:pos="341"/>
        </w:tabs>
        <w:spacing w:before="10" w:line="259" w:lineRule="auto"/>
        <w:ind w:right="132"/>
        <w:jc w:val="both"/>
        <w:rPr>
          <w:color w:val="000000" w:themeColor="text1"/>
        </w:rPr>
      </w:pPr>
    </w:p>
    <w:p w14:paraId="1E66F5EB" w14:textId="7AD15A1C" w:rsidR="00727F9C" w:rsidRPr="00757B14" w:rsidRDefault="000D0505" w:rsidP="007D6A67">
      <w:pPr>
        <w:pStyle w:val="ListParagraph"/>
        <w:numPr>
          <w:ilvl w:val="0"/>
          <w:numId w:val="2"/>
        </w:numPr>
        <w:tabs>
          <w:tab w:val="left" w:pos="341"/>
        </w:tabs>
        <w:spacing w:before="90"/>
        <w:ind w:right="117" w:firstLine="0"/>
        <w:jc w:val="both"/>
        <w:rPr>
          <w:color w:val="000000" w:themeColor="text1"/>
        </w:rPr>
      </w:pPr>
      <w:r w:rsidRPr="00757B14">
        <w:rPr>
          <w:b/>
          <w:color w:val="000000" w:themeColor="text1"/>
          <w:u w:val="single"/>
        </w:rPr>
        <w:t>Customer Information.</w:t>
      </w:r>
      <w:r w:rsidRPr="00757B14">
        <w:rPr>
          <w:b/>
          <w:color w:val="000000" w:themeColor="text1"/>
        </w:rPr>
        <w:t xml:space="preserve"> </w:t>
      </w:r>
      <w:r w:rsidRPr="00757B14">
        <w:rPr>
          <w:color w:val="000000" w:themeColor="text1"/>
        </w:rPr>
        <w:t xml:space="preserve">When you submit the Order </w:t>
      </w:r>
      <w:r w:rsidR="004755B5" w:rsidRPr="00757B14">
        <w:rPr>
          <w:color w:val="000000" w:themeColor="text1"/>
        </w:rPr>
        <w:t xml:space="preserve">Information </w:t>
      </w:r>
      <w:r w:rsidRPr="00757B14">
        <w:rPr>
          <w:color w:val="000000" w:themeColor="text1"/>
          <w:spacing w:val="-57"/>
        </w:rPr>
        <w:t xml:space="preserve"> </w:t>
      </w:r>
      <w:r w:rsidRPr="00757B14">
        <w:rPr>
          <w:color w:val="000000" w:themeColor="text1"/>
        </w:rPr>
        <w:t>via email, you are required to provide us with information about you, including your name,</w:t>
      </w:r>
      <w:r w:rsidRPr="00757B14">
        <w:rPr>
          <w:color w:val="000000" w:themeColor="text1"/>
          <w:spacing w:val="1"/>
        </w:rPr>
        <w:t xml:space="preserve"> </w:t>
      </w:r>
      <w:r w:rsidRPr="00757B14">
        <w:rPr>
          <w:color w:val="000000" w:themeColor="text1"/>
        </w:rPr>
        <w:t>physical address, billing address, email address, and phone number (“</w:t>
      </w:r>
      <w:r w:rsidRPr="00757B14">
        <w:rPr>
          <w:b/>
          <w:bCs/>
          <w:i/>
          <w:iCs/>
          <w:color w:val="000000" w:themeColor="text1"/>
        </w:rPr>
        <w:t>Customer Information</w:t>
      </w:r>
      <w:r w:rsidRPr="00757B14">
        <w:rPr>
          <w:color w:val="000000" w:themeColor="text1"/>
        </w:rPr>
        <w:t>”).</w:t>
      </w:r>
      <w:r w:rsidRPr="00757B14">
        <w:rPr>
          <w:color w:val="000000" w:themeColor="text1"/>
          <w:spacing w:val="1"/>
        </w:rPr>
        <w:t xml:space="preserve"> </w:t>
      </w:r>
      <w:r w:rsidRPr="00757B14">
        <w:rPr>
          <w:color w:val="000000" w:themeColor="text1"/>
        </w:rPr>
        <w:t>We will rely on this Customer Information. It is your obligation to provide us with correct</w:t>
      </w:r>
      <w:r w:rsidRPr="00757B14">
        <w:rPr>
          <w:color w:val="000000" w:themeColor="text1"/>
          <w:spacing w:val="1"/>
        </w:rPr>
        <w:t xml:space="preserve"> </w:t>
      </w:r>
      <w:r w:rsidRPr="00757B14">
        <w:rPr>
          <w:color w:val="000000" w:themeColor="text1"/>
        </w:rPr>
        <w:t>Customer Information and to ensure we always have the correct, up to date information. You</w:t>
      </w:r>
      <w:r w:rsidRPr="00757B14">
        <w:rPr>
          <w:color w:val="000000" w:themeColor="text1"/>
          <w:spacing w:val="1"/>
        </w:rPr>
        <w:t xml:space="preserve"> </w:t>
      </w:r>
      <w:r w:rsidRPr="00757B14">
        <w:rPr>
          <w:color w:val="000000" w:themeColor="text1"/>
        </w:rPr>
        <w:t>must also provide to us</w:t>
      </w:r>
      <w:r w:rsidR="00DF415A" w:rsidRPr="00757B14">
        <w:rPr>
          <w:color w:val="000000" w:themeColor="text1"/>
        </w:rPr>
        <w:t xml:space="preserve"> reasonably detailed information about</w:t>
      </w:r>
      <w:r w:rsidR="00AB0204" w:rsidRPr="00757B14">
        <w:rPr>
          <w:color w:val="000000" w:themeColor="text1"/>
        </w:rPr>
        <w:t xml:space="preserve"> the Mining Operations and</w:t>
      </w:r>
      <w:r w:rsidR="00DF415A" w:rsidRPr="00757B14">
        <w:rPr>
          <w:color w:val="000000" w:themeColor="text1"/>
        </w:rPr>
        <w:t xml:space="preserve"> Your Equipment</w:t>
      </w:r>
      <w:r w:rsidR="005878C1" w:rsidRPr="00757B14">
        <w:rPr>
          <w:color w:val="000000" w:themeColor="text1"/>
        </w:rPr>
        <w:t xml:space="preserve">. </w:t>
      </w:r>
      <w:r w:rsidR="00DF415A" w:rsidRPr="00757B14">
        <w:rPr>
          <w:color w:val="000000" w:themeColor="text1"/>
        </w:rPr>
        <w:t xml:space="preserve"> </w:t>
      </w:r>
      <w:r w:rsidR="00AB0204" w:rsidRPr="00757B14">
        <w:rPr>
          <w:color w:val="000000" w:themeColor="text1"/>
        </w:rPr>
        <w:t xml:space="preserve">You represent that </w:t>
      </w:r>
      <w:r w:rsidRPr="00757B14">
        <w:rPr>
          <w:color w:val="000000" w:themeColor="text1"/>
        </w:rPr>
        <w:t>The</w:t>
      </w:r>
      <w:r w:rsidRPr="00757B14">
        <w:rPr>
          <w:color w:val="000000" w:themeColor="text1"/>
          <w:spacing w:val="1"/>
        </w:rPr>
        <w:t xml:space="preserve"> </w:t>
      </w:r>
      <w:r w:rsidRPr="00757B14">
        <w:rPr>
          <w:color w:val="000000" w:themeColor="text1"/>
        </w:rPr>
        <w:t xml:space="preserve">individual or entity you designate as the customer in the Order </w:t>
      </w:r>
      <w:r w:rsidR="00DF415A" w:rsidRPr="00757B14">
        <w:rPr>
          <w:color w:val="000000" w:themeColor="text1"/>
        </w:rPr>
        <w:t xml:space="preserve">Information </w:t>
      </w:r>
      <w:r w:rsidRPr="00757B14">
        <w:rPr>
          <w:color w:val="000000" w:themeColor="text1"/>
        </w:rPr>
        <w:t>is the owner of your</w:t>
      </w:r>
      <w:r w:rsidRPr="00757B14">
        <w:rPr>
          <w:color w:val="000000" w:themeColor="text1"/>
          <w:spacing w:val="1"/>
        </w:rPr>
        <w:t xml:space="preserve"> </w:t>
      </w:r>
      <w:r w:rsidRPr="00757B14">
        <w:rPr>
          <w:color w:val="000000" w:themeColor="text1"/>
        </w:rPr>
        <w:t>account.</w:t>
      </w:r>
    </w:p>
    <w:p w14:paraId="6EF4EEFE" w14:textId="77777777" w:rsidR="00727F9C" w:rsidRPr="00757B14" w:rsidRDefault="00727F9C">
      <w:pPr>
        <w:pStyle w:val="BodyText"/>
        <w:spacing w:before="1"/>
        <w:rPr>
          <w:color w:val="000000" w:themeColor="text1"/>
        </w:rPr>
      </w:pPr>
    </w:p>
    <w:p w14:paraId="45817012" w14:textId="75B04F77" w:rsidR="00727F9C" w:rsidRPr="00757B14" w:rsidRDefault="000D0505" w:rsidP="007D6A67">
      <w:pPr>
        <w:pStyle w:val="ListParagraph"/>
        <w:numPr>
          <w:ilvl w:val="0"/>
          <w:numId w:val="2"/>
        </w:numPr>
        <w:tabs>
          <w:tab w:val="left" w:pos="341"/>
        </w:tabs>
        <w:ind w:right="158" w:firstLine="0"/>
        <w:jc w:val="both"/>
        <w:rPr>
          <w:color w:val="000000" w:themeColor="text1"/>
        </w:rPr>
      </w:pPr>
      <w:r w:rsidRPr="00757B14">
        <w:rPr>
          <w:b/>
          <w:color w:val="000000" w:themeColor="text1"/>
          <w:u w:val="single"/>
        </w:rPr>
        <w:t>Responsibility for Mining Decisions.</w:t>
      </w:r>
      <w:r w:rsidRPr="00757B14">
        <w:rPr>
          <w:b/>
          <w:color w:val="000000" w:themeColor="text1"/>
        </w:rPr>
        <w:t xml:space="preserve"> </w:t>
      </w:r>
      <w:r w:rsidRPr="00757B14">
        <w:rPr>
          <w:color w:val="000000" w:themeColor="text1"/>
        </w:rPr>
        <w:t xml:space="preserve">You are undertaking </w:t>
      </w:r>
      <w:r w:rsidR="00D15227" w:rsidRPr="00757B14">
        <w:rPr>
          <w:color w:val="000000" w:themeColor="text1"/>
        </w:rPr>
        <w:t>the Mining Operations</w:t>
      </w:r>
      <w:r w:rsidRPr="00757B14">
        <w:rPr>
          <w:color w:val="000000" w:themeColor="text1"/>
        </w:rPr>
        <w:t xml:space="preserve"> for your</w:t>
      </w:r>
      <w:r w:rsidRPr="00757B14">
        <w:rPr>
          <w:color w:val="000000" w:themeColor="text1"/>
          <w:spacing w:val="1"/>
        </w:rPr>
        <w:t xml:space="preserve"> </w:t>
      </w:r>
      <w:r w:rsidRPr="00757B14">
        <w:rPr>
          <w:color w:val="000000" w:themeColor="text1"/>
        </w:rPr>
        <w:t>benefit and at your own risk. Customer is solely responsible for making all significant choices</w:t>
      </w:r>
      <w:r w:rsidRPr="00757B14">
        <w:rPr>
          <w:color w:val="000000" w:themeColor="text1"/>
          <w:spacing w:val="1"/>
        </w:rPr>
        <w:t xml:space="preserve"> </w:t>
      </w:r>
      <w:r w:rsidRPr="00757B14">
        <w:rPr>
          <w:color w:val="000000" w:themeColor="text1"/>
        </w:rPr>
        <w:t>related to</w:t>
      </w:r>
      <w:r w:rsidR="00D15227" w:rsidRPr="00757B14">
        <w:rPr>
          <w:color w:val="000000" w:themeColor="text1"/>
        </w:rPr>
        <w:t xml:space="preserve"> your</w:t>
      </w:r>
      <w:r w:rsidRPr="00757B14">
        <w:rPr>
          <w:color w:val="000000" w:themeColor="text1"/>
        </w:rPr>
        <w:t xml:space="preserve"> </w:t>
      </w:r>
      <w:r w:rsidR="00D15227" w:rsidRPr="00757B14">
        <w:rPr>
          <w:color w:val="000000" w:themeColor="text1"/>
        </w:rPr>
        <w:t>Mining Operations</w:t>
      </w:r>
      <w:r w:rsidRPr="00757B14">
        <w:rPr>
          <w:color w:val="000000" w:themeColor="text1"/>
        </w:rPr>
        <w:t>, including the type and number of cryptocurrency miners to</w:t>
      </w:r>
      <w:r w:rsidRPr="00757B14">
        <w:rPr>
          <w:color w:val="000000" w:themeColor="text1"/>
          <w:spacing w:val="1"/>
        </w:rPr>
        <w:t xml:space="preserve"> </w:t>
      </w:r>
      <w:r w:rsidRPr="00757B14">
        <w:rPr>
          <w:color w:val="000000" w:themeColor="text1"/>
        </w:rPr>
        <w:t>purchase, which cryptocurrencies to mine, whether to use one or more mining pools and, if so,</w:t>
      </w:r>
      <w:r w:rsidRPr="00757B14">
        <w:rPr>
          <w:color w:val="000000" w:themeColor="text1"/>
          <w:spacing w:val="1"/>
        </w:rPr>
        <w:t xml:space="preserve"> </w:t>
      </w:r>
      <w:r w:rsidRPr="00757B14">
        <w:rPr>
          <w:color w:val="000000" w:themeColor="text1"/>
        </w:rPr>
        <w:t>which ones to use, when and to whom to sell any cryptocurrency, the sale of Customer miners,</w:t>
      </w:r>
      <w:r w:rsidRPr="00757B14">
        <w:rPr>
          <w:color w:val="000000" w:themeColor="text1"/>
          <w:spacing w:val="1"/>
        </w:rPr>
        <w:t xml:space="preserve"> </w:t>
      </w:r>
      <w:r w:rsidRPr="00757B14">
        <w:rPr>
          <w:color w:val="000000" w:themeColor="text1"/>
        </w:rPr>
        <w:t>and whether or not to convert any mined cryptocurrency to another cryptocurrency or to fiat</w:t>
      </w:r>
      <w:r w:rsidRPr="00757B14">
        <w:rPr>
          <w:color w:val="000000" w:themeColor="text1"/>
          <w:spacing w:val="1"/>
        </w:rPr>
        <w:t xml:space="preserve"> </w:t>
      </w:r>
      <w:r w:rsidRPr="00757B14">
        <w:rPr>
          <w:color w:val="000000" w:themeColor="text1"/>
        </w:rPr>
        <w:t>currency, and how to complete such conversion. If we require information from you to perform</w:t>
      </w:r>
      <w:r w:rsidRPr="00757B14">
        <w:rPr>
          <w:color w:val="000000" w:themeColor="text1"/>
          <w:spacing w:val="1"/>
        </w:rPr>
        <w:t xml:space="preserve"> </w:t>
      </w:r>
      <w:r w:rsidRPr="00757B14">
        <w:rPr>
          <w:color w:val="000000" w:themeColor="text1"/>
        </w:rPr>
        <w:t xml:space="preserve">the </w:t>
      </w:r>
      <w:r w:rsidR="00AB0204" w:rsidRPr="00757B14">
        <w:rPr>
          <w:color w:val="000000" w:themeColor="text1"/>
        </w:rPr>
        <w:t xml:space="preserve">Power </w:t>
      </w:r>
      <w:r w:rsidRPr="00757B14">
        <w:rPr>
          <w:color w:val="000000" w:themeColor="text1"/>
        </w:rPr>
        <w:t>Services</w:t>
      </w:r>
      <w:r w:rsidR="006927CE" w:rsidRPr="00757B14">
        <w:rPr>
          <w:color w:val="000000" w:themeColor="text1"/>
        </w:rPr>
        <w:t xml:space="preserve">, and any other services related to this Agreement, </w:t>
      </w:r>
      <w:r w:rsidRPr="00757B14">
        <w:rPr>
          <w:color w:val="000000" w:themeColor="text1"/>
        </w:rPr>
        <w:t>you are</w:t>
      </w:r>
      <w:r w:rsidRPr="00757B14">
        <w:rPr>
          <w:color w:val="000000" w:themeColor="text1"/>
          <w:spacing w:val="1"/>
        </w:rPr>
        <w:t xml:space="preserve"> </w:t>
      </w:r>
      <w:r w:rsidRPr="00757B14">
        <w:rPr>
          <w:color w:val="000000" w:themeColor="text1"/>
        </w:rPr>
        <w:t>responsible</w:t>
      </w:r>
      <w:r w:rsidRPr="00757B14">
        <w:rPr>
          <w:color w:val="000000" w:themeColor="text1"/>
          <w:spacing w:val="1"/>
        </w:rPr>
        <w:t xml:space="preserve"> </w:t>
      </w:r>
      <w:r w:rsidRPr="00757B14">
        <w:rPr>
          <w:color w:val="000000" w:themeColor="text1"/>
        </w:rPr>
        <w:t>for</w:t>
      </w:r>
      <w:r w:rsidRPr="00757B14">
        <w:rPr>
          <w:color w:val="000000" w:themeColor="text1"/>
          <w:spacing w:val="2"/>
        </w:rPr>
        <w:t xml:space="preserve"> </w:t>
      </w:r>
      <w:r w:rsidRPr="00757B14">
        <w:rPr>
          <w:color w:val="000000" w:themeColor="text1"/>
        </w:rPr>
        <w:t>communicating</w:t>
      </w:r>
      <w:r w:rsidRPr="00757B14">
        <w:rPr>
          <w:color w:val="000000" w:themeColor="text1"/>
          <w:spacing w:val="1"/>
        </w:rPr>
        <w:t xml:space="preserve"> </w:t>
      </w:r>
      <w:r w:rsidRPr="00757B14">
        <w:rPr>
          <w:color w:val="000000" w:themeColor="text1"/>
        </w:rPr>
        <w:t>that</w:t>
      </w:r>
      <w:r w:rsidRPr="00757B14">
        <w:rPr>
          <w:color w:val="000000" w:themeColor="text1"/>
          <w:spacing w:val="2"/>
        </w:rPr>
        <w:t xml:space="preserve"> </w:t>
      </w:r>
      <w:r w:rsidRPr="00757B14">
        <w:rPr>
          <w:color w:val="000000" w:themeColor="text1"/>
        </w:rPr>
        <w:t>information</w:t>
      </w:r>
      <w:r w:rsidRPr="00757B14">
        <w:rPr>
          <w:color w:val="000000" w:themeColor="text1"/>
          <w:spacing w:val="1"/>
        </w:rPr>
        <w:t xml:space="preserve"> </w:t>
      </w:r>
      <w:r w:rsidRPr="00757B14">
        <w:rPr>
          <w:color w:val="000000" w:themeColor="text1"/>
        </w:rPr>
        <w:t>to</w:t>
      </w:r>
      <w:r w:rsidRPr="00757B14">
        <w:rPr>
          <w:color w:val="000000" w:themeColor="text1"/>
          <w:spacing w:val="1"/>
        </w:rPr>
        <w:t xml:space="preserve"> </w:t>
      </w:r>
      <w:r w:rsidRPr="00757B14">
        <w:rPr>
          <w:color w:val="000000" w:themeColor="text1"/>
        </w:rPr>
        <w:t>us.</w:t>
      </w:r>
      <w:r w:rsidRPr="00757B14">
        <w:rPr>
          <w:color w:val="000000" w:themeColor="text1"/>
          <w:spacing w:val="2"/>
        </w:rPr>
        <w:t xml:space="preserve"> </w:t>
      </w:r>
      <w:r w:rsidRPr="00757B14">
        <w:rPr>
          <w:color w:val="000000" w:themeColor="text1"/>
        </w:rPr>
        <w:t>We will</w:t>
      </w:r>
      <w:r w:rsidRPr="00757B14">
        <w:rPr>
          <w:color w:val="000000" w:themeColor="text1"/>
          <w:spacing w:val="1"/>
        </w:rPr>
        <w:t xml:space="preserve"> </w:t>
      </w:r>
      <w:r w:rsidRPr="00757B14">
        <w:rPr>
          <w:color w:val="000000" w:themeColor="text1"/>
        </w:rPr>
        <w:t>not</w:t>
      </w:r>
      <w:r w:rsidRPr="00757B14">
        <w:rPr>
          <w:color w:val="000000" w:themeColor="text1"/>
          <w:spacing w:val="2"/>
        </w:rPr>
        <w:t xml:space="preserve"> </w:t>
      </w:r>
      <w:r w:rsidRPr="00757B14">
        <w:rPr>
          <w:color w:val="000000" w:themeColor="text1"/>
        </w:rPr>
        <w:t>make decisions</w:t>
      </w:r>
      <w:r w:rsidRPr="00757B14">
        <w:rPr>
          <w:color w:val="000000" w:themeColor="text1"/>
          <w:spacing w:val="1"/>
        </w:rPr>
        <w:t xml:space="preserve"> </w:t>
      </w:r>
      <w:r w:rsidRPr="00757B14">
        <w:rPr>
          <w:color w:val="000000" w:themeColor="text1"/>
        </w:rPr>
        <w:t>for you.</w:t>
      </w:r>
      <w:r w:rsidRPr="00757B14">
        <w:rPr>
          <w:color w:val="000000" w:themeColor="text1"/>
          <w:spacing w:val="3"/>
        </w:rPr>
        <w:t xml:space="preserve"> </w:t>
      </w:r>
      <w:r w:rsidRPr="00757B14">
        <w:rPr>
          <w:color w:val="000000" w:themeColor="text1"/>
        </w:rPr>
        <w:t>If</w:t>
      </w:r>
      <w:r w:rsidRPr="00757B14">
        <w:rPr>
          <w:color w:val="000000" w:themeColor="text1"/>
          <w:spacing w:val="1"/>
        </w:rPr>
        <w:t xml:space="preserve"> </w:t>
      </w:r>
      <w:r w:rsidRPr="00757B14">
        <w:rPr>
          <w:color w:val="000000" w:themeColor="text1"/>
        </w:rPr>
        <w:t>you ask for recommendations, we may communicate options or opinions to you, although you</w:t>
      </w:r>
      <w:r w:rsidRPr="00757B14">
        <w:rPr>
          <w:color w:val="000000" w:themeColor="text1"/>
          <w:spacing w:val="1"/>
        </w:rPr>
        <w:t xml:space="preserve"> </w:t>
      </w:r>
      <w:r w:rsidRPr="00757B14">
        <w:rPr>
          <w:color w:val="000000" w:themeColor="text1"/>
        </w:rPr>
        <w:t>accept all responsibility for the decisions you make regarding your cryptocurrency mining.</w:t>
      </w:r>
      <w:r w:rsidRPr="00757B14">
        <w:rPr>
          <w:color w:val="000000" w:themeColor="text1"/>
          <w:spacing w:val="1"/>
        </w:rPr>
        <w:t xml:space="preserve"> </w:t>
      </w:r>
      <w:r w:rsidRPr="00757B14">
        <w:rPr>
          <w:color w:val="000000" w:themeColor="text1"/>
        </w:rPr>
        <w:t xml:space="preserve">Customer acknowledges that some of your choices may be limited by </w:t>
      </w:r>
      <w:r w:rsidR="008210AE" w:rsidRPr="00757B14">
        <w:rPr>
          <w:color w:val="000000" w:themeColor="text1"/>
        </w:rPr>
        <w:t>WMC</w:t>
      </w:r>
      <w:r w:rsidRPr="00757B14">
        <w:rPr>
          <w:color w:val="000000" w:themeColor="text1"/>
        </w:rPr>
        <w:t>’s software, systems,</w:t>
      </w:r>
      <w:r w:rsidRPr="00757B14">
        <w:rPr>
          <w:color w:val="000000" w:themeColor="text1"/>
          <w:spacing w:val="1"/>
        </w:rPr>
        <w:t xml:space="preserve"> </w:t>
      </w:r>
      <w:r w:rsidRPr="00757B14">
        <w:rPr>
          <w:color w:val="000000" w:themeColor="text1"/>
        </w:rPr>
        <w:t>and capacity to provide the</w:t>
      </w:r>
      <w:r w:rsidR="00AB0204" w:rsidRPr="00757B14">
        <w:rPr>
          <w:color w:val="000000" w:themeColor="text1"/>
        </w:rPr>
        <w:t xml:space="preserve"> Power</w:t>
      </w:r>
      <w:r w:rsidRPr="00757B14">
        <w:rPr>
          <w:color w:val="000000" w:themeColor="text1"/>
        </w:rPr>
        <w:t xml:space="preserve"> Services,</w:t>
      </w:r>
      <w:r w:rsidR="006927CE" w:rsidRPr="00757B14">
        <w:rPr>
          <w:color w:val="000000" w:themeColor="text1"/>
        </w:rPr>
        <w:t xml:space="preserve"> and any other services related to this Agreement,</w:t>
      </w:r>
      <w:r w:rsidRPr="00757B14">
        <w:rPr>
          <w:color w:val="000000" w:themeColor="text1"/>
        </w:rPr>
        <w:t xml:space="preserve"> and </w:t>
      </w:r>
      <w:r w:rsidR="00D15227" w:rsidRPr="00757B14">
        <w:rPr>
          <w:color w:val="000000" w:themeColor="text1"/>
        </w:rPr>
        <w:t xml:space="preserve">any </w:t>
      </w:r>
      <w:r w:rsidRPr="00757B14">
        <w:rPr>
          <w:color w:val="000000" w:themeColor="text1"/>
        </w:rPr>
        <w:t xml:space="preserve">other factors. </w:t>
      </w:r>
    </w:p>
    <w:p w14:paraId="11B54EAA" w14:textId="77777777" w:rsidR="00727F9C" w:rsidRPr="00757B14" w:rsidRDefault="00727F9C">
      <w:pPr>
        <w:pStyle w:val="BodyText"/>
        <w:spacing w:before="1"/>
        <w:rPr>
          <w:color w:val="000000" w:themeColor="text1"/>
        </w:rPr>
      </w:pPr>
    </w:p>
    <w:p w14:paraId="79E8F0CF" w14:textId="66FEFD40" w:rsidR="000B1F13" w:rsidRPr="00757B14" w:rsidRDefault="000B1F13" w:rsidP="005F78B0">
      <w:pPr>
        <w:pStyle w:val="ListParagraph"/>
        <w:numPr>
          <w:ilvl w:val="0"/>
          <w:numId w:val="2"/>
        </w:numPr>
        <w:tabs>
          <w:tab w:val="left" w:pos="341"/>
        </w:tabs>
        <w:spacing w:before="1"/>
        <w:ind w:right="164" w:firstLine="0"/>
        <w:jc w:val="both"/>
        <w:rPr>
          <w:color w:val="000000" w:themeColor="text1"/>
        </w:rPr>
      </w:pPr>
      <w:r w:rsidRPr="00757B14">
        <w:rPr>
          <w:bCs/>
          <w:i/>
          <w:iCs/>
          <w:color w:val="000000" w:themeColor="text1"/>
          <w:u w:val="single"/>
        </w:rPr>
        <w:t>Intentionally Omitted</w:t>
      </w:r>
      <w:r w:rsidRPr="00757B14">
        <w:rPr>
          <w:i/>
          <w:iCs/>
          <w:color w:val="000000" w:themeColor="text1"/>
        </w:rPr>
        <w:t>.</w:t>
      </w:r>
    </w:p>
    <w:p w14:paraId="17307F5C" w14:textId="77777777" w:rsidR="00727F9C" w:rsidRPr="00757B14" w:rsidRDefault="00727F9C" w:rsidP="005F78B0">
      <w:pPr>
        <w:pStyle w:val="ListParagraph"/>
        <w:tabs>
          <w:tab w:val="left" w:pos="341"/>
        </w:tabs>
        <w:spacing w:before="1"/>
        <w:ind w:left="100" w:right="164" w:firstLine="0"/>
        <w:jc w:val="both"/>
        <w:rPr>
          <w:color w:val="000000" w:themeColor="text1"/>
        </w:rPr>
      </w:pPr>
    </w:p>
    <w:p w14:paraId="3A92A30C" w14:textId="42F2D614" w:rsidR="00727F9C" w:rsidRPr="00757B14" w:rsidRDefault="00CA419A">
      <w:pPr>
        <w:pStyle w:val="Heading2"/>
        <w:numPr>
          <w:ilvl w:val="0"/>
          <w:numId w:val="2"/>
        </w:numPr>
        <w:tabs>
          <w:tab w:val="left" w:pos="341"/>
        </w:tabs>
        <w:ind w:left="340" w:hanging="241"/>
        <w:rPr>
          <w:color w:val="000000" w:themeColor="text1"/>
          <w:u w:val="none"/>
        </w:rPr>
      </w:pPr>
      <w:r w:rsidRPr="00757B14">
        <w:rPr>
          <w:color w:val="000000" w:themeColor="text1"/>
        </w:rPr>
        <w:t>Hosting Services</w:t>
      </w:r>
      <w:r w:rsidR="000D0505" w:rsidRPr="00757B14">
        <w:rPr>
          <w:color w:val="000000" w:themeColor="text1"/>
        </w:rPr>
        <w:t>.</w:t>
      </w:r>
    </w:p>
    <w:p w14:paraId="2685C6CC" w14:textId="77777777" w:rsidR="00727F9C" w:rsidRPr="00757B14" w:rsidRDefault="00727F9C">
      <w:pPr>
        <w:pStyle w:val="BodyText"/>
        <w:spacing w:before="11"/>
        <w:rPr>
          <w:b/>
          <w:color w:val="000000" w:themeColor="text1"/>
        </w:rPr>
      </w:pPr>
    </w:p>
    <w:p w14:paraId="7F05C46A" w14:textId="07A9FA60" w:rsidR="000B1F13" w:rsidRPr="00757B14" w:rsidRDefault="007D6758" w:rsidP="007D6A67">
      <w:pPr>
        <w:pStyle w:val="ListParagraph"/>
        <w:numPr>
          <w:ilvl w:val="0"/>
          <w:numId w:val="5"/>
        </w:numPr>
        <w:tabs>
          <w:tab w:val="left" w:pos="820"/>
          <w:tab w:val="left" w:pos="821"/>
        </w:tabs>
        <w:ind w:right="237"/>
        <w:jc w:val="both"/>
        <w:rPr>
          <w:color w:val="000000" w:themeColor="text1"/>
        </w:rPr>
      </w:pPr>
      <w:r w:rsidRPr="00757B14">
        <w:rPr>
          <w:color w:val="000000" w:themeColor="text1"/>
        </w:rPr>
        <w:t>All services described as the “</w:t>
      </w:r>
      <w:r w:rsidRPr="00757B14">
        <w:rPr>
          <w:b/>
          <w:bCs/>
          <w:i/>
          <w:iCs/>
          <w:color w:val="000000" w:themeColor="text1"/>
        </w:rPr>
        <w:t>Hosting Services</w:t>
      </w:r>
      <w:r w:rsidRPr="00757B14">
        <w:rPr>
          <w:color w:val="000000" w:themeColor="text1"/>
        </w:rPr>
        <w:t>” at Exhibit A</w:t>
      </w:r>
      <w:r w:rsidR="00CE6CD8" w:rsidRPr="00757B14">
        <w:rPr>
          <w:color w:val="000000" w:themeColor="text1"/>
        </w:rPr>
        <w:t xml:space="preserve"> shall be subject to the “Maintenance Hourly Fee” and “Non-Routine Maintenance Hourly Fee” as set forth in Exhibit A</w:t>
      </w:r>
      <w:r w:rsidR="00487265">
        <w:rPr>
          <w:color w:val="000000" w:themeColor="text1"/>
        </w:rPr>
        <w:t>, and Customer agrees the Hosting Services must be mutually agreed upon in writing between WMC and Customer prior to WMC commencing with the Hosting Services.</w:t>
      </w:r>
    </w:p>
    <w:p w14:paraId="324C1A35" w14:textId="77777777" w:rsidR="00CE6CD8" w:rsidRPr="00757B14" w:rsidRDefault="00CE6CD8" w:rsidP="005F78B0">
      <w:pPr>
        <w:pStyle w:val="ListParagraph"/>
        <w:tabs>
          <w:tab w:val="left" w:pos="820"/>
          <w:tab w:val="left" w:pos="821"/>
        </w:tabs>
        <w:ind w:left="720" w:right="237" w:firstLine="0"/>
        <w:jc w:val="both"/>
        <w:rPr>
          <w:color w:val="000000" w:themeColor="text1"/>
        </w:rPr>
      </w:pPr>
    </w:p>
    <w:p w14:paraId="752845DD" w14:textId="1EF6E1D6" w:rsidR="00727F9C" w:rsidRPr="00757B14" w:rsidRDefault="000D0505" w:rsidP="007D6A67">
      <w:pPr>
        <w:pStyle w:val="ListParagraph"/>
        <w:numPr>
          <w:ilvl w:val="0"/>
          <w:numId w:val="5"/>
        </w:numPr>
        <w:tabs>
          <w:tab w:val="left" w:pos="820"/>
          <w:tab w:val="left" w:pos="821"/>
        </w:tabs>
        <w:ind w:right="237"/>
        <w:jc w:val="both"/>
        <w:rPr>
          <w:color w:val="000000" w:themeColor="text1"/>
        </w:rPr>
      </w:pPr>
      <w:r w:rsidRPr="00757B14">
        <w:rPr>
          <w:color w:val="000000" w:themeColor="text1"/>
          <w:u w:val="single"/>
        </w:rPr>
        <w:t>Support Requests.</w:t>
      </w:r>
      <w:r w:rsidRPr="00757B14">
        <w:rPr>
          <w:color w:val="000000" w:themeColor="text1"/>
        </w:rPr>
        <w:t xml:space="preserve"> If you</w:t>
      </w:r>
      <w:r w:rsidR="00CE6CD8" w:rsidRPr="00757B14">
        <w:rPr>
          <w:color w:val="000000" w:themeColor="text1"/>
        </w:rPr>
        <w:t xml:space="preserve"> request WMC to perform the Hosting Services, and</w:t>
      </w:r>
      <w:r w:rsidRPr="00757B14">
        <w:rPr>
          <w:color w:val="000000" w:themeColor="text1"/>
        </w:rPr>
        <w:t xml:space="preserve"> identify any of Your Equipment that is not performing to its</w:t>
      </w:r>
      <w:r w:rsidRPr="00757B14">
        <w:rPr>
          <w:color w:val="000000" w:themeColor="text1"/>
          <w:spacing w:val="1"/>
        </w:rPr>
        <w:t xml:space="preserve"> </w:t>
      </w:r>
      <w:r w:rsidRPr="00757B14">
        <w:rPr>
          <w:color w:val="000000" w:themeColor="text1"/>
        </w:rPr>
        <w:t>specifications, you must submit a support request via email only to</w:t>
      </w:r>
      <w:r w:rsidRPr="00757B14">
        <w:rPr>
          <w:color w:val="000000" w:themeColor="text1"/>
          <w:spacing w:val="1"/>
        </w:rPr>
        <w:t xml:space="preserve"> </w:t>
      </w:r>
      <w:r w:rsidR="00E67557" w:rsidRPr="00757B14">
        <w:rPr>
          <w:color w:val="000000" w:themeColor="text1"/>
        </w:rPr>
        <w:t>k</w:t>
      </w:r>
      <w:r w:rsidR="008B7045" w:rsidRPr="00757B14">
        <w:rPr>
          <w:color w:val="000000" w:themeColor="text1"/>
        </w:rPr>
        <w:t>ynarvis@wyomingmining.com</w:t>
      </w:r>
      <w:r w:rsidR="004F2556" w:rsidRPr="00757B14">
        <w:rPr>
          <w:color w:val="000000" w:themeColor="text1"/>
        </w:rPr>
        <w:t xml:space="preserve">. </w:t>
      </w:r>
    </w:p>
    <w:p w14:paraId="0681B91F" w14:textId="77777777" w:rsidR="00727F9C" w:rsidRPr="00757B14" w:rsidRDefault="00727F9C">
      <w:pPr>
        <w:pStyle w:val="BodyText"/>
        <w:rPr>
          <w:color w:val="000000" w:themeColor="text1"/>
        </w:rPr>
      </w:pPr>
    </w:p>
    <w:p w14:paraId="077A4474" w14:textId="2BE834F5" w:rsidR="00727F9C" w:rsidRPr="00757B14" w:rsidRDefault="000D0505" w:rsidP="005F78B0">
      <w:pPr>
        <w:pStyle w:val="ListParagraph"/>
        <w:numPr>
          <w:ilvl w:val="0"/>
          <w:numId w:val="5"/>
        </w:numPr>
        <w:tabs>
          <w:tab w:val="left" w:pos="820"/>
          <w:tab w:val="left" w:pos="821"/>
        </w:tabs>
        <w:spacing w:before="100"/>
        <w:ind w:right="120"/>
        <w:jc w:val="both"/>
        <w:rPr>
          <w:color w:val="000000" w:themeColor="text1"/>
        </w:rPr>
      </w:pPr>
      <w:r w:rsidRPr="00757B14">
        <w:rPr>
          <w:color w:val="000000" w:themeColor="text1"/>
          <w:u w:val="single"/>
        </w:rPr>
        <w:t>Repairs and Maintenance.</w:t>
      </w:r>
      <w:r w:rsidRPr="00757B14">
        <w:rPr>
          <w:color w:val="000000" w:themeColor="text1"/>
        </w:rPr>
        <w:t xml:space="preserve"> </w:t>
      </w:r>
      <w:r w:rsidR="0026376D">
        <w:rPr>
          <w:b/>
          <w:bCs/>
          <w:color w:val="7030A0"/>
        </w:rPr>
        <w:t xml:space="preserve"> </w:t>
      </w:r>
      <w:r w:rsidRPr="00757B14">
        <w:rPr>
          <w:color w:val="000000" w:themeColor="text1"/>
        </w:rPr>
        <w:t>Routine maintenance services, such as replacing a fan in a</w:t>
      </w:r>
      <w:r w:rsidRPr="00757B14">
        <w:rPr>
          <w:color w:val="000000" w:themeColor="text1"/>
          <w:spacing w:val="1"/>
        </w:rPr>
        <w:t xml:space="preserve"> </w:t>
      </w:r>
      <w:r w:rsidRPr="00757B14">
        <w:rPr>
          <w:color w:val="000000" w:themeColor="text1"/>
        </w:rPr>
        <w:t xml:space="preserve">miner or occasionally rebooting a miner, </w:t>
      </w:r>
      <w:r w:rsidR="00CE6CD8" w:rsidRPr="00757B14">
        <w:rPr>
          <w:color w:val="000000" w:themeColor="text1"/>
        </w:rPr>
        <w:t>may be requested as</w:t>
      </w:r>
      <w:r w:rsidR="00F45CC2" w:rsidRPr="00757B14">
        <w:rPr>
          <w:color w:val="000000" w:themeColor="text1"/>
        </w:rPr>
        <w:t xml:space="preserve"> part </w:t>
      </w:r>
      <w:r w:rsidR="00CE6CD8" w:rsidRPr="00757B14">
        <w:rPr>
          <w:color w:val="000000" w:themeColor="text1"/>
        </w:rPr>
        <w:t xml:space="preserve">WMC’s performance </w:t>
      </w:r>
      <w:r w:rsidR="00F45CC2" w:rsidRPr="00757B14">
        <w:rPr>
          <w:color w:val="000000" w:themeColor="text1"/>
        </w:rPr>
        <w:t xml:space="preserve">of the </w:t>
      </w:r>
      <w:r w:rsidR="00CE6CD8" w:rsidRPr="00757B14">
        <w:rPr>
          <w:color w:val="000000" w:themeColor="text1"/>
        </w:rPr>
        <w:t>Hosting Services</w:t>
      </w:r>
      <w:r w:rsidRPr="00757B14">
        <w:rPr>
          <w:color w:val="000000" w:themeColor="text1"/>
        </w:rPr>
        <w:t>. Non-routine</w:t>
      </w:r>
      <w:r w:rsidRPr="00757B14">
        <w:rPr>
          <w:color w:val="000000" w:themeColor="text1"/>
          <w:spacing w:val="-58"/>
        </w:rPr>
        <w:t xml:space="preserve"> </w:t>
      </w:r>
      <w:r w:rsidRPr="00757B14">
        <w:rPr>
          <w:color w:val="000000" w:themeColor="text1"/>
        </w:rPr>
        <w:t>maintenance and repair services, such as replacing the controller board on a miner, is not</w:t>
      </w:r>
      <w:r w:rsidRPr="00757B14">
        <w:rPr>
          <w:color w:val="000000" w:themeColor="text1"/>
          <w:spacing w:val="1"/>
        </w:rPr>
        <w:t xml:space="preserve"> </w:t>
      </w:r>
      <w:r w:rsidRPr="00757B14">
        <w:rPr>
          <w:color w:val="000000" w:themeColor="text1"/>
        </w:rPr>
        <w:t xml:space="preserve">included in the </w:t>
      </w:r>
      <w:r w:rsidR="00CE6CD8" w:rsidRPr="00757B14">
        <w:rPr>
          <w:color w:val="000000" w:themeColor="text1"/>
        </w:rPr>
        <w:t>Maintenance Hourly Fee and shall be subject to WMC’s Non-Routine Maintenance Hourly Fee</w:t>
      </w:r>
      <w:r w:rsidRPr="00757B14">
        <w:rPr>
          <w:color w:val="000000" w:themeColor="text1"/>
        </w:rPr>
        <w:t xml:space="preserve">. </w:t>
      </w:r>
      <w:r w:rsidR="008210AE" w:rsidRPr="00757B14">
        <w:rPr>
          <w:color w:val="000000" w:themeColor="text1"/>
        </w:rPr>
        <w:t>WMC</w:t>
      </w:r>
      <w:r w:rsidRPr="00757B14">
        <w:rPr>
          <w:color w:val="000000" w:themeColor="text1"/>
        </w:rPr>
        <w:t xml:space="preserve"> reserves the right, in its sole discretion, to determine if a</w:t>
      </w:r>
      <w:r w:rsidRPr="00757B14">
        <w:rPr>
          <w:color w:val="000000" w:themeColor="text1"/>
          <w:spacing w:val="1"/>
        </w:rPr>
        <w:t xml:space="preserve"> </w:t>
      </w:r>
      <w:r w:rsidRPr="00757B14">
        <w:rPr>
          <w:color w:val="000000" w:themeColor="text1"/>
        </w:rPr>
        <w:t xml:space="preserve">certain type of repair or maintenance is routine and included </w:t>
      </w:r>
      <w:r w:rsidRPr="00757B14">
        <w:rPr>
          <w:color w:val="000000" w:themeColor="text1"/>
        </w:rPr>
        <w:lastRenderedPageBreak/>
        <w:t xml:space="preserve">in the </w:t>
      </w:r>
      <w:r w:rsidR="00EB37B9" w:rsidRPr="00757B14">
        <w:rPr>
          <w:color w:val="000000" w:themeColor="text1"/>
        </w:rPr>
        <w:t xml:space="preserve">Maintenance Hourly </w:t>
      </w:r>
      <w:r w:rsidRPr="00757B14">
        <w:rPr>
          <w:color w:val="000000" w:themeColor="text1"/>
        </w:rPr>
        <w:t>Fees or if it is</w:t>
      </w:r>
      <w:r w:rsidRPr="00757B14">
        <w:rPr>
          <w:color w:val="000000" w:themeColor="text1"/>
          <w:spacing w:val="1"/>
        </w:rPr>
        <w:t xml:space="preserve"> </w:t>
      </w:r>
      <w:r w:rsidRPr="00757B14">
        <w:rPr>
          <w:color w:val="000000" w:themeColor="text1"/>
        </w:rPr>
        <w:t>not.</w:t>
      </w:r>
      <w:r w:rsidRPr="00757B14">
        <w:rPr>
          <w:color w:val="000000" w:themeColor="text1"/>
          <w:spacing w:val="2"/>
        </w:rPr>
        <w:t xml:space="preserve"> </w:t>
      </w:r>
      <w:r w:rsidRPr="00757B14">
        <w:rPr>
          <w:color w:val="000000" w:themeColor="text1"/>
        </w:rPr>
        <w:t>If</w:t>
      </w:r>
      <w:r w:rsidRPr="00757B14">
        <w:rPr>
          <w:color w:val="000000" w:themeColor="text1"/>
          <w:spacing w:val="4"/>
        </w:rPr>
        <w:t xml:space="preserve"> </w:t>
      </w:r>
      <w:r w:rsidRPr="00757B14">
        <w:rPr>
          <w:color w:val="000000" w:themeColor="text1"/>
        </w:rPr>
        <w:t>repair</w:t>
      </w:r>
      <w:r w:rsidRPr="00757B14">
        <w:rPr>
          <w:color w:val="000000" w:themeColor="text1"/>
          <w:spacing w:val="3"/>
        </w:rPr>
        <w:t xml:space="preserve"> </w:t>
      </w:r>
      <w:r w:rsidRPr="00757B14">
        <w:rPr>
          <w:color w:val="000000" w:themeColor="text1"/>
        </w:rPr>
        <w:t>or</w:t>
      </w:r>
      <w:r w:rsidRPr="00757B14">
        <w:rPr>
          <w:color w:val="000000" w:themeColor="text1"/>
          <w:spacing w:val="1"/>
        </w:rPr>
        <w:t xml:space="preserve"> </w:t>
      </w:r>
      <w:r w:rsidRPr="00757B14">
        <w:rPr>
          <w:color w:val="000000" w:themeColor="text1"/>
        </w:rPr>
        <w:t>maintenance</w:t>
      </w:r>
      <w:r w:rsidRPr="00757B14">
        <w:rPr>
          <w:color w:val="000000" w:themeColor="text1"/>
          <w:spacing w:val="1"/>
        </w:rPr>
        <w:t xml:space="preserve"> </w:t>
      </w:r>
      <w:r w:rsidRPr="00757B14">
        <w:rPr>
          <w:color w:val="000000" w:themeColor="text1"/>
        </w:rPr>
        <w:t>services</w:t>
      </w:r>
      <w:r w:rsidRPr="00757B14">
        <w:rPr>
          <w:color w:val="000000" w:themeColor="text1"/>
          <w:spacing w:val="3"/>
        </w:rPr>
        <w:t xml:space="preserve"> </w:t>
      </w:r>
      <w:r w:rsidRPr="00757B14">
        <w:rPr>
          <w:color w:val="000000" w:themeColor="text1"/>
        </w:rPr>
        <w:t>are</w:t>
      </w:r>
      <w:r w:rsidRPr="00757B14">
        <w:rPr>
          <w:color w:val="000000" w:themeColor="text1"/>
          <w:spacing w:val="1"/>
        </w:rPr>
        <w:t xml:space="preserve"> </w:t>
      </w:r>
      <w:r w:rsidRPr="00757B14">
        <w:rPr>
          <w:color w:val="000000" w:themeColor="text1"/>
        </w:rPr>
        <w:t>required</w:t>
      </w:r>
      <w:r w:rsidRPr="00757B14">
        <w:rPr>
          <w:color w:val="000000" w:themeColor="text1"/>
          <w:spacing w:val="5"/>
        </w:rPr>
        <w:t xml:space="preserve"> </w:t>
      </w:r>
      <w:r w:rsidRPr="00757B14">
        <w:rPr>
          <w:color w:val="000000" w:themeColor="text1"/>
        </w:rPr>
        <w:t>for</w:t>
      </w:r>
      <w:r w:rsidRPr="00757B14">
        <w:rPr>
          <w:color w:val="000000" w:themeColor="text1"/>
          <w:spacing w:val="1"/>
        </w:rPr>
        <w:t xml:space="preserve"> </w:t>
      </w:r>
      <w:r w:rsidRPr="00757B14">
        <w:rPr>
          <w:color w:val="000000" w:themeColor="text1"/>
        </w:rPr>
        <w:t>Your Equipment</w:t>
      </w:r>
      <w:r w:rsidRPr="00757B14">
        <w:rPr>
          <w:color w:val="000000" w:themeColor="text1"/>
          <w:spacing w:val="3"/>
        </w:rPr>
        <w:t xml:space="preserve"> </w:t>
      </w:r>
      <w:r w:rsidRPr="00757B14">
        <w:rPr>
          <w:color w:val="000000" w:themeColor="text1"/>
        </w:rPr>
        <w:t>that</w:t>
      </w:r>
      <w:r w:rsidRPr="00757B14">
        <w:rPr>
          <w:color w:val="000000" w:themeColor="text1"/>
          <w:spacing w:val="5"/>
        </w:rPr>
        <w:t xml:space="preserve"> </w:t>
      </w:r>
      <w:r w:rsidRPr="00757B14">
        <w:rPr>
          <w:color w:val="000000" w:themeColor="text1"/>
        </w:rPr>
        <w:t>are</w:t>
      </w:r>
      <w:r w:rsidRPr="00757B14">
        <w:rPr>
          <w:color w:val="000000" w:themeColor="text1"/>
          <w:spacing w:val="1"/>
        </w:rPr>
        <w:t xml:space="preserve"> </w:t>
      </w:r>
      <w:r w:rsidRPr="00757B14">
        <w:rPr>
          <w:color w:val="000000" w:themeColor="text1"/>
        </w:rPr>
        <w:t>outside</w:t>
      </w:r>
      <w:r w:rsidRPr="00757B14">
        <w:rPr>
          <w:color w:val="000000" w:themeColor="text1"/>
          <w:spacing w:val="1"/>
        </w:rPr>
        <w:t xml:space="preserve"> </w:t>
      </w:r>
      <w:r w:rsidRPr="00757B14">
        <w:rPr>
          <w:color w:val="000000" w:themeColor="text1"/>
        </w:rPr>
        <w:t xml:space="preserve">the scope of the routine services paid for through the </w:t>
      </w:r>
      <w:r w:rsidR="00581892" w:rsidRPr="00757B14">
        <w:rPr>
          <w:color w:val="000000" w:themeColor="text1"/>
        </w:rPr>
        <w:t xml:space="preserve">Non-Routine </w:t>
      </w:r>
      <w:r w:rsidR="00EB37B9" w:rsidRPr="00757B14">
        <w:rPr>
          <w:color w:val="000000" w:themeColor="text1"/>
        </w:rPr>
        <w:t>Maintenance Hourly Fee</w:t>
      </w:r>
      <w:r w:rsidRPr="00757B14">
        <w:rPr>
          <w:color w:val="000000" w:themeColor="text1"/>
        </w:rPr>
        <w:t>, Customer is responsible</w:t>
      </w:r>
      <w:r w:rsidRPr="00757B14">
        <w:rPr>
          <w:color w:val="000000" w:themeColor="text1"/>
          <w:spacing w:val="1"/>
        </w:rPr>
        <w:t xml:space="preserve"> </w:t>
      </w:r>
      <w:r w:rsidRPr="00757B14">
        <w:rPr>
          <w:color w:val="000000" w:themeColor="text1"/>
        </w:rPr>
        <w:t xml:space="preserve">for communicating to </w:t>
      </w:r>
      <w:r w:rsidR="008210AE" w:rsidRPr="00757B14">
        <w:rPr>
          <w:color w:val="000000" w:themeColor="text1"/>
        </w:rPr>
        <w:t>WMC</w:t>
      </w:r>
      <w:r w:rsidRPr="00757B14">
        <w:rPr>
          <w:color w:val="000000" w:themeColor="text1"/>
        </w:rPr>
        <w:t xml:space="preserve"> their decision regarding repairing or maintaining Your</w:t>
      </w:r>
      <w:r w:rsidRPr="00757B14">
        <w:rPr>
          <w:color w:val="000000" w:themeColor="text1"/>
          <w:spacing w:val="1"/>
        </w:rPr>
        <w:t xml:space="preserve"> </w:t>
      </w:r>
      <w:r w:rsidRPr="00757B14">
        <w:rPr>
          <w:color w:val="000000" w:themeColor="text1"/>
        </w:rPr>
        <w:t>Equipment in such context.</w:t>
      </w:r>
      <w:r w:rsidRPr="00757B14">
        <w:rPr>
          <w:color w:val="000000" w:themeColor="text1"/>
          <w:spacing w:val="1"/>
        </w:rPr>
        <w:t xml:space="preserve"> </w:t>
      </w:r>
      <w:r w:rsidRPr="00757B14">
        <w:rPr>
          <w:color w:val="000000" w:themeColor="text1"/>
        </w:rPr>
        <w:t xml:space="preserve">If we </w:t>
      </w:r>
      <w:r w:rsidR="005407AA" w:rsidRPr="00757B14">
        <w:rPr>
          <w:color w:val="000000" w:themeColor="text1"/>
        </w:rPr>
        <w:t xml:space="preserve">have actual </w:t>
      </w:r>
      <w:r w:rsidRPr="00757B14">
        <w:rPr>
          <w:color w:val="000000" w:themeColor="text1"/>
        </w:rPr>
        <w:t>know</w:t>
      </w:r>
      <w:r w:rsidR="005407AA" w:rsidRPr="00757B14">
        <w:rPr>
          <w:color w:val="000000" w:themeColor="text1"/>
        </w:rPr>
        <w:t xml:space="preserve">ledge that </w:t>
      </w:r>
      <w:r w:rsidRPr="00757B14">
        <w:rPr>
          <w:color w:val="000000" w:themeColor="text1"/>
        </w:rPr>
        <w:t>any such</w:t>
      </w:r>
      <w:r w:rsidR="00EB37B9" w:rsidRPr="00757B14">
        <w:rPr>
          <w:color w:val="000000" w:themeColor="text1"/>
        </w:rPr>
        <w:t xml:space="preserve"> requested</w:t>
      </w:r>
      <w:r w:rsidR="00F070C9" w:rsidRPr="00757B14">
        <w:rPr>
          <w:color w:val="000000" w:themeColor="text1"/>
        </w:rPr>
        <w:t xml:space="preserve"> and WMC approved</w:t>
      </w:r>
      <w:r w:rsidRPr="00757B14">
        <w:rPr>
          <w:color w:val="000000" w:themeColor="text1"/>
        </w:rPr>
        <w:t xml:space="preserve"> repairs or maintenance work will</w:t>
      </w:r>
      <w:r w:rsidRPr="00757B14">
        <w:rPr>
          <w:color w:val="000000" w:themeColor="text1"/>
          <w:spacing w:val="1"/>
        </w:rPr>
        <w:t xml:space="preserve"> </w:t>
      </w:r>
      <w:r w:rsidRPr="00757B14">
        <w:rPr>
          <w:color w:val="000000" w:themeColor="text1"/>
        </w:rPr>
        <w:t>void an existing warranty on Your Equipment, we will endeavor to inform you of that,</w:t>
      </w:r>
      <w:r w:rsidRPr="00757B14">
        <w:rPr>
          <w:color w:val="000000" w:themeColor="text1"/>
          <w:spacing w:val="1"/>
        </w:rPr>
        <w:t xml:space="preserve"> </w:t>
      </w:r>
      <w:r w:rsidRPr="00757B14">
        <w:rPr>
          <w:color w:val="000000" w:themeColor="text1"/>
        </w:rPr>
        <w:t xml:space="preserve">although </w:t>
      </w:r>
      <w:r w:rsidR="008210AE" w:rsidRPr="00757B14">
        <w:rPr>
          <w:color w:val="000000" w:themeColor="text1"/>
        </w:rPr>
        <w:t>WMC</w:t>
      </w:r>
      <w:r w:rsidRPr="00757B14">
        <w:rPr>
          <w:color w:val="000000" w:themeColor="text1"/>
        </w:rPr>
        <w:t xml:space="preserve"> bears no responsibility for ensuring its work or that of third-parties is in</w:t>
      </w:r>
      <w:r w:rsidRPr="00757B14">
        <w:rPr>
          <w:color w:val="000000" w:themeColor="text1"/>
          <w:spacing w:val="1"/>
        </w:rPr>
        <w:t xml:space="preserve"> </w:t>
      </w:r>
      <w:r w:rsidRPr="00757B14">
        <w:rPr>
          <w:color w:val="000000" w:themeColor="text1"/>
        </w:rPr>
        <w:t>compliance with any warranty that applies to Your Equipment. Customer is always</w:t>
      </w:r>
      <w:r w:rsidRPr="00757B14">
        <w:rPr>
          <w:color w:val="000000" w:themeColor="text1"/>
          <w:spacing w:val="1"/>
        </w:rPr>
        <w:t xml:space="preserve"> </w:t>
      </w:r>
      <w:r w:rsidRPr="00757B14">
        <w:rPr>
          <w:color w:val="000000" w:themeColor="text1"/>
        </w:rPr>
        <w:t>responsible</w:t>
      </w:r>
      <w:r w:rsidRPr="00757B14">
        <w:rPr>
          <w:color w:val="000000" w:themeColor="text1"/>
          <w:spacing w:val="-1"/>
        </w:rPr>
        <w:t xml:space="preserve"> </w:t>
      </w:r>
      <w:r w:rsidRPr="00757B14">
        <w:rPr>
          <w:color w:val="000000" w:themeColor="text1"/>
        </w:rPr>
        <w:t>for the cost of replacement.</w:t>
      </w:r>
      <w:r w:rsidR="00CF7415" w:rsidRPr="00757B14">
        <w:rPr>
          <w:color w:val="000000" w:themeColor="text1"/>
        </w:rPr>
        <w:t xml:space="preserve">  </w:t>
      </w:r>
      <w:r w:rsidRPr="00757B14">
        <w:rPr>
          <w:color w:val="000000" w:themeColor="text1"/>
        </w:rPr>
        <w:t>Customer</w:t>
      </w:r>
      <w:r w:rsidRPr="00757B14">
        <w:rPr>
          <w:color w:val="000000" w:themeColor="text1"/>
          <w:spacing w:val="-2"/>
        </w:rPr>
        <w:t xml:space="preserve"> </w:t>
      </w:r>
      <w:r w:rsidRPr="00757B14">
        <w:rPr>
          <w:color w:val="000000" w:themeColor="text1"/>
        </w:rPr>
        <w:t>is</w:t>
      </w:r>
      <w:r w:rsidRPr="00757B14">
        <w:rPr>
          <w:color w:val="000000" w:themeColor="text1"/>
          <w:spacing w:val="-1"/>
        </w:rPr>
        <w:t xml:space="preserve"> </w:t>
      </w:r>
      <w:r w:rsidRPr="00757B14">
        <w:rPr>
          <w:color w:val="000000" w:themeColor="text1"/>
        </w:rPr>
        <w:t>not</w:t>
      </w:r>
      <w:r w:rsidRPr="00757B14">
        <w:rPr>
          <w:color w:val="000000" w:themeColor="text1"/>
          <w:spacing w:val="-2"/>
        </w:rPr>
        <w:t xml:space="preserve"> </w:t>
      </w:r>
      <w:r w:rsidRPr="00757B14">
        <w:rPr>
          <w:color w:val="000000" w:themeColor="text1"/>
        </w:rPr>
        <w:t>entitled</w:t>
      </w:r>
      <w:r w:rsidRPr="00757B14">
        <w:rPr>
          <w:color w:val="000000" w:themeColor="text1"/>
          <w:spacing w:val="-1"/>
        </w:rPr>
        <w:t xml:space="preserve"> </w:t>
      </w:r>
      <w:r w:rsidRPr="00757B14">
        <w:rPr>
          <w:color w:val="000000" w:themeColor="text1"/>
        </w:rPr>
        <w:t>to</w:t>
      </w:r>
      <w:r w:rsidRPr="00757B14">
        <w:rPr>
          <w:color w:val="000000" w:themeColor="text1"/>
          <w:spacing w:val="-1"/>
        </w:rPr>
        <w:t xml:space="preserve"> </w:t>
      </w:r>
      <w:r w:rsidRPr="00757B14">
        <w:rPr>
          <w:color w:val="000000" w:themeColor="text1"/>
        </w:rPr>
        <w:t>a</w:t>
      </w:r>
      <w:r w:rsidRPr="00757B14">
        <w:rPr>
          <w:color w:val="000000" w:themeColor="text1"/>
          <w:spacing w:val="-3"/>
        </w:rPr>
        <w:t xml:space="preserve"> </w:t>
      </w:r>
      <w:r w:rsidRPr="00757B14">
        <w:rPr>
          <w:color w:val="000000" w:themeColor="text1"/>
        </w:rPr>
        <w:t>reduced</w:t>
      </w:r>
      <w:r w:rsidRPr="00757B14">
        <w:rPr>
          <w:color w:val="000000" w:themeColor="text1"/>
          <w:spacing w:val="-1"/>
        </w:rPr>
        <w:t xml:space="preserve"> </w:t>
      </w:r>
      <w:r w:rsidRPr="00757B14">
        <w:rPr>
          <w:color w:val="000000" w:themeColor="text1"/>
        </w:rPr>
        <w:t>or</w:t>
      </w:r>
      <w:r w:rsidRPr="00757B14">
        <w:rPr>
          <w:color w:val="000000" w:themeColor="text1"/>
          <w:spacing w:val="-1"/>
        </w:rPr>
        <w:t xml:space="preserve"> </w:t>
      </w:r>
      <w:r w:rsidRPr="00757B14">
        <w:rPr>
          <w:color w:val="000000" w:themeColor="text1"/>
        </w:rPr>
        <w:t>prorated</w:t>
      </w:r>
      <w:r w:rsidRPr="00757B14">
        <w:rPr>
          <w:color w:val="000000" w:themeColor="text1"/>
          <w:spacing w:val="-1"/>
        </w:rPr>
        <w:t xml:space="preserve"> </w:t>
      </w:r>
      <w:r w:rsidRPr="00757B14">
        <w:rPr>
          <w:color w:val="000000" w:themeColor="text1"/>
        </w:rPr>
        <w:t>fee</w:t>
      </w:r>
      <w:r w:rsidRPr="00757B14">
        <w:rPr>
          <w:color w:val="000000" w:themeColor="text1"/>
          <w:spacing w:val="-2"/>
        </w:rPr>
        <w:t xml:space="preserve"> </w:t>
      </w:r>
      <w:r w:rsidRPr="00757B14">
        <w:rPr>
          <w:color w:val="000000" w:themeColor="text1"/>
        </w:rPr>
        <w:t>should</w:t>
      </w:r>
      <w:r w:rsidRPr="00757B14">
        <w:rPr>
          <w:color w:val="000000" w:themeColor="text1"/>
          <w:spacing w:val="-1"/>
        </w:rPr>
        <w:t xml:space="preserve"> </w:t>
      </w:r>
      <w:r w:rsidRPr="00757B14">
        <w:rPr>
          <w:color w:val="000000" w:themeColor="text1"/>
        </w:rPr>
        <w:t>customer’s equipment</w:t>
      </w:r>
      <w:r w:rsidRPr="00757B14">
        <w:rPr>
          <w:color w:val="000000" w:themeColor="text1"/>
          <w:spacing w:val="-1"/>
        </w:rPr>
        <w:t xml:space="preserve"> </w:t>
      </w:r>
      <w:r w:rsidRPr="00757B14">
        <w:rPr>
          <w:color w:val="000000" w:themeColor="text1"/>
        </w:rPr>
        <w:t>require</w:t>
      </w:r>
      <w:r w:rsidR="00D718FC">
        <w:rPr>
          <w:color w:val="000000" w:themeColor="text1"/>
        </w:rPr>
        <w:t xml:space="preserve"> </w:t>
      </w:r>
      <w:r w:rsidRPr="00757B14">
        <w:rPr>
          <w:color w:val="000000" w:themeColor="text1"/>
          <w:spacing w:val="-57"/>
        </w:rPr>
        <w:t xml:space="preserve"> </w:t>
      </w:r>
      <w:r w:rsidRPr="00757B14">
        <w:rPr>
          <w:color w:val="000000" w:themeColor="text1"/>
        </w:rPr>
        <w:t xml:space="preserve">repair by </w:t>
      </w:r>
      <w:r w:rsidR="008210AE" w:rsidRPr="00757B14">
        <w:rPr>
          <w:color w:val="000000" w:themeColor="text1"/>
        </w:rPr>
        <w:t>WMC</w:t>
      </w:r>
      <w:r w:rsidRPr="00757B14">
        <w:rPr>
          <w:color w:val="000000" w:themeColor="text1"/>
        </w:rPr>
        <w:t xml:space="preserve"> or an outside repair center.</w:t>
      </w:r>
      <w:r w:rsidRPr="00757B14">
        <w:rPr>
          <w:color w:val="000000" w:themeColor="text1"/>
          <w:spacing w:val="1"/>
        </w:rPr>
        <w:t xml:space="preserve"> </w:t>
      </w:r>
      <w:r w:rsidRPr="00757B14">
        <w:rPr>
          <w:color w:val="000000" w:themeColor="text1"/>
        </w:rPr>
        <w:t xml:space="preserve">Customer remains responsible for </w:t>
      </w:r>
      <w:r w:rsidR="00F11763" w:rsidRPr="00757B14">
        <w:rPr>
          <w:color w:val="000000" w:themeColor="text1"/>
        </w:rPr>
        <w:t>all Service Fees</w:t>
      </w:r>
      <w:r w:rsidRPr="00757B14">
        <w:rPr>
          <w:color w:val="000000" w:themeColor="text1"/>
        </w:rPr>
        <w:t xml:space="preserve"> </w:t>
      </w:r>
      <w:r w:rsidR="00CD05DD" w:rsidRPr="00757B14">
        <w:rPr>
          <w:color w:val="000000" w:themeColor="text1"/>
        </w:rPr>
        <w:t xml:space="preserve">(as defined in Exhibit A) </w:t>
      </w:r>
      <w:r w:rsidR="00F11763" w:rsidRPr="00757B14">
        <w:rPr>
          <w:color w:val="000000" w:themeColor="text1"/>
        </w:rPr>
        <w:t xml:space="preserve">in the event </w:t>
      </w:r>
      <w:r w:rsidRPr="00757B14">
        <w:rPr>
          <w:color w:val="000000" w:themeColor="text1"/>
        </w:rPr>
        <w:t>Customer’s</w:t>
      </w:r>
      <w:r w:rsidRPr="00757B14">
        <w:rPr>
          <w:color w:val="000000" w:themeColor="text1"/>
          <w:spacing w:val="-2"/>
        </w:rPr>
        <w:t xml:space="preserve"> </w:t>
      </w:r>
      <w:r w:rsidRPr="00757B14">
        <w:rPr>
          <w:color w:val="000000" w:themeColor="text1"/>
        </w:rPr>
        <w:t>equipment is</w:t>
      </w:r>
      <w:r w:rsidRPr="00757B14">
        <w:rPr>
          <w:color w:val="000000" w:themeColor="text1"/>
          <w:spacing w:val="-1"/>
        </w:rPr>
        <w:t xml:space="preserve"> </w:t>
      </w:r>
      <w:r w:rsidRPr="00757B14">
        <w:rPr>
          <w:color w:val="000000" w:themeColor="text1"/>
        </w:rPr>
        <w:t>being repaired.</w:t>
      </w:r>
    </w:p>
    <w:p w14:paraId="78A0C651" w14:textId="77777777" w:rsidR="00727F9C" w:rsidRPr="00757B14" w:rsidRDefault="00727F9C">
      <w:pPr>
        <w:pStyle w:val="BodyText"/>
        <w:spacing w:before="10"/>
        <w:rPr>
          <w:color w:val="000000" w:themeColor="text1"/>
        </w:rPr>
      </w:pPr>
    </w:p>
    <w:p w14:paraId="41444D13" w14:textId="77777777" w:rsidR="005407AA" w:rsidRPr="00757B14" w:rsidRDefault="005407AA" w:rsidP="005407AA">
      <w:pPr>
        <w:pStyle w:val="ListParagraph"/>
        <w:tabs>
          <w:tab w:val="left" w:pos="820"/>
          <w:tab w:val="left" w:pos="821"/>
        </w:tabs>
        <w:spacing w:before="11"/>
        <w:ind w:left="720" w:right="127" w:firstLine="0"/>
        <w:jc w:val="both"/>
        <w:rPr>
          <w:color w:val="000000" w:themeColor="text1"/>
        </w:rPr>
      </w:pPr>
    </w:p>
    <w:p w14:paraId="52F69281" w14:textId="40B3A9F7" w:rsidR="00727F9C" w:rsidRPr="00757B14" w:rsidRDefault="000D0505" w:rsidP="00F23867">
      <w:pPr>
        <w:pStyle w:val="Heading2"/>
        <w:numPr>
          <w:ilvl w:val="0"/>
          <w:numId w:val="2"/>
        </w:numPr>
        <w:tabs>
          <w:tab w:val="left" w:pos="341"/>
        </w:tabs>
        <w:rPr>
          <w:color w:val="000000" w:themeColor="text1"/>
          <w:u w:val="none"/>
        </w:rPr>
      </w:pPr>
      <w:r w:rsidRPr="00757B14">
        <w:rPr>
          <w:color w:val="000000" w:themeColor="text1"/>
        </w:rPr>
        <w:t>Other</w:t>
      </w:r>
      <w:r w:rsidRPr="00757B14">
        <w:rPr>
          <w:color w:val="000000" w:themeColor="text1"/>
          <w:spacing w:val="-2"/>
        </w:rPr>
        <w:t xml:space="preserve"> </w:t>
      </w:r>
      <w:r w:rsidRPr="00757B14">
        <w:rPr>
          <w:color w:val="000000" w:themeColor="text1"/>
        </w:rPr>
        <w:t>Customer</w:t>
      </w:r>
      <w:r w:rsidRPr="00757B14">
        <w:rPr>
          <w:color w:val="000000" w:themeColor="text1"/>
          <w:spacing w:val="-3"/>
        </w:rPr>
        <w:t xml:space="preserve"> </w:t>
      </w:r>
      <w:r w:rsidRPr="00757B14">
        <w:rPr>
          <w:color w:val="000000" w:themeColor="text1"/>
        </w:rPr>
        <w:t>Responsibilities.</w:t>
      </w:r>
    </w:p>
    <w:p w14:paraId="585F4A3C" w14:textId="77777777" w:rsidR="00727F9C" w:rsidRPr="00757B14" w:rsidRDefault="00727F9C">
      <w:pPr>
        <w:pStyle w:val="BodyText"/>
        <w:spacing w:before="11"/>
        <w:rPr>
          <w:b/>
          <w:color w:val="000000" w:themeColor="text1"/>
        </w:rPr>
      </w:pPr>
    </w:p>
    <w:p w14:paraId="5AAFC4CD" w14:textId="1E372BD4" w:rsidR="00727F9C" w:rsidRDefault="000D0505" w:rsidP="007D6A67">
      <w:pPr>
        <w:pStyle w:val="ListParagraph"/>
        <w:numPr>
          <w:ilvl w:val="0"/>
          <w:numId w:val="6"/>
        </w:numPr>
        <w:tabs>
          <w:tab w:val="left" w:pos="820"/>
          <w:tab w:val="left" w:pos="821"/>
        </w:tabs>
        <w:ind w:right="200"/>
        <w:jc w:val="both"/>
        <w:rPr>
          <w:color w:val="000000" w:themeColor="text1"/>
        </w:rPr>
      </w:pPr>
      <w:r w:rsidRPr="00757B14">
        <w:rPr>
          <w:color w:val="000000" w:themeColor="text1"/>
          <w:u w:val="single"/>
        </w:rPr>
        <w:t>Equipment Compatibility</w:t>
      </w:r>
      <w:r w:rsidR="0019260F">
        <w:rPr>
          <w:color w:val="000000" w:themeColor="text1"/>
          <w:u w:val="single"/>
        </w:rPr>
        <w:t xml:space="preserve"> and Operability</w:t>
      </w:r>
      <w:r w:rsidRPr="00757B14">
        <w:rPr>
          <w:color w:val="000000" w:themeColor="text1"/>
        </w:rPr>
        <w:t xml:space="preserve">. It is Customer’s responsibility to ensure that </w:t>
      </w:r>
      <w:r w:rsidR="00CF7415" w:rsidRPr="00757B14">
        <w:rPr>
          <w:color w:val="000000" w:themeColor="text1"/>
        </w:rPr>
        <w:t>all of Your</w:t>
      </w:r>
      <w:r w:rsidRPr="00757B14">
        <w:rPr>
          <w:color w:val="000000" w:themeColor="text1"/>
          <w:spacing w:val="1"/>
        </w:rPr>
        <w:t xml:space="preserve"> </w:t>
      </w:r>
      <w:r w:rsidRPr="00757B14">
        <w:rPr>
          <w:color w:val="000000" w:themeColor="text1"/>
        </w:rPr>
        <w:t xml:space="preserve">Equipment is compatible </w:t>
      </w:r>
      <w:r w:rsidR="0019260F">
        <w:rPr>
          <w:color w:val="000000" w:themeColor="text1"/>
        </w:rPr>
        <w:t xml:space="preserve">and operable </w:t>
      </w:r>
      <w:r w:rsidRPr="00757B14">
        <w:rPr>
          <w:color w:val="000000" w:themeColor="text1"/>
        </w:rPr>
        <w:t xml:space="preserve">with the </w:t>
      </w:r>
      <w:r w:rsidR="008210AE" w:rsidRPr="00757B14">
        <w:rPr>
          <w:color w:val="000000" w:themeColor="text1"/>
        </w:rPr>
        <w:t>WMC</w:t>
      </w:r>
      <w:r w:rsidRPr="00757B14">
        <w:rPr>
          <w:color w:val="000000" w:themeColor="text1"/>
        </w:rPr>
        <w:t xml:space="preserve">’s </w:t>
      </w:r>
      <w:r w:rsidR="00CF7415" w:rsidRPr="00757B14">
        <w:rPr>
          <w:color w:val="000000" w:themeColor="text1"/>
        </w:rPr>
        <w:t xml:space="preserve">Power </w:t>
      </w:r>
      <w:r w:rsidR="00F11763" w:rsidRPr="00757B14">
        <w:rPr>
          <w:color w:val="000000" w:themeColor="text1"/>
        </w:rPr>
        <w:t>Services</w:t>
      </w:r>
      <w:r w:rsidR="00CF7415" w:rsidRPr="00757B14">
        <w:rPr>
          <w:color w:val="000000" w:themeColor="text1"/>
        </w:rPr>
        <w:t>,</w:t>
      </w:r>
      <w:r w:rsidR="006927CE" w:rsidRPr="00757B14">
        <w:rPr>
          <w:color w:val="000000" w:themeColor="text1"/>
        </w:rPr>
        <w:t xml:space="preserve"> and any other services related to this Agreement, the</w:t>
      </w:r>
      <w:r w:rsidR="00CF7415" w:rsidRPr="00757B14">
        <w:rPr>
          <w:color w:val="000000" w:themeColor="text1"/>
        </w:rPr>
        <w:t xml:space="preserve"> Site</w:t>
      </w:r>
      <w:r w:rsidRPr="00757B14">
        <w:rPr>
          <w:color w:val="000000" w:themeColor="text1"/>
        </w:rPr>
        <w:t>, and network without</w:t>
      </w:r>
      <w:r w:rsidRPr="00757B14">
        <w:rPr>
          <w:color w:val="000000" w:themeColor="text1"/>
          <w:spacing w:val="1"/>
        </w:rPr>
        <w:t xml:space="preserve"> </w:t>
      </w:r>
      <w:r w:rsidRPr="00757B14">
        <w:rPr>
          <w:color w:val="000000" w:themeColor="text1"/>
        </w:rPr>
        <w:t>further assistance from us</w:t>
      </w:r>
      <w:r w:rsidR="0019260F">
        <w:rPr>
          <w:color w:val="000000" w:themeColor="text1"/>
        </w:rPr>
        <w:t>, and in compliance with all applicable laws and standards for electricity generation, delivery, conversion, circuitry, wiring, and usage, including without limitation UL Standards (the “Operability Standards”)</w:t>
      </w:r>
      <w:r w:rsidRPr="00757B14">
        <w:rPr>
          <w:color w:val="000000" w:themeColor="text1"/>
        </w:rPr>
        <w:t xml:space="preserve">. If any aspect of </w:t>
      </w:r>
      <w:r w:rsidR="00F11763" w:rsidRPr="00757B14">
        <w:rPr>
          <w:color w:val="000000" w:themeColor="text1"/>
        </w:rPr>
        <w:t>Your</w:t>
      </w:r>
      <w:r w:rsidRPr="00757B14">
        <w:rPr>
          <w:color w:val="000000" w:themeColor="text1"/>
        </w:rPr>
        <w:t xml:space="preserve"> Equipment is not compatible </w:t>
      </w:r>
      <w:r w:rsidR="0019260F">
        <w:rPr>
          <w:color w:val="000000" w:themeColor="text1"/>
        </w:rPr>
        <w:t xml:space="preserve">or operable </w:t>
      </w:r>
      <w:r w:rsidRPr="00757B14">
        <w:rPr>
          <w:color w:val="000000" w:themeColor="text1"/>
        </w:rPr>
        <w:t>with</w:t>
      </w:r>
      <w:r w:rsidR="00F11763" w:rsidRPr="00757B14">
        <w:rPr>
          <w:color w:val="000000" w:themeColor="text1"/>
        </w:rPr>
        <w:t xml:space="preserve"> </w:t>
      </w:r>
      <w:r w:rsidRPr="00757B14">
        <w:rPr>
          <w:color w:val="000000" w:themeColor="text1"/>
          <w:spacing w:val="-58"/>
        </w:rPr>
        <w:t xml:space="preserve"> </w:t>
      </w:r>
      <w:r w:rsidRPr="00757B14">
        <w:rPr>
          <w:color w:val="000000" w:themeColor="text1"/>
        </w:rPr>
        <w:t xml:space="preserve">the </w:t>
      </w:r>
      <w:r w:rsidR="00391707" w:rsidRPr="00757B14">
        <w:rPr>
          <w:color w:val="000000" w:themeColor="text1"/>
        </w:rPr>
        <w:t xml:space="preserve">Power </w:t>
      </w:r>
      <w:r w:rsidRPr="00757B14">
        <w:rPr>
          <w:color w:val="000000" w:themeColor="text1"/>
        </w:rPr>
        <w:t>Services</w:t>
      </w:r>
      <w:r w:rsidR="006927CE" w:rsidRPr="00757B14">
        <w:rPr>
          <w:color w:val="000000" w:themeColor="text1"/>
        </w:rPr>
        <w:t>, and any other services related to this Agreement,</w:t>
      </w:r>
      <w:r w:rsidR="00BE157F">
        <w:rPr>
          <w:color w:val="000000" w:themeColor="text1"/>
        </w:rPr>
        <w:t xml:space="preserve"> or </w:t>
      </w:r>
      <w:r w:rsidR="0019260F">
        <w:rPr>
          <w:color w:val="000000" w:themeColor="text1"/>
        </w:rPr>
        <w:t xml:space="preserve">with the Operability Standards, then Customer assumes all risks associated with Your Equipment and its operations at the Site, and waives any claims and damages against WMC for any aspect Your Equipment that is not consistent with the Operability Standards.  Customer further agrees that the failure to maintain Your Equipment at Operability Standards shall be deemed a material breach of this Agreement. </w:t>
      </w:r>
      <w:r w:rsidRPr="00757B14">
        <w:rPr>
          <w:color w:val="000000" w:themeColor="text1"/>
        </w:rPr>
        <w:t xml:space="preserve"> </w:t>
      </w:r>
      <w:r w:rsidR="0019260F">
        <w:rPr>
          <w:color w:val="000000" w:themeColor="text1"/>
        </w:rPr>
        <w:t xml:space="preserve">If </w:t>
      </w:r>
      <w:r w:rsidRPr="00757B14">
        <w:rPr>
          <w:color w:val="000000" w:themeColor="text1"/>
        </w:rPr>
        <w:t xml:space="preserve">Customer </w:t>
      </w:r>
      <w:r w:rsidR="0019260F">
        <w:rPr>
          <w:color w:val="000000" w:themeColor="text1"/>
        </w:rPr>
        <w:t xml:space="preserve">requests that </w:t>
      </w:r>
      <w:r w:rsidR="008210AE" w:rsidRPr="00757B14">
        <w:rPr>
          <w:color w:val="000000" w:themeColor="text1"/>
        </w:rPr>
        <w:t>WMC</w:t>
      </w:r>
      <w:r w:rsidRPr="00757B14">
        <w:rPr>
          <w:color w:val="000000" w:themeColor="text1"/>
        </w:rPr>
        <w:t xml:space="preserve"> </w:t>
      </w:r>
      <w:r w:rsidR="0019260F">
        <w:rPr>
          <w:color w:val="000000" w:themeColor="text1"/>
        </w:rPr>
        <w:t>to repair</w:t>
      </w:r>
      <w:r w:rsidRPr="00757B14">
        <w:rPr>
          <w:color w:val="000000" w:themeColor="text1"/>
        </w:rPr>
        <w:t xml:space="preserve"> Customer’s Equipment</w:t>
      </w:r>
      <w:r w:rsidR="0019260F">
        <w:rPr>
          <w:color w:val="000000" w:themeColor="text1"/>
        </w:rPr>
        <w:t xml:space="preserve"> to be</w:t>
      </w:r>
      <w:r w:rsidRPr="00757B14">
        <w:rPr>
          <w:color w:val="000000" w:themeColor="text1"/>
        </w:rPr>
        <w:t xml:space="preserve"> compatible</w:t>
      </w:r>
      <w:r w:rsidR="0019260F">
        <w:rPr>
          <w:color w:val="000000" w:themeColor="text1"/>
        </w:rPr>
        <w:t xml:space="preserve"> or operable</w:t>
      </w:r>
      <w:r w:rsidRPr="00757B14">
        <w:rPr>
          <w:color w:val="000000" w:themeColor="text1"/>
          <w:spacing w:val="1"/>
        </w:rPr>
        <w:t xml:space="preserve"> </w:t>
      </w:r>
      <w:r w:rsidRPr="00757B14">
        <w:rPr>
          <w:color w:val="000000" w:themeColor="text1"/>
        </w:rPr>
        <w:t>with</w:t>
      </w:r>
      <w:r w:rsidRPr="00757B14">
        <w:rPr>
          <w:color w:val="000000" w:themeColor="text1"/>
          <w:spacing w:val="-1"/>
        </w:rPr>
        <w:t xml:space="preserve"> </w:t>
      </w:r>
      <w:r w:rsidRPr="00757B14">
        <w:rPr>
          <w:color w:val="000000" w:themeColor="text1"/>
        </w:rPr>
        <w:t>the</w:t>
      </w:r>
      <w:r w:rsidRPr="00757B14">
        <w:rPr>
          <w:color w:val="000000" w:themeColor="text1"/>
          <w:spacing w:val="-2"/>
        </w:rPr>
        <w:t xml:space="preserve"> </w:t>
      </w:r>
      <w:r w:rsidR="00CF7415" w:rsidRPr="00757B14">
        <w:rPr>
          <w:color w:val="000000" w:themeColor="text1"/>
          <w:spacing w:val="-2"/>
        </w:rPr>
        <w:t xml:space="preserve">Power </w:t>
      </w:r>
      <w:r w:rsidRPr="00757B14">
        <w:rPr>
          <w:color w:val="000000" w:themeColor="text1"/>
        </w:rPr>
        <w:t>Services,</w:t>
      </w:r>
      <w:r w:rsidR="00ED386B" w:rsidRPr="00757B14">
        <w:rPr>
          <w:color w:val="000000" w:themeColor="text1"/>
        </w:rPr>
        <w:t xml:space="preserve"> and any other services related to this Agreement,</w:t>
      </w:r>
      <w:r w:rsidR="0019260F">
        <w:rPr>
          <w:color w:val="000000" w:themeColor="text1"/>
        </w:rPr>
        <w:t xml:space="preserve"> consistent with the Operability Standards, then</w:t>
      </w:r>
      <w:r w:rsidRPr="00757B14">
        <w:rPr>
          <w:color w:val="000000" w:themeColor="text1"/>
          <w:spacing w:val="-1"/>
        </w:rPr>
        <w:t xml:space="preserve"> </w:t>
      </w:r>
      <w:r w:rsidRPr="00757B14">
        <w:rPr>
          <w:color w:val="000000" w:themeColor="text1"/>
        </w:rPr>
        <w:t>Customer</w:t>
      </w:r>
      <w:r w:rsidRPr="00757B14">
        <w:rPr>
          <w:color w:val="000000" w:themeColor="text1"/>
          <w:spacing w:val="-1"/>
        </w:rPr>
        <w:t xml:space="preserve"> </w:t>
      </w:r>
      <w:r w:rsidR="0019260F">
        <w:rPr>
          <w:color w:val="000000" w:themeColor="text1"/>
        </w:rPr>
        <w:t>agrees to</w:t>
      </w:r>
      <w:r w:rsidRPr="00757B14">
        <w:rPr>
          <w:color w:val="000000" w:themeColor="text1"/>
          <w:spacing w:val="-1"/>
        </w:rPr>
        <w:t xml:space="preserve"> </w:t>
      </w:r>
      <w:r w:rsidRPr="00757B14">
        <w:rPr>
          <w:color w:val="000000" w:themeColor="text1"/>
        </w:rPr>
        <w:t>be</w:t>
      </w:r>
      <w:r w:rsidRPr="00757B14">
        <w:rPr>
          <w:color w:val="000000" w:themeColor="text1"/>
          <w:spacing w:val="-2"/>
        </w:rPr>
        <w:t xml:space="preserve"> </w:t>
      </w:r>
      <w:r w:rsidRPr="00757B14">
        <w:rPr>
          <w:color w:val="000000" w:themeColor="text1"/>
        </w:rPr>
        <w:t>charged</w:t>
      </w:r>
      <w:r w:rsidR="0019260F">
        <w:rPr>
          <w:color w:val="000000" w:themeColor="text1"/>
        </w:rPr>
        <w:t xml:space="preserve"> for all of</w:t>
      </w:r>
      <w:r w:rsidRPr="00757B14">
        <w:rPr>
          <w:color w:val="000000" w:themeColor="text1"/>
          <w:spacing w:val="-1"/>
        </w:rPr>
        <w:t xml:space="preserve"> </w:t>
      </w:r>
      <w:r w:rsidRPr="00757B14">
        <w:rPr>
          <w:color w:val="000000" w:themeColor="text1"/>
        </w:rPr>
        <w:t xml:space="preserve">our </w:t>
      </w:r>
      <w:r w:rsidR="00CF7415" w:rsidRPr="00757B14">
        <w:rPr>
          <w:color w:val="000000" w:themeColor="text1"/>
        </w:rPr>
        <w:t>Non-Routine Maintenance Hourly Fee</w:t>
      </w:r>
      <w:r w:rsidRPr="00757B14">
        <w:rPr>
          <w:color w:val="000000" w:themeColor="text1"/>
          <w:spacing w:val="-1"/>
        </w:rPr>
        <w:t xml:space="preserve"> </w:t>
      </w:r>
      <w:r w:rsidRPr="00757B14">
        <w:rPr>
          <w:color w:val="000000" w:themeColor="text1"/>
        </w:rPr>
        <w:t>for</w:t>
      </w:r>
      <w:r w:rsidRPr="00757B14">
        <w:rPr>
          <w:color w:val="000000" w:themeColor="text1"/>
          <w:spacing w:val="-1"/>
        </w:rPr>
        <w:t xml:space="preserve"> </w:t>
      </w:r>
      <w:r w:rsidRPr="00757B14">
        <w:rPr>
          <w:color w:val="000000" w:themeColor="text1"/>
        </w:rPr>
        <w:t>such additional</w:t>
      </w:r>
      <w:r w:rsidRPr="00757B14">
        <w:rPr>
          <w:color w:val="000000" w:themeColor="text1"/>
          <w:spacing w:val="-1"/>
        </w:rPr>
        <w:t xml:space="preserve"> </w:t>
      </w:r>
      <w:r w:rsidRPr="00757B14">
        <w:rPr>
          <w:color w:val="000000" w:themeColor="text1"/>
        </w:rPr>
        <w:t>services</w:t>
      </w:r>
      <w:r w:rsidR="0019260F">
        <w:rPr>
          <w:color w:val="000000" w:themeColor="text1"/>
        </w:rPr>
        <w:t xml:space="preserve"> rendered by WMC</w:t>
      </w:r>
      <w:r w:rsidRPr="00757B14">
        <w:rPr>
          <w:color w:val="000000" w:themeColor="text1"/>
        </w:rPr>
        <w:t>.</w:t>
      </w:r>
      <w:r w:rsidR="00D718FC">
        <w:rPr>
          <w:color w:val="000000" w:themeColor="text1"/>
        </w:rPr>
        <w:t xml:space="preserve"> </w:t>
      </w:r>
    </w:p>
    <w:p w14:paraId="241DC09F" w14:textId="77777777" w:rsidR="00727F9C" w:rsidRPr="00757B14" w:rsidRDefault="00727F9C">
      <w:pPr>
        <w:pStyle w:val="BodyText"/>
        <w:spacing w:before="11"/>
        <w:rPr>
          <w:color w:val="000000" w:themeColor="text1"/>
        </w:rPr>
      </w:pPr>
    </w:p>
    <w:p w14:paraId="24734691" w14:textId="12CAAFEF" w:rsidR="00727F9C" w:rsidRPr="00757B14" w:rsidRDefault="000D0505" w:rsidP="007D6A67">
      <w:pPr>
        <w:pStyle w:val="ListParagraph"/>
        <w:numPr>
          <w:ilvl w:val="0"/>
          <w:numId w:val="6"/>
        </w:numPr>
        <w:tabs>
          <w:tab w:val="left" w:pos="820"/>
          <w:tab w:val="left" w:pos="821"/>
        </w:tabs>
        <w:ind w:right="531"/>
        <w:jc w:val="both"/>
        <w:rPr>
          <w:color w:val="000000" w:themeColor="text1"/>
        </w:rPr>
      </w:pPr>
      <w:r w:rsidRPr="00757B14">
        <w:rPr>
          <w:color w:val="000000" w:themeColor="text1"/>
          <w:u w:val="single"/>
        </w:rPr>
        <w:t>Mined Cryptocurrency.</w:t>
      </w:r>
      <w:r w:rsidRPr="00757B14">
        <w:rPr>
          <w:color w:val="000000" w:themeColor="text1"/>
        </w:rPr>
        <w:t xml:space="preserve"> </w:t>
      </w:r>
      <w:r w:rsidR="008210AE" w:rsidRPr="00757B14">
        <w:rPr>
          <w:color w:val="000000" w:themeColor="text1"/>
        </w:rPr>
        <w:t>WMC</w:t>
      </w:r>
      <w:r w:rsidRPr="00757B14">
        <w:rPr>
          <w:color w:val="000000" w:themeColor="text1"/>
        </w:rPr>
        <w:t xml:space="preserve"> does not have the ability to access any cryptocurrency</w:t>
      </w:r>
      <w:r w:rsidRPr="00757B14">
        <w:rPr>
          <w:color w:val="000000" w:themeColor="text1"/>
          <w:spacing w:val="1"/>
        </w:rPr>
        <w:t xml:space="preserve"> </w:t>
      </w:r>
      <w:r w:rsidRPr="00757B14">
        <w:rPr>
          <w:color w:val="000000" w:themeColor="text1"/>
        </w:rPr>
        <w:t xml:space="preserve">mined by </w:t>
      </w:r>
      <w:r w:rsidR="00CD05DD" w:rsidRPr="00757B14">
        <w:rPr>
          <w:color w:val="000000" w:themeColor="text1"/>
        </w:rPr>
        <w:t xml:space="preserve">Your </w:t>
      </w:r>
      <w:r w:rsidRPr="00757B14">
        <w:rPr>
          <w:color w:val="000000" w:themeColor="text1"/>
        </w:rPr>
        <w:t>Equipment. Customer is solely responsible for providing</w:t>
      </w:r>
      <w:r w:rsidRPr="00757B14">
        <w:rPr>
          <w:color w:val="000000" w:themeColor="text1"/>
          <w:spacing w:val="1"/>
        </w:rPr>
        <w:t xml:space="preserve"> </w:t>
      </w:r>
      <w:r w:rsidRPr="00757B14">
        <w:rPr>
          <w:color w:val="000000" w:themeColor="text1"/>
        </w:rPr>
        <w:t>Customer’s digital currency wallet address directly to the mining pools in which</w:t>
      </w:r>
      <w:r w:rsidRPr="00757B14">
        <w:rPr>
          <w:color w:val="000000" w:themeColor="text1"/>
          <w:spacing w:val="1"/>
        </w:rPr>
        <w:t xml:space="preserve"> </w:t>
      </w:r>
      <w:r w:rsidRPr="00757B14">
        <w:rPr>
          <w:color w:val="000000" w:themeColor="text1"/>
        </w:rPr>
        <w:t>Customer participates. Customer is solely responsible for maintaining and controlling</w:t>
      </w:r>
      <w:r w:rsidRPr="00757B14">
        <w:rPr>
          <w:color w:val="000000" w:themeColor="text1"/>
          <w:spacing w:val="-57"/>
        </w:rPr>
        <w:t xml:space="preserve"> </w:t>
      </w:r>
      <w:r w:rsidR="00CD05DD" w:rsidRPr="00757B14">
        <w:rPr>
          <w:color w:val="000000" w:themeColor="text1"/>
          <w:spacing w:val="-57"/>
        </w:rPr>
        <w:t xml:space="preserve">        </w:t>
      </w:r>
      <w:r w:rsidRPr="00757B14">
        <w:rPr>
          <w:color w:val="000000" w:themeColor="text1"/>
        </w:rPr>
        <w:t>Customer’s</w:t>
      </w:r>
      <w:r w:rsidRPr="00757B14">
        <w:rPr>
          <w:color w:val="000000" w:themeColor="text1"/>
          <w:spacing w:val="-1"/>
        </w:rPr>
        <w:t xml:space="preserve"> </w:t>
      </w:r>
      <w:r w:rsidRPr="00757B14">
        <w:rPr>
          <w:color w:val="000000" w:themeColor="text1"/>
        </w:rPr>
        <w:t>digital currency wallet(s).</w:t>
      </w:r>
    </w:p>
    <w:p w14:paraId="7566E1FE" w14:textId="77777777" w:rsidR="00727F9C" w:rsidRPr="00757B14" w:rsidRDefault="00727F9C">
      <w:pPr>
        <w:pStyle w:val="BodyText"/>
        <w:spacing w:before="9"/>
        <w:rPr>
          <w:color w:val="000000" w:themeColor="text1"/>
        </w:rPr>
      </w:pPr>
    </w:p>
    <w:p w14:paraId="29577BFD" w14:textId="77777777" w:rsidR="00727F9C" w:rsidRPr="00757B14" w:rsidRDefault="000D0505" w:rsidP="007D6A67">
      <w:pPr>
        <w:pStyle w:val="ListParagraph"/>
        <w:numPr>
          <w:ilvl w:val="0"/>
          <w:numId w:val="6"/>
        </w:numPr>
        <w:tabs>
          <w:tab w:val="left" w:pos="820"/>
          <w:tab w:val="left" w:pos="821"/>
        </w:tabs>
        <w:ind w:right="135"/>
        <w:jc w:val="both"/>
        <w:rPr>
          <w:color w:val="000000" w:themeColor="text1"/>
        </w:rPr>
      </w:pPr>
      <w:r w:rsidRPr="00757B14">
        <w:rPr>
          <w:color w:val="000000" w:themeColor="text1"/>
          <w:u w:val="single"/>
        </w:rPr>
        <w:t>Compliance</w:t>
      </w:r>
      <w:r w:rsidRPr="00757B14">
        <w:rPr>
          <w:color w:val="000000" w:themeColor="text1"/>
          <w:spacing w:val="-2"/>
          <w:u w:val="single"/>
        </w:rPr>
        <w:t xml:space="preserve"> </w:t>
      </w:r>
      <w:r w:rsidRPr="00757B14">
        <w:rPr>
          <w:color w:val="000000" w:themeColor="text1"/>
          <w:u w:val="single"/>
        </w:rPr>
        <w:t>with</w:t>
      </w:r>
      <w:r w:rsidRPr="00757B14">
        <w:rPr>
          <w:color w:val="000000" w:themeColor="text1"/>
          <w:spacing w:val="-1"/>
          <w:u w:val="single"/>
        </w:rPr>
        <w:t xml:space="preserve"> </w:t>
      </w:r>
      <w:r w:rsidRPr="00757B14">
        <w:rPr>
          <w:color w:val="000000" w:themeColor="text1"/>
          <w:u w:val="single"/>
        </w:rPr>
        <w:t>Laws.</w:t>
      </w:r>
      <w:r w:rsidRPr="00757B14">
        <w:rPr>
          <w:color w:val="000000" w:themeColor="text1"/>
          <w:spacing w:val="1"/>
        </w:rPr>
        <w:t xml:space="preserve"> </w:t>
      </w:r>
      <w:r w:rsidRPr="00757B14">
        <w:rPr>
          <w:color w:val="000000" w:themeColor="text1"/>
        </w:rPr>
        <w:t>Customer</w:t>
      </w:r>
      <w:r w:rsidRPr="00757B14">
        <w:rPr>
          <w:color w:val="000000" w:themeColor="text1"/>
          <w:spacing w:val="-2"/>
        </w:rPr>
        <w:t xml:space="preserve"> </w:t>
      </w:r>
      <w:r w:rsidRPr="00757B14">
        <w:rPr>
          <w:color w:val="000000" w:themeColor="text1"/>
        </w:rPr>
        <w:t>must</w:t>
      </w:r>
      <w:r w:rsidRPr="00757B14">
        <w:rPr>
          <w:color w:val="000000" w:themeColor="text1"/>
          <w:spacing w:val="-1"/>
        </w:rPr>
        <w:t xml:space="preserve"> </w:t>
      </w:r>
      <w:r w:rsidRPr="00757B14">
        <w:rPr>
          <w:color w:val="000000" w:themeColor="text1"/>
        </w:rPr>
        <w:t>comply</w:t>
      </w:r>
      <w:r w:rsidRPr="00757B14">
        <w:rPr>
          <w:color w:val="000000" w:themeColor="text1"/>
          <w:spacing w:val="-3"/>
        </w:rPr>
        <w:t xml:space="preserve"> </w:t>
      </w:r>
      <w:r w:rsidRPr="00757B14">
        <w:rPr>
          <w:color w:val="000000" w:themeColor="text1"/>
        </w:rPr>
        <w:t>with</w:t>
      </w:r>
      <w:r w:rsidRPr="00757B14">
        <w:rPr>
          <w:color w:val="000000" w:themeColor="text1"/>
          <w:spacing w:val="-1"/>
        </w:rPr>
        <w:t xml:space="preserve"> </w:t>
      </w:r>
      <w:r w:rsidRPr="00757B14">
        <w:rPr>
          <w:color w:val="000000" w:themeColor="text1"/>
        </w:rPr>
        <w:t>all</w:t>
      </w:r>
      <w:r w:rsidRPr="00757B14">
        <w:rPr>
          <w:color w:val="000000" w:themeColor="text1"/>
          <w:spacing w:val="-1"/>
        </w:rPr>
        <w:t xml:space="preserve"> </w:t>
      </w:r>
      <w:r w:rsidRPr="00757B14">
        <w:rPr>
          <w:color w:val="000000" w:themeColor="text1"/>
        </w:rPr>
        <w:t>laws,</w:t>
      </w:r>
      <w:r w:rsidRPr="00757B14">
        <w:rPr>
          <w:color w:val="000000" w:themeColor="text1"/>
          <w:spacing w:val="-1"/>
        </w:rPr>
        <w:t xml:space="preserve"> </w:t>
      </w:r>
      <w:r w:rsidRPr="00757B14">
        <w:rPr>
          <w:color w:val="000000" w:themeColor="text1"/>
        </w:rPr>
        <w:t>regulations,</w:t>
      </w:r>
      <w:r w:rsidRPr="00757B14">
        <w:rPr>
          <w:color w:val="000000" w:themeColor="text1"/>
          <w:spacing w:val="-1"/>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ordinances</w:t>
      </w:r>
      <w:r w:rsidRPr="00757B14">
        <w:rPr>
          <w:color w:val="000000" w:themeColor="text1"/>
          <w:spacing w:val="-57"/>
        </w:rPr>
        <w:t xml:space="preserve"> </w:t>
      </w:r>
      <w:r w:rsidRPr="00757B14">
        <w:rPr>
          <w:color w:val="000000" w:themeColor="text1"/>
        </w:rPr>
        <w:t>that</w:t>
      </w:r>
      <w:r w:rsidRPr="00757B14">
        <w:rPr>
          <w:color w:val="000000" w:themeColor="text1"/>
          <w:spacing w:val="-1"/>
        </w:rPr>
        <w:t xml:space="preserve"> </w:t>
      </w:r>
      <w:r w:rsidRPr="00757B14">
        <w:rPr>
          <w:color w:val="000000" w:themeColor="text1"/>
        </w:rPr>
        <w:t>apply to Customer’s cryptocurrency mining activities.</w:t>
      </w:r>
    </w:p>
    <w:p w14:paraId="74B72E12" w14:textId="77777777" w:rsidR="00F23867" w:rsidRPr="00757B14" w:rsidRDefault="00F23867" w:rsidP="00F23867">
      <w:pPr>
        <w:tabs>
          <w:tab w:val="left" w:pos="820"/>
          <w:tab w:val="left" w:pos="821"/>
        </w:tabs>
        <w:ind w:right="135"/>
        <w:rPr>
          <w:color w:val="000000" w:themeColor="text1"/>
        </w:rPr>
      </w:pPr>
    </w:p>
    <w:p w14:paraId="21435A52" w14:textId="32367B48" w:rsidR="00727F9C" w:rsidRPr="00757B14" w:rsidRDefault="000D0505" w:rsidP="007D6A67">
      <w:pPr>
        <w:pStyle w:val="ListParagraph"/>
        <w:numPr>
          <w:ilvl w:val="0"/>
          <w:numId w:val="6"/>
        </w:numPr>
        <w:tabs>
          <w:tab w:val="left" w:pos="820"/>
          <w:tab w:val="left" w:pos="821"/>
        </w:tabs>
        <w:spacing w:before="100"/>
        <w:ind w:right="912"/>
        <w:jc w:val="both"/>
        <w:rPr>
          <w:color w:val="000000" w:themeColor="text1"/>
        </w:rPr>
      </w:pPr>
      <w:r w:rsidRPr="00757B14">
        <w:rPr>
          <w:color w:val="000000" w:themeColor="text1"/>
          <w:u w:val="single"/>
        </w:rPr>
        <w:t>Taxes</w:t>
      </w:r>
      <w:r w:rsidRPr="00757B14">
        <w:rPr>
          <w:color w:val="000000" w:themeColor="text1"/>
          <w:spacing w:val="-2"/>
          <w:u w:val="single"/>
        </w:rPr>
        <w:t xml:space="preserve"> </w:t>
      </w:r>
      <w:r w:rsidRPr="00757B14">
        <w:rPr>
          <w:color w:val="000000" w:themeColor="text1"/>
          <w:u w:val="single"/>
        </w:rPr>
        <w:t>and Finances.</w:t>
      </w:r>
      <w:r w:rsidRPr="00757B14">
        <w:rPr>
          <w:color w:val="000000" w:themeColor="text1"/>
          <w:spacing w:val="-2"/>
        </w:rPr>
        <w:t xml:space="preserve"> </w:t>
      </w:r>
      <w:r w:rsidRPr="00757B14">
        <w:rPr>
          <w:color w:val="000000" w:themeColor="text1"/>
        </w:rPr>
        <w:t>Customer</w:t>
      </w:r>
      <w:r w:rsidRPr="00757B14">
        <w:rPr>
          <w:color w:val="000000" w:themeColor="text1"/>
          <w:spacing w:val="-1"/>
        </w:rPr>
        <w:t xml:space="preserve"> </w:t>
      </w:r>
      <w:r w:rsidRPr="00757B14">
        <w:rPr>
          <w:color w:val="000000" w:themeColor="text1"/>
        </w:rPr>
        <w:t>is</w:t>
      </w:r>
      <w:r w:rsidRPr="00757B14">
        <w:rPr>
          <w:color w:val="000000" w:themeColor="text1"/>
          <w:spacing w:val="-2"/>
        </w:rPr>
        <w:t xml:space="preserve"> </w:t>
      </w:r>
      <w:r w:rsidRPr="00757B14">
        <w:rPr>
          <w:color w:val="000000" w:themeColor="text1"/>
        </w:rPr>
        <w:t>responsible</w:t>
      </w:r>
      <w:r w:rsidRPr="00757B14">
        <w:rPr>
          <w:color w:val="000000" w:themeColor="text1"/>
          <w:spacing w:val="-2"/>
        </w:rPr>
        <w:t xml:space="preserve"> </w:t>
      </w:r>
      <w:r w:rsidRPr="00757B14">
        <w:rPr>
          <w:color w:val="000000" w:themeColor="text1"/>
        </w:rPr>
        <w:t>for</w:t>
      </w:r>
      <w:r w:rsidRPr="00757B14">
        <w:rPr>
          <w:color w:val="000000" w:themeColor="text1"/>
          <w:spacing w:val="-1"/>
        </w:rPr>
        <w:t xml:space="preserve"> </w:t>
      </w:r>
      <w:r w:rsidRPr="00757B14">
        <w:rPr>
          <w:color w:val="000000" w:themeColor="text1"/>
        </w:rPr>
        <w:t>all</w:t>
      </w:r>
      <w:r w:rsidRPr="00757B14">
        <w:rPr>
          <w:color w:val="000000" w:themeColor="text1"/>
          <w:spacing w:val="-1"/>
        </w:rPr>
        <w:t xml:space="preserve"> </w:t>
      </w:r>
      <w:r w:rsidRPr="00757B14">
        <w:rPr>
          <w:color w:val="000000" w:themeColor="text1"/>
        </w:rPr>
        <w:t>tax,</w:t>
      </w:r>
      <w:r w:rsidRPr="00757B14">
        <w:rPr>
          <w:color w:val="000000" w:themeColor="text1"/>
          <w:spacing w:val="-2"/>
        </w:rPr>
        <w:t xml:space="preserve"> </w:t>
      </w:r>
      <w:r w:rsidRPr="00757B14">
        <w:rPr>
          <w:color w:val="000000" w:themeColor="text1"/>
        </w:rPr>
        <w:t>accounting,</w:t>
      </w:r>
      <w:r w:rsidRPr="00757B14">
        <w:rPr>
          <w:color w:val="000000" w:themeColor="text1"/>
          <w:spacing w:val="-2"/>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financial</w:t>
      </w:r>
      <w:r w:rsidRPr="00757B14">
        <w:rPr>
          <w:color w:val="000000" w:themeColor="text1"/>
          <w:spacing w:val="-57"/>
        </w:rPr>
        <w:t xml:space="preserve"> </w:t>
      </w:r>
      <w:r w:rsidRPr="00757B14">
        <w:rPr>
          <w:color w:val="000000" w:themeColor="text1"/>
        </w:rPr>
        <w:t>obligations that result from your cryptocurrency mining activities, including any</w:t>
      </w:r>
      <w:r w:rsidRPr="00757B14">
        <w:rPr>
          <w:color w:val="000000" w:themeColor="text1"/>
          <w:spacing w:val="1"/>
        </w:rPr>
        <w:t xml:space="preserve"> </w:t>
      </w:r>
      <w:r w:rsidRPr="00757B14">
        <w:rPr>
          <w:color w:val="000000" w:themeColor="text1"/>
        </w:rPr>
        <w:t>applicable</w:t>
      </w:r>
      <w:r w:rsidRPr="00757B14">
        <w:rPr>
          <w:color w:val="000000" w:themeColor="text1"/>
          <w:spacing w:val="-1"/>
        </w:rPr>
        <w:t xml:space="preserve"> </w:t>
      </w:r>
      <w:r w:rsidRPr="00757B14">
        <w:rPr>
          <w:color w:val="000000" w:themeColor="text1"/>
        </w:rPr>
        <w:t>importation and</w:t>
      </w:r>
      <w:r w:rsidRPr="00757B14">
        <w:rPr>
          <w:color w:val="000000" w:themeColor="text1"/>
          <w:spacing w:val="-1"/>
        </w:rPr>
        <w:t xml:space="preserve"> </w:t>
      </w:r>
      <w:r w:rsidRPr="00757B14">
        <w:rPr>
          <w:color w:val="000000" w:themeColor="text1"/>
        </w:rPr>
        <w:t>exportation</w:t>
      </w:r>
      <w:r w:rsidRPr="00757B14">
        <w:rPr>
          <w:color w:val="000000" w:themeColor="text1"/>
          <w:spacing w:val="-1"/>
        </w:rPr>
        <w:t xml:space="preserve"> </w:t>
      </w:r>
      <w:r w:rsidRPr="00757B14">
        <w:rPr>
          <w:color w:val="000000" w:themeColor="text1"/>
        </w:rPr>
        <w:t xml:space="preserve">taxes for </w:t>
      </w:r>
      <w:r w:rsidR="00F45CC2" w:rsidRPr="00757B14">
        <w:rPr>
          <w:color w:val="000000" w:themeColor="text1"/>
        </w:rPr>
        <w:t>Your</w:t>
      </w:r>
      <w:r w:rsidRPr="00757B14">
        <w:rPr>
          <w:color w:val="000000" w:themeColor="text1"/>
        </w:rPr>
        <w:t xml:space="preserve"> Equipment.</w:t>
      </w:r>
    </w:p>
    <w:p w14:paraId="2FECCBD0" w14:textId="77777777" w:rsidR="00727F9C" w:rsidRPr="00757B14" w:rsidRDefault="00727F9C">
      <w:pPr>
        <w:pStyle w:val="BodyText"/>
        <w:spacing w:before="9"/>
        <w:rPr>
          <w:color w:val="000000" w:themeColor="text1"/>
        </w:rPr>
      </w:pPr>
    </w:p>
    <w:p w14:paraId="42F448CD" w14:textId="745863A4" w:rsidR="00727F9C" w:rsidRPr="00757B14" w:rsidRDefault="000D0505" w:rsidP="00843785">
      <w:pPr>
        <w:pStyle w:val="ListParagraph"/>
        <w:numPr>
          <w:ilvl w:val="0"/>
          <w:numId w:val="6"/>
        </w:numPr>
        <w:tabs>
          <w:tab w:val="left" w:pos="820"/>
          <w:tab w:val="left" w:pos="821"/>
        </w:tabs>
        <w:ind w:right="343"/>
        <w:jc w:val="both"/>
        <w:rPr>
          <w:color w:val="000000" w:themeColor="text1"/>
        </w:rPr>
      </w:pPr>
      <w:r w:rsidRPr="00757B14">
        <w:rPr>
          <w:color w:val="000000" w:themeColor="text1"/>
          <w:u w:val="single"/>
        </w:rPr>
        <w:lastRenderedPageBreak/>
        <w:t>Communication.</w:t>
      </w:r>
      <w:r w:rsidRPr="00757B14">
        <w:rPr>
          <w:color w:val="000000" w:themeColor="text1"/>
        </w:rPr>
        <w:t xml:space="preserve"> Customer is solely responsible for providing to us any information we</w:t>
      </w:r>
      <w:r w:rsidRPr="00757B14">
        <w:rPr>
          <w:color w:val="000000" w:themeColor="text1"/>
          <w:spacing w:val="-57"/>
        </w:rPr>
        <w:t xml:space="preserve"> </w:t>
      </w:r>
      <w:r w:rsidRPr="00757B14">
        <w:rPr>
          <w:color w:val="000000" w:themeColor="text1"/>
        </w:rPr>
        <w:t xml:space="preserve">require to provide the </w:t>
      </w:r>
      <w:r w:rsidR="00CD05DD" w:rsidRPr="00757B14">
        <w:rPr>
          <w:color w:val="000000" w:themeColor="text1"/>
        </w:rPr>
        <w:t xml:space="preserve">Power </w:t>
      </w:r>
      <w:r w:rsidRPr="00757B14">
        <w:rPr>
          <w:color w:val="000000" w:themeColor="text1"/>
        </w:rPr>
        <w:t>Services,</w:t>
      </w:r>
      <w:r w:rsidR="00ED386B" w:rsidRPr="00757B14">
        <w:rPr>
          <w:color w:val="000000" w:themeColor="text1"/>
        </w:rPr>
        <w:t xml:space="preserve"> and any other services related to this Agreement,</w:t>
      </w:r>
      <w:r w:rsidRPr="00757B14">
        <w:rPr>
          <w:color w:val="000000" w:themeColor="text1"/>
        </w:rPr>
        <w:t xml:space="preserve"> including </w:t>
      </w:r>
      <w:r w:rsidR="0019260F">
        <w:rPr>
          <w:color w:val="000000" w:themeColor="text1"/>
        </w:rPr>
        <w:t>any requests</w:t>
      </w:r>
      <w:r w:rsidRPr="00757B14">
        <w:rPr>
          <w:color w:val="000000" w:themeColor="text1"/>
        </w:rPr>
        <w:t xml:space="preserve"> </w:t>
      </w:r>
      <w:r w:rsidR="0019260F">
        <w:rPr>
          <w:color w:val="000000" w:themeColor="text1"/>
        </w:rPr>
        <w:t xml:space="preserve">for our Non-Routine Maintenance services </w:t>
      </w:r>
      <w:r w:rsidRPr="00757B14">
        <w:rPr>
          <w:color w:val="000000" w:themeColor="text1"/>
        </w:rPr>
        <w:t xml:space="preserve">with respect to items </w:t>
      </w:r>
      <w:r w:rsidR="00CD05DD" w:rsidRPr="00757B14">
        <w:rPr>
          <w:color w:val="000000" w:themeColor="text1"/>
        </w:rPr>
        <w:t>of Your</w:t>
      </w:r>
      <w:r w:rsidRPr="00757B14">
        <w:rPr>
          <w:color w:val="000000" w:themeColor="text1"/>
        </w:rPr>
        <w:t xml:space="preserve"> Equipment that are broken and need repairs or part replacements that are</w:t>
      </w:r>
      <w:r w:rsidRPr="00757B14">
        <w:rPr>
          <w:color w:val="000000" w:themeColor="text1"/>
          <w:spacing w:val="1"/>
        </w:rPr>
        <w:t xml:space="preserve"> </w:t>
      </w:r>
      <w:r w:rsidRPr="00757B14">
        <w:rPr>
          <w:color w:val="000000" w:themeColor="text1"/>
        </w:rPr>
        <w:t>outside</w:t>
      </w:r>
      <w:r w:rsidRPr="00757B14">
        <w:rPr>
          <w:color w:val="000000" w:themeColor="text1"/>
          <w:spacing w:val="-2"/>
        </w:rPr>
        <w:t xml:space="preserve"> </w:t>
      </w:r>
      <w:r w:rsidRPr="00757B14">
        <w:rPr>
          <w:color w:val="000000" w:themeColor="text1"/>
        </w:rPr>
        <w:t>the scope</w:t>
      </w:r>
      <w:r w:rsidRPr="00757B14">
        <w:rPr>
          <w:color w:val="000000" w:themeColor="text1"/>
          <w:spacing w:val="-2"/>
        </w:rPr>
        <w:t xml:space="preserve"> </w:t>
      </w:r>
      <w:r w:rsidRPr="00757B14">
        <w:rPr>
          <w:color w:val="000000" w:themeColor="text1"/>
        </w:rPr>
        <w:t>of the</w:t>
      </w:r>
      <w:r w:rsidRPr="00757B14">
        <w:rPr>
          <w:color w:val="000000" w:themeColor="text1"/>
          <w:spacing w:val="-1"/>
        </w:rPr>
        <w:t xml:space="preserve"> </w:t>
      </w:r>
      <w:r w:rsidR="00CD05DD" w:rsidRPr="00757B14">
        <w:rPr>
          <w:color w:val="000000" w:themeColor="text1"/>
        </w:rPr>
        <w:t>routine maintenance services and shall be subject to the Non-Routine Maintenance Hourly Fee</w:t>
      </w:r>
      <w:r w:rsidRPr="00757B14">
        <w:rPr>
          <w:color w:val="000000" w:themeColor="text1"/>
        </w:rPr>
        <w:t>.</w:t>
      </w:r>
    </w:p>
    <w:p w14:paraId="3099BA50" w14:textId="77777777" w:rsidR="00727F9C" w:rsidRPr="00757B14" w:rsidRDefault="00727F9C">
      <w:pPr>
        <w:pStyle w:val="BodyText"/>
        <w:spacing w:before="10"/>
        <w:rPr>
          <w:color w:val="000000" w:themeColor="text1"/>
        </w:rPr>
      </w:pPr>
    </w:p>
    <w:p w14:paraId="148D60BD" w14:textId="0714C52B" w:rsidR="00727F9C" w:rsidRPr="00757B14" w:rsidRDefault="000D0505" w:rsidP="007D6A67">
      <w:pPr>
        <w:pStyle w:val="ListParagraph"/>
        <w:numPr>
          <w:ilvl w:val="0"/>
          <w:numId w:val="2"/>
        </w:numPr>
        <w:tabs>
          <w:tab w:val="left" w:pos="341"/>
        </w:tabs>
        <w:ind w:right="179"/>
        <w:jc w:val="both"/>
        <w:rPr>
          <w:color w:val="000000" w:themeColor="text1"/>
        </w:rPr>
      </w:pPr>
      <w:r w:rsidRPr="00757B14">
        <w:rPr>
          <w:b/>
          <w:color w:val="000000" w:themeColor="text1"/>
          <w:u w:val="single"/>
        </w:rPr>
        <w:t>Restricted Activities.</w:t>
      </w:r>
      <w:r w:rsidRPr="00757B14">
        <w:rPr>
          <w:b/>
          <w:color w:val="000000" w:themeColor="text1"/>
        </w:rPr>
        <w:t xml:space="preserve"> </w:t>
      </w:r>
      <w:r w:rsidRPr="00757B14">
        <w:rPr>
          <w:color w:val="000000" w:themeColor="text1"/>
        </w:rPr>
        <w:t xml:space="preserve">You may not use Your Equipment or the </w:t>
      </w:r>
      <w:r w:rsidR="004279E9" w:rsidRPr="00757B14">
        <w:rPr>
          <w:color w:val="000000" w:themeColor="text1"/>
        </w:rPr>
        <w:t xml:space="preserve">Power </w:t>
      </w:r>
      <w:r w:rsidRPr="00757B14">
        <w:rPr>
          <w:color w:val="000000" w:themeColor="text1"/>
        </w:rPr>
        <w:t>Services</w:t>
      </w:r>
      <w:r w:rsidR="00ED386B" w:rsidRPr="00757B14">
        <w:rPr>
          <w:color w:val="000000" w:themeColor="text1"/>
        </w:rPr>
        <w:t>, and any other services related to this Agreement,</w:t>
      </w:r>
      <w:r w:rsidRPr="00757B14">
        <w:rPr>
          <w:color w:val="000000" w:themeColor="text1"/>
        </w:rPr>
        <w:t xml:space="preserve"> to conduct any</w:t>
      </w:r>
      <w:r w:rsidRPr="00757B14">
        <w:rPr>
          <w:color w:val="000000" w:themeColor="text1"/>
          <w:spacing w:val="1"/>
        </w:rPr>
        <w:t xml:space="preserve"> </w:t>
      </w:r>
      <w:r w:rsidRPr="00757B14">
        <w:rPr>
          <w:color w:val="000000" w:themeColor="text1"/>
        </w:rPr>
        <w:t>business or activity or solicit the performance of any activity for any illegal, fraudulent,</w:t>
      </w:r>
      <w:r w:rsidRPr="00757B14">
        <w:rPr>
          <w:color w:val="000000" w:themeColor="text1"/>
          <w:spacing w:val="1"/>
        </w:rPr>
        <w:t xml:space="preserve"> </w:t>
      </w:r>
      <w:r w:rsidRPr="00757B14">
        <w:rPr>
          <w:color w:val="000000" w:themeColor="text1"/>
        </w:rPr>
        <w:t>unauthorized, or improper purposes. You may not engage in activity that may be reasonably</w:t>
      </w:r>
      <w:r w:rsidRPr="00757B14">
        <w:rPr>
          <w:color w:val="000000" w:themeColor="text1"/>
          <w:spacing w:val="1"/>
        </w:rPr>
        <w:t xml:space="preserve"> </w:t>
      </w:r>
      <w:r w:rsidRPr="00757B14">
        <w:rPr>
          <w:color w:val="000000" w:themeColor="text1"/>
        </w:rPr>
        <w:t>interpreted to be malicious or harmful. You must comply with all applicable constitutions, laws,</w:t>
      </w:r>
      <w:r w:rsidRPr="00757B14">
        <w:rPr>
          <w:color w:val="000000" w:themeColor="text1"/>
          <w:spacing w:val="1"/>
        </w:rPr>
        <w:t xml:space="preserve"> </w:t>
      </w:r>
      <w:r w:rsidRPr="00757B14">
        <w:rPr>
          <w:color w:val="000000" w:themeColor="text1"/>
        </w:rPr>
        <w:t>ordinances, principles of common law, codes, regulations, statutes or treaties and all applicable</w:t>
      </w:r>
      <w:r w:rsidRPr="00757B14">
        <w:rPr>
          <w:color w:val="000000" w:themeColor="text1"/>
          <w:spacing w:val="1"/>
        </w:rPr>
        <w:t xml:space="preserve"> </w:t>
      </w:r>
      <w:r w:rsidRPr="00757B14">
        <w:rPr>
          <w:color w:val="000000" w:themeColor="text1"/>
        </w:rPr>
        <w:t>orders, rulings, instructions, requirements, directives or requests of any courts, regulators or</w:t>
      </w:r>
      <w:r w:rsidRPr="00757B14">
        <w:rPr>
          <w:color w:val="000000" w:themeColor="text1"/>
          <w:spacing w:val="1"/>
        </w:rPr>
        <w:t xml:space="preserve"> </w:t>
      </w:r>
      <w:r w:rsidRPr="00757B14">
        <w:rPr>
          <w:color w:val="000000" w:themeColor="text1"/>
        </w:rPr>
        <w:t xml:space="preserve">other governmental authorities in connection with Your Equipment and your use of the </w:t>
      </w:r>
      <w:r w:rsidR="004279E9" w:rsidRPr="00757B14">
        <w:rPr>
          <w:color w:val="000000" w:themeColor="text1"/>
        </w:rPr>
        <w:t xml:space="preserve">Power </w:t>
      </w:r>
      <w:r w:rsidRPr="00757B14">
        <w:rPr>
          <w:color w:val="000000" w:themeColor="text1"/>
        </w:rPr>
        <w:t>Services</w:t>
      </w:r>
      <w:r w:rsidR="00ED386B" w:rsidRPr="00757B14">
        <w:rPr>
          <w:color w:val="000000" w:themeColor="text1"/>
        </w:rPr>
        <w:t>, and any other services related to this Agreement</w:t>
      </w:r>
      <w:r w:rsidRPr="00757B14">
        <w:rPr>
          <w:color w:val="000000" w:themeColor="text1"/>
        </w:rPr>
        <w:t>.</w:t>
      </w:r>
      <w:r w:rsidRPr="00757B14">
        <w:rPr>
          <w:color w:val="000000" w:themeColor="text1"/>
          <w:spacing w:val="-57"/>
        </w:rPr>
        <w:t xml:space="preserve"> </w:t>
      </w:r>
      <w:r w:rsidR="00B83DAE" w:rsidRPr="00757B14">
        <w:rPr>
          <w:color w:val="000000" w:themeColor="text1"/>
        </w:rPr>
        <w:t>You will not attempt to: (a) access the Site or the Power Services, and any other services related to this Agreement, without the written consent from WMC, (b)</w:t>
      </w:r>
      <w:r w:rsidR="00B83DAE" w:rsidRPr="00757B14">
        <w:rPr>
          <w:color w:val="000000" w:themeColor="text1"/>
          <w:spacing w:val="1"/>
        </w:rPr>
        <w:t xml:space="preserve"> </w:t>
      </w:r>
      <w:r w:rsidR="00B83DAE" w:rsidRPr="00757B14">
        <w:rPr>
          <w:color w:val="000000" w:themeColor="text1"/>
        </w:rPr>
        <w:t>access</w:t>
      </w:r>
      <w:r w:rsidR="00B83DAE" w:rsidRPr="00757B14">
        <w:rPr>
          <w:color w:val="000000" w:themeColor="text1"/>
          <w:spacing w:val="-1"/>
        </w:rPr>
        <w:t xml:space="preserve"> </w:t>
      </w:r>
      <w:r w:rsidR="00B83DAE" w:rsidRPr="00757B14">
        <w:rPr>
          <w:color w:val="000000" w:themeColor="text1"/>
        </w:rPr>
        <w:t>Your</w:t>
      </w:r>
      <w:r w:rsidR="00B83DAE" w:rsidRPr="00757B14">
        <w:rPr>
          <w:color w:val="000000" w:themeColor="text1"/>
          <w:spacing w:val="-2"/>
        </w:rPr>
        <w:t xml:space="preserve"> </w:t>
      </w:r>
      <w:r w:rsidR="00B83DAE" w:rsidRPr="00757B14">
        <w:rPr>
          <w:color w:val="000000" w:themeColor="text1"/>
        </w:rPr>
        <w:t>Equipment</w:t>
      </w:r>
      <w:r w:rsidR="00B83DAE" w:rsidRPr="00757B14">
        <w:rPr>
          <w:color w:val="000000" w:themeColor="text1"/>
          <w:spacing w:val="1"/>
        </w:rPr>
        <w:t xml:space="preserve"> </w:t>
      </w:r>
      <w:r w:rsidR="00B83DAE" w:rsidRPr="00757B14">
        <w:rPr>
          <w:color w:val="000000" w:themeColor="text1"/>
        </w:rPr>
        <w:t>without</w:t>
      </w:r>
      <w:r w:rsidR="00B83DAE" w:rsidRPr="00757B14">
        <w:rPr>
          <w:color w:val="000000" w:themeColor="text1"/>
          <w:spacing w:val="-1"/>
        </w:rPr>
        <w:t xml:space="preserve"> written </w:t>
      </w:r>
      <w:r w:rsidR="00B83DAE" w:rsidRPr="00757B14">
        <w:rPr>
          <w:color w:val="000000" w:themeColor="text1"/>
        </w:rPr>
        <w:t>notice</w:t>
      </w:r>
      <w:r w:rsidR="00B83DAE" w:rsidRPr="00757B14">
        <w:rPr>
          <w:color w:val="000000" w:themeColor="text1"/>
          <w:spacing w:val="-2"/>
        </w:rPr>
        <w:t xml:space="preserve"> </w:t>
      </w:r>
      <w:r w:rsidR="00B83DAE" w:rsidRPr="00757B14">
        <w:rPr>
          <w:color w:val="000000" w:themeColor="text1"/>
        </w:rPr>
        <w:t>to WMC,</w:t>
      </w:r>
      <w:r w:rsidR="00B83DAE" w:rsidRPr="00757B14">
        <w:rPr>
          <w:color w:val="000000" w:themeColor="text1"/>
          <w:spacing w:val="-1"/>
        </w:rPr>
        <w:t xml:space="preserve"> </w:t>
      </w:r>
      <w:r w:rsidR="00B83DAE" w:rsidRPr="00757B14">
        <w:rPr>
          <w:color w:val="000000" w:themeColor="text1"/>
        </w:rPr>
        <w:t>or</w:t>
      </w:r>
      <w:r w:rsidR="00B83DAE" w:rsidRPr="00757B14">
        <w:rPr>
          <w:color w:val="000000" w:themeColor="text1"/>
          <w:spacing w:val="-1"/>
        </w:rPr>
        <w:t xml:space="preserve"> </w:t>
      </w:r>
      <w:r w:rsidR="00B83DAE" w:rsidRPr="00757B14">
        <w:rPr>
          <w:color w:val="000000" w:themeColor="text1"/>
        </w:rPr>
        <w:t>(c)</w:t>
      </w:r>
      <w:r w:rsidR="00B83DAE" w:rsidRPr="00757B14">
        <w:rPr>
          <w:color w:val="000000" w:themeColor="text1"/>
          <w:spacing w:val="-1"/>
        </w:rPr>
        <w:t xml:space="preserve"> </w:t>
      </w:r>
      <w:r w:rsidR="00B83DAE" w:rsidRPr="00757B14">
        <w:rPr>
          <w:color w:val="000000" w:themeColor="text1"/>
        </w:rPr>
        <w:t>interfere</w:t>
      </w:r>
      <w:r w:rsidR="00B83DAE" w:rsidRPr="00757B14">
        <w:rPr>
          <w:color w:val="000000" w:themeColor="text1"/>
          <w:spacing w:val="-3"/>
        </w:rPr>
        <w:t xml:space="preserve"> </w:t>
      </w:r>
      <w:r w:rsidR="00B83DAE" w:rsidRPr="00757B14">
        <w:rPr>
          <w:color w:val="000000" w:themeColor="text1"/>
        </w:rPr>
        <w:t>in any</w:t>
      </w:r>
      <w:r w:rsidR="00B83DAE" w:rsidRPr="00757B14">
        <w:rPr>
          <w:color w:val="000000" w:themeColor="text1"/>
          <w:spacing w:val="-1"/>
        </w:rPr>
        <w:t xml:space="preserve"> </w:t>
      </w:r>
      <w:r w:rsidR="00B83DAE" w:rsidRPr="00757B14">
        <w:rPr>
          <w:color w:val="000000" w:themeColor="text1"/>
        </w:rPr>
        <w:t>manner</w:t>
      </w:r>
      <w:r w:rsidR="00B83DAE" w:rsidRPr="00757B14">
        <w:rPr>
          <w:color w:val="000000" w:themeColor="text1"/>
          <w:spacing w:val="-1"/>
        </w:rPr>
        <w:t xml:space="preserve"> </w:t>
      </w:r>
      <w:r w:rsidR="00B83DAE" w:rsidRPr="00757B14">
        <w:rPr>
          <w:color w:val="000000" w:themeColor="text1"/>
        </w:rPr>
        <w:t>with</w:t>
      </w:r>
      <w:r w:rsidR="00B83DAE" w:rsidRPr="00757B14">
        <w:rPr>
          <w:color w:val="000000" w:themeColor="text1"/>
          <w:spacing w:val="-1"/>
        </w:rPr>
        <w:t xml:space="preserve"> </w:t>
      </w:r>
      <w:r w:rsidR="00B83DAE" w:rsidRPr="00757B14">
        <w:rPr>
          <w:color w:val="000000" w:themeColor="text1"/>
        </w:rPr>
        <w:t>the</w:t>
      </w:r>
      <w:r w:rsidR="00B83DAE" w:rsidRPr="00757B14">
        <w:rPr>
          <w:color w:val="000000" w:themeColor="text1"/>
          <w:spacing w:val="-1"/>
        </w:rPr>
        <w:t xml:space="preserve"> </w:t>
      </w:r>
      <w:r w:rsidR="00B83DAE" w:rsidRPr="00757B14">
        <w:rPr>
          <w:color w:val="000000" w:themeColor="text1"/>
        </w:rPr>
        <w:t>provision</w:t>
      </w:r>
      <w:r w:rsidR="00B83DAE" w:rsidRPr="00757B14">
        <w:rPr>
          <w:color w:val="000000" w:themeColor="text1"/>
          <w:spacing w:val="-57"/>
        </w:rPr>
        <w:t xml:space="preserve">  </w:t>
      </w:r>
      <w:r w:rsidR="00B83DAE" w:rsidRPr="00757B14">
        <w:rPr>
          <w:color w:val="000000" w:themeColor="text1"/>
        </w:rPr>
        <w:t>of the Power Services or otherwise abuse the Power Services, any other services related to this Agreement, or any parts of WMC’s mining operations and power infrastructure at the Site. We reserve the right to</w:t>
      </w:r>
      <w:r w:rsidR="00B83DAE" w:rsidRPr="00757B14">
        <w:rPr>
          <w:color w:val="000000" w:themeColor="text1"/>
          <w:spacing w:val="1"/>
        </w:rPr>
        <w:t xml:space="preserve"> </w:t>
      </w:r>
      <w:r w:rsidR="00B83DAE" w:rsidRPr="00757B14">
        <w:rPr>
          <w:color w:val="000000" w:themeColor="text1"/>
        </w:rPr>
        <w:t>prohibit uses that are not set out above if we have a reasonable belief that they will damage</w:t>
      </w:r>
      <w:r w:rsidR="00B83DAE" w:rsidRPr="00757B14">
        <w:rPr>
          <w:color w:val="000000" w:themeColor="text1"/>
          <w:spacing w:val="1"/>
        </w:rPr>
        <w:t xml:space="preserve"> </w:t>
      </w:r>
      <w:r w:rsidR="00B83DAE" w:rsidRPr="00757B14">
        <w:rPr>
          <w:color w:val="000000" w:themeColor="text1"/>
        </w:rPr>
        <w:t>WMC, interfere with our ability to provide the Power Services, and any other services related to this Agreement, or interfere with the rights or</w:t>
      </w:r>
      <w:r w:rsidR="00B83DAE" w:rsidRPr="00757B14">
        <w:rPr>
          <w:color w:val="000000" w:themeColor="text1"/>
          <w:spacing w:val="1"/>
        </w:rPr>
        <w:t xml:space="preserve"> </w:t>
      </w:r>
      <w:r w:rsidR="00B83DAE" w:rsidRPr="00757B14">
        <w:rPr>
          <w:color w:val="000000" w:themeColor="text1"/>
        </w:rPr>
        <w:t>expectations</w:t>
      </w:r>
      <w:r w:rsidR="00B83DAE" w:rsidRPr="00757B14">
        <w:rPr>
          <w:color w:val="000000" w:themeColor="text1"/>
          <w:spacing w:val="-1"/>
        </w:rPr>
        <w:t xml:space="preserve"> </w:t>
      </w:r>
      <w:r w:rsidR="00B83DAE" w:rsidRPr="00757B14">
        <w:rPr>
          <w:color w:val="000000" w:themeColor="text1"/>
        </w:rPr>
        <w:t>of other WMC customers.</w:t>
      </w:r>
    </w:p>
    <w:p w14:paraId="0EC4E5B1" w14:textId="77777777" w:rsidR="00727F9C" w:rsidRPr="00757B14" w:rsidRDefault="00727F9C">
      <w:pPr>
        <w:pStyle w:val="BodyText"/>
        <w:rPr>
          <w:color w:val="000000" w:themeColor="text1"/>
        </w:rPr>
      </w:pPr>
    </w:p>
    <w:p w14:paraId="32AC5F2A" w14:textId="63D690C5" w:rsidR="00727F9C" w:rsidRPr="00757B14" w:rsidRDefault="000D0505" w:rsidP="007D6A67">
      <w:pPr>
        <w:pStyle w:val="ListParagraph"/>
        <w:numPr>
          <w:ilvl w:val="0"/>
          <w:numId w:val="2"/>
        </w:numPr>
        <w:tabs>
          <w:tab w:val="left" w:pos="461"/>
        </w:tabs>
        <w:spacing w:before="1"/>
        <w:ind w:right="354" w:hanging="190"/>
        <w:jc w:val="both"/>
        <w:rPr>
          <w:color w:val="000000" w:themeColor="text1"/>
        </w:rPr>
      </w:pPr>
      <w:r w:rsidRPr="00757B14">
        <w:rPr>
          <w:b/>
          <w:color w:val="000000" w:themeColor="text1"/>
          <w:u w:val="single"/>
        </w:rPr>
        <w:t>Customer’s Representations and Warranties</w:t>
      </w:r>
      <w:r w:rsidRPr="00757B14">
        <w:rPr>
          <w:color w:val="000000" w:themeColor="text1"/>
        </w:rPr>
        <w:t>. Customer makes the following</w:t>
      </w:r>
      <w:r w:rsidR="00F45CC2" w:rsidRPr="00757B14">
        <w:rPr>
          <w:color w:val="000000" w:themeColor="text1"/>
          <w:spacing w:val="1"/>
        </w:rPr>
        <w:t xml:space="preserve"> </w:t>
      </w:r>
      <w:r w:rsidRPr="00757B14">
        <w:rPr>
          <w:color w:val="000000" w:themeColor="text1"/>
        </w:rPr>
        <w:t>representations,</w:t>
      </w:r>
      <w:r w:rsidR="00AE20AE" w:rsidRPr="00757B14">
        <w:rPr>
          <w:color w:val="000000" w:themeColor="text1"/>
        </w:rPr>
        <w:t xml:space="preserve"> </w:t>
      </w:r>
      <w:r w:rsidRPr="00757B14">
        <w:rPr>
          <w:color w:val="000000" w:themeColor="text1"/>
        </w:rPr>
        <w:t xml:space="preserve">warranties, and agreements in favor of </w:t>
      </w:r>
      <w:r w:rsidR="008210AE" w:rsidRPr="00757B14">
        <w:rPr>
          <w:color w:val="000000" w:themeColor="text1"/>
        </w:rPr>
        <w:t>WMC</w:t>
      </w:r>
      <w:r w:rsidRPr="00757B14">
        <w:rPr>
          <w:color w:val="000000" w:themeColor="text1"/>
        </w:rPr>
        <w:t xml:space="preserve"> as of the date you first accept th</w:t>
      </w:r>
      <w:r w:rsidR="00AE20AE" w:rsidRPr="00757B14">
        <w:rPr>
          <w:color w:val="000000" w:themeColor="text1"/>
        </w:rPr>
        <w:t>is A</w:t>
      </w:r>
      <w:r w:rsidRPr="00757B14">
        <w:rPr>
          <w:color w:val="000000" w:themeColor="text1"/>
        </w:rPr>
        <w:t>greement</w:t>
      </w:r>
      <w:r w:rsidRPr="00757B14">
        <w:rPr>
          <w:color w:val="000000" w:themeColor="text1"/>
          <w:spacing w:val="1"/>
        </w:rPr>
        <w:t xml:space="preserve"> </w:t>
      </w:r>
      <w:r w:rsidRPr="00757B14">
        <w:rPr>
          <w:color w:val="000000" w:themeColor="text1"/>
        </w:rPr>
        <w:t>and each date</w:t>
      </w:r>
      <w:r w:rsidRPr="00757B14">
        <w:rPr>
          <w:color w:val="000000" w:themeColor="text1"/>
          <w:spacing w:val="1"/>
        </w:rPr>
        <w:t xml:space="preserve"> </w:t>
      </w:r>
      <w:r w:rsidRPr="00757B14">
        <w:rPr>
          <w:color w:val="000000" w:themeColor="text1"/>
        </w:rPr>
        <w:t>that</w:t>
      </w:r>
      <w:r w:rsidRPr="00757B14">
        <w:rPr>
          <w:color w:val="000000" w:themeColor="text1"/>
          <w:spacing w:val="-1"/>
        </w:rPr>
        <w:t xml:space="preserve"> </w:t>
      </w:r>
      <w:r w:rsidRPr="00757B14">
        <w:rPr>
          <w:color w:val="000000" w:themeColor="text1"/>
        </w:rPr>
        <w:t>you submit an Order</w:t>
      </w:r>
      <w:r w:rsidRPr="00757B14">
        <w:rPr>
          <w:color w:val="000000" w:themeColor="text1"/>
          <w:spacing w:val="-1"/>
        </w:rPr>
        <w:t xml:space="preserve"> </w:t>
      </w:r>
      <w:r w:rsidR="00F45CC2" w:rsidRPr="00757B14">
        <w:rPr>
          <w:color w:val="000000" w:themeColor="text1"/>
        </w:rPr>
        <w:t>Information</w:t>
      </w:r>
      <w:r w:rsidRPr="00757B14">
        <w:rPr>
          <w:color w:val="000000" w:themeColor="text1"/>
        </w:rPr>
        <w:t xml:space="preserve"> to </w:t>
      </w:r>
      <w:r w:rsidR="008210AE" w:rsidRPr="00757B14">
        <w:rPr>
          <w:color w:val="000000" w:themeColor="text1"/>
        </w:rPr>
        <w:t>WMC</w:t>
      </w:r>
      <w:r w:rsidRPr="00757B14">
        <w:rPr>
          <w:color w:val="000000" w:themeColor="text1"/>
        </w:rPr>
        <w:t>:</w:t>
      </w:r>
    </w:p>
    <w:p w14:paraId="19CB9A03" w14:textId="77777777" w:rsidR="00727F9C" w:rsidRPr="00757B14" w:rsidRDefault="00727F9C">
      <w:pPr>
        <w:pStyle w:val="BodyText"/>
        <w:rPr>
          <w:color w:val="000000" w:themeColor="text1"/>
        </w:rPr>
      </w:pPr>
    </w:p>
    <w:p w14:paraId="32E03111" w14:textId="77777777" w:rsidR="00727F9C" w:rsidRPr="00757B14" w:rsidRDefault="000D0505" w:rsidP="007D6A67">
      <w:pPr>
        <w:pStyle w:val="ListParagraph"/>
        <w:numPr>
          <w:ilvl w:val="1"/>
          <w:numId w:val="19"/>
        </w:numPr>
        <w:tabs>
          <w:tab w:val="left" w:pos="820"/>
          <w:tab w:val="left" w:pos="821"/>
        </w:tabs>
        <w:ind w:left="820" w:right="841"/>
        <w:jc w:val="both"/>
        <w:rPr>
          <w:color w:val="000000" w:themeColor="text1"/>
        </w:rPr>
      </w:pPr>
      <w:r w:rsidRPr="00757B14">
        <w:rPr>
          <w:color w:val="000000" w:themeColor="text1"/>
        </w:rPr>
        <w:t>Customer</w:t>
      </w:r>
      <w:r w:rsidRPr="00757B14">
        <w:rPr>
          <w:color w:val="000000" w:themeColor="text1"/>
          <w:spacing w:val="-1"/>
        </w:rPr>
        <w:t xml:space="preserve"> </w:t>
      </w:r>
      <w:r w:rsidRPr="00757B14">
        <w:rPr>
          <w:color w:val="000000" w:themeColor="text1"/>
        </w:rPr>
        <w:t>has</w:t>
      </w:r>
      <w:r w:rsidRPr="00757B14">
        <w:rPr>
          <w:color w:val="000000" w:themeColor="text1"/>
          <w:spacing w:val="-1"/>
        </w:rPr>
        <w:t xml:space="preserve"> </w:t>
      </w:r>
      <w:r w:rsidRPr="00757B14">
        <w:rPr>
          <w:color w:val="000000" w:themeColor="text1"/>
        </w:rPr>
        <w:t>the</w:t>
      </w:r>
      <w:r w:rsidRPr="00757B14">
        <w:rPr>
          <w:color w:val="000000" w:themeColor="text1"/>
          <w:spacing w:val="-1"/>
        </w:rPr>
        <w:t xml:space="preserve"> </w:t>
      </w:r>
      <w:r w:rsidRPr="00757B14">
        <w:rPr>
          <w:color w:val="000000" w:themeColor="text1"/>
        </w:rPr>
        <w:t>power, authority</w:t>
      </w:r>
      <w:r w:rsidRPr="00757B14">
        <w:rPr>
          <w:color w:val="000000" w:themeColor="text1"/>
          <w:spacing w:val="-1"/>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legal</w:t>
      </w:r>
      <w:r w:rsidRPr="00757B14">
        <w:rPr>
          <w:color w:val="000000" w:themeColor="text1"/>
          <w:spacing w:val="-1"/>
        </w:rPr>
        <w:t xml:space="preserve"> </w:t>
      </w:r>
      <w:r w:rsidRPr="00757B14">
        <w:rPr>
          <w:color w:val="000000" w:themeColor="text1"/>
        </w:rPr>
        <w:t>right</w:t>
      </w:r>
      <w:r w:rsidRPr="00757B14">
        <w:rPr>
          <w:color w:val="000000" w:themeColor="text1"/>
          <w:spacing w:val="-1"/>
        </w:rPr>
        <w:t xml:space="preserve"> </w:t>
      </w:r>
      <w:r w:rsidRPr="00757B14">
        <w:rPr>
          <w:color w:val="000000" w:themeColor="text1"/>
        </w:rPr>
        <w:t>to</w:t>
      </w:r>
      <w:r w:rsidRPr="00757B14">
        <w:rPr>
          <w:color w:val="000000" w:themeColor="text1"/>
          <w:spacing w:val="-1"/>
        </w:rPr>
        <w:t xml:space="preserve"> </w:t>
      </w:r>
      <w:r w:rsidRPr="00757B14">
        <w:rPr>
          <w:color w:val="000000" w:themeColor="text1"/>
        </w:rPr>
        <w:t>enter into</w:t>
      </w:r>
      <w:r w:rsidRPr="00757B14">
        <w:rPr>
          <w:color w:val="000000" w:themeColor="text1"/>
          <w:spacing w:val="-1"/>
        </w:rPr>
        <w:t xml:space="preserve"> </w:t>
      </w:r>
      <w:r w:rsidRPr="00757B14">
        <w:rPr>
          <w:color w:val="000000" w:themeColor="text1"/>
        </w:rPr>
        <w:t>this</w:t>
      </w:r>
      <w:r w:rsidRPr="00757B14">
        <w:rPr>
          <w:color w:val="000000" w:themeColor="text1"/>
          <w:spacing w:val="-1"/>
        </w:rPr>
        <w:t xml:space="preserve"> </w:t>
      </w:r>
      <w:r w:rsidRPr="00757B14">
        <w:rPr>
          <w:color w:val="000000" w:themeColor="text1"/>
        </w:rPr>
        <w:t>Agreement and</w:t>
      </w:r>
      <w:r w:rsidRPr="00757B14">
        <w:rPr>
          <w:color w:val="000000" w:themeColor="text1"/>
          <w:spacing w:val="-57"/>
        </w:rPr>
        <w:t xml:space="preserve"> </w:t>
      </w:r>
      <w:r w:rsidRPr="00757B14">
        <w:rPr>
          <w:color w:val="000000" w:themeColor="text1"/>
        </w:rPr>
        <w:t>perform</w:t>
      </w:r>
      <w:r w:rsidRPr="00757B14">
        <w:rPr>
          <w:color w:val="000000" w:themeColor="text1"/>
          <w:spacing w:val="-1"/>
        </w:rPr>
        <w:t xml:space="preserve"> </w:t>
      </w:r>
      <w:r w:rsidRPr="00757B14">
        <w:rPr>
          <w:color w:val="000000" w:themeColor="text1"/>
        </w:rPr>
        <w:t>your</w:t>
      </w:r>
      <w:r w:rsidRPr="00757B14">
        <w:rPr>
          <w:color w:val="000000" w:themeColor="text1"/>
          <w:spacing w:val="-1"/>
        </w:rPr>
        <w:t xml:space="preserve"> </w:t>
      </w:r>
      <w:r w:rsidRPr="00757B14">
        <w:rPr>
          <w:color w:val="000000" w:themeColor="text1"/>
        </w:rPr>
        <w:t>obligations</w:t>
      </w:r>
      <w:r w:rsidRPr="00757B14">
        <w:rPr>
          <w:color w:val="000000" w:themeColor="text1"/>
          <w:spacing w:val="2"/>
        </w:rPr>
        <w:t xml:space="preserve"> </w:t>
      </w:r>
      <w:r w:rsidRPr="00757B14">
        <w:rPr>
          <w:color w:val="000000" w:themeColor="text1"/>
        </w:rPr>
        <w:t>under this Agreement;</w:t>
      </w:r>
    </w:p>
    <w:p w14:paraId="5DC73A0E" w14:textId="77777777" w:rsidR="00727F9C" w:rsidRPr="00757B14" w:rsidRDefault="00727F9C" w:rsidP="00805F8F">
      <w:pPr>
        <w:pStyle w:val="BodyText"/>
        <w:spacing w:before="10"/>
        <w:rPr>
          <w:color w:val="000000" w:themeColor="text1"/>
        </w:rPr>
      </w:pPr>
    </w:p>
    <w:p w14:paraId="3F0B25F8" w14:textId="4CBC71DB" w:rsidR="00727F9C" w:rsidRPr="00757B14" w:rsidRDefault="000D0505" w:rsidP="007D6A67">
      <w:pPr>
        <w:pStyle w:val="ListParagraph"/>
        <w:widowControl w:val="0"/>
        <w:numPr>
          <w:ilvl w:val="1"/>
          <w:numId w:val="19"/>
        </w:numPr>
        <w:tabs>
          <w:tab w:val="left" w:pos="820"/>
          <w:tab w:val="left" w:pos="821"/>
        </w:tabs>
        <w:ind w:left="821" w:right="922"/>
        <w:jc w:val="both"/>
        <w:rPr>
          <w:color w:val="000000" w:themeColor="text1"/>
        </w:rPr>
      </w:pPr>
      <w:r w:rsidRPr="00757B14">
        <w:rPr>
          <w:color w:val="000000" w:themeColor="text1"/>
        </w:rPr>
        <w:t>This Agreement constitutes the valid and legally binding obligation of Customer</w:t>
      </w:r>
      <w:r w:rsidRPr="00757B14">
        <w:rPr>
          <w:color w:val="000000" w:themeColor="text1"/>
          <w:spacing w:val="1"/>
        </w:rPr>
        <w:t xml:space="preserve"> </w:t>
      </w:r>
      <w:r w:rsidRPr="00757B14">
        <w:rPr>
          <w:color w:val="000000" w:themeColor="text1"/>
        </w:rPr>
        <w:t>enforceable</w:t>
      </w:r>
      <w:r w:rsidRPr="00757B14">
        <w:rPr>
          <w:color w:val="000000" w:themeColor="text1"/>
          <w:spacing w:val="-1"/>
        </w:rPr>
        <w:t xml:space="preserve"> </w:t>
      </w:r>
      <w:r w:rsidRPr="00757B14">
        <w:rPr>
          <w:color w:val="000000" w:themeColor="text1"/>
        </w:rPr>
        <w:t>against</w:t>
      </w:r>
      <w:r w:rsidRPr="00757B14">
        <w:rPr>
          <w:color w:val="000000" w:themeColor="text1"/>
          <w:spacing w:val="-1"/>
        </w:rPr>
        <w:t xml:space="preserve"> </w:t>
      </w:r>
      <w:r w:rsidRPr="00757B14">
        <w:rPr>
          <w:color w:val="000000" w:themeColor="text1"/>
        </w:rPr>
        <w:t>you</w:t>
      </w:r>
      <w:r w:rsidRPr="00757B14">
        <w:rPr>
          <w:color w:val="000000" w:themeColor="text1"/>
          <w:spacing w:val="-2"/>
        </w:rPr>
        <w:t xml:space="preserve"> </w:t>
      </w:r>
      <w:r w:rsidRPr="00757B14">
        <w:rPr>
          <w:color w:val="000000" w:themeColor="text1"/>
        </w:rPr>
        <w:t>in</w:t>
      </w:r>
      <w:r w:rsidRPr="00757B14">
        <w:rPr>
          <w:color w:val="000000" w:themeColor="text1"/>
          <w:spacing w:val="-1"/>
        </w:rPr>
        <w:t xml:space="preserve"> </w:t>
      </w:r>
      <w:r w:rsidRPr="00757B14">
        <w:rPr>
          <w:color w:val="000000" w:themeColor="text1"/>
        </w:rPr>
        <w:t>accordance</w:t>
      </w:r>
      <w:r w:rsidRPr="00757B14">
        <w:rPr>
          <w:color w:val="000000" w:themeColor="text1"/>
          <w:spacing w:val="-3"/>
        </w:rPr>
        <w:t xml:space="preserve"> </w:t>
      </w:r>
      <w:r w:rsidRPr="00757B14">
        <w:rPr>
          <w:color w:val="000000" w:themeColor="text1"/>
        </w:rPr>
        <w:t>with</w:t>
      </w:r>
      <w:r w:rsidRPr="00757B14">
        <w:rPr>
          <w:color w:val="000000" w:themeColor="text1"/>
          <w:spacing w:val="-1"/>
        </w:rPr>
        <w:t xml:space="preserve"> </w:t>
      </w:r>
      <w:r w:rsidRPr="00757B14">
        <w:rPr>
          <w:color w:val="000000" w:themeColor="text1"/>
        </w:rPr>
        <w:t>its</w:t>
      </w:r>
      <w:r w:rsidRPr="00757B14">
        <w:rPr>
          <w:color w:val="000000" w:themeColor="text1"/>
          <w:spacing w:val="-1"/>
        </w:rPr>
        <w:t xml:space="preserve"> </w:t>
      </w:r>
      <w:r w:rsidRPr="00757B14">
        <w:rPr>
          <w:color w:val="000000" w:themeColor="text1"/>
        </w:rPr>
        <w:t>terms</w:t>
      </w:r>
      <w:r w:rsidR="00DD2279">
        <w:rPr>
          <w:color w:val="000000" w:themeColor="text1"/>
          <w:spacing w:val="-2"/>
        </w:rPr>
        <w:t>.</w:t>
      </w:r>
    </w:p>
    <w:p w14:paraId="106CD229" w14:textId="77777777" w:rsidR="00727F9C" w:rsidRPr="00757B14" w:rsidRDefault="00727F9C" w:rsidP="00805F8F">
      <w:pPr>
        <w:pStyle w:val="BodyText"/>
        <w:spacing w:before="9"/>
        <w:rPr>
          <w:color w:val="000000" w:themeColor="text1"/>
        </w:rPr>
      </w:pPr>
    </w:p>
    <w:p w14:paraId="39C71782" w14:textId="061B6707" w:rsidR="00727F9C" w:rsidRPr="00757B14" w:rsidRDefault="000D0505" w:rsidP="006E2F0B">
      <w:pPr>
        <w:pStyle w:val="ListParagraph"/>
        <w:numPr>
          <w:ilvl w:val="1"/>
          <w:numId w:val="19"/>
        </w:numPr>
        <w:tabs>
          <w:tab w:val="left" w:pos="820"/>
          <w:tab w:val="left" w:pos="821"/>
        </w:tabs>
        <w:ind w:left="820" w:right="290"/>
        <w:jc w:val="both"/>
        <w:rPr>
          <w:color w:val="000000" w:themeColor="text1"/>
        </w:rPr>
      </w:pPr>
      <w:r w:rsidRPr="00757B14">
        <w:rPr>
          <w:color w:val="000000" w:themeColor="text1"/>
        </w:rPr>
        <w:t>Customer acknowledges receipt and careful review of the Agreement, and has been</w:t>
      </w:r>
      <w:r w:rsidRPr="00757B14">
        <w:rPr>
          <w:color w:val="000000" w:themeColor="text1"/>
          <w:spacing w:val="1"/>
        </w:rPr>
        <w:t xml:space="preserve"> </w:t>
      </w:r>
      <w:r w:rsidRPr="00757B14">
        <w:rPr>
          <w:color w:val="000000" w:themeColor="text1"/>
        </w:rPr>
        <w:t>furnished</w:t>
      </w:r>
      <w:r w:rsidRPr="00757B14">
        <w:rPr>
          <w:color w:val="000000" w:themeColor="text1"/>
          <w:spacing w:val="-2"/>
        </w:rPr>
        <w:t xml:space="preserve"> </w:t>
      </w:r>
      <w:r w:rsidRPr="00757B14">
        <w:rPr>
          <w:color w:val="000000" w:themeColor="text1"/>
        </w:rPr>
        <w:t>with</w:t>
      </w:r>
      <w:r w:rsidRPr="00757B14">
        <w:rPr>
          <w:color w:val="000000" w:themeColor="text1"/>
          <w:spacing w:val="-1"/>
        </w:rPr>
        <w:t xml:space="preserve"> </w:t>
      </w:r>
      <w:r w:rsidRPr="00757B14">
        <w:rPr>
          <w:color w:val="000000" w:themeColor="text1"/>
        </w:rPr>
        <w:t>all</w:t>
      </w:r>
      <w:r w:rsidRPr="00757B14">
        <w:rPr>
          <w:color w:val="000000" w:themeColor="text1"/>
          <w:spacing w:val="-1"/>
        </w:rPr>
        <w:t xml:space="preserve"> </w:t>
      </w:r>
      <w:r w:rsidRPr="00757B14">
        <w:rPr>
          <w:color w:val="000000" w:themeColor="text1"/>
        </w:rPr>
        <w:t>information</w:t>
      </w:r>
      <w:r w:rsidRPr="00757B14">
        <w:rPr>
          <w:color w:val="000000" w:themeColor="text1"/>
          <w:spacing w:val="-1"/>
        </w:rPr>
        <w:t xml:space="preserve"> </w:t>
      </w:r>
      <w:r w:rsidRPr="00757B14">
        <w:rPr>
          <w:color w:val="000000" w:themeColor="text1"/>
        </w:rPr>
        <w:t>regarding</w:t>
      </w:r>
      <w:r w:rsidRPr="00757B14">
        <w:rPr>
          <w:color w:val="000000" w:themeColor="text1"/>
          <w:spacing w:val="-1"/>
        </w:rPr>
        <w:t xml:space="preserve"> </w:t>
      </w:r>
      <w:r w:rsidRPr="00757B14">
        <w:rPr>
          <w:color w:val="000000" w:themeColor="text1"/>
        </w:rPr>
        <w:t>the</w:t>
      </w:r>
      <w:r w:rsidR="004279E9" w:rsidRPr="00757B14">
        <w:rPr>
          <w:color w:val="000000" w:themeColor="text1"/>
        </w:rPr>
        <w:t xml:space="preserve"> Power</w:t>
      </w:r>
      <w:r w:rsidRPr="00757B14">
        <w:rPr>
          <w:color w:val="000000" w:themeColor="text1"/>
          <w:spacing w:val="-1"/>
        </w:rPr>
        <w:t xml:space="preserve"> </w:t>
      </w:r>
      <w:r w:rsidRPr="00757B14">
        <w:rPr>
          <w:color w:val="000000" w:themeColor="text1"/>
        </w:rPr>
        <w:t>Services</w:t>
      </w:r>
      <w:r w:rsidR="00ED386B" w:rsidRPr="00757B14">
        <w:rPr>
          <w:color w:val="000000" w:themeColor="text1"/>
        </w:rPr>
        <w:t>, and any other services related to this Agreement,</w:t>
      </w:r>
      <w:r w:rsidRPr="00757B14">
        <w:rPr>
          <w:color w:val="000000" w:themeColor="text1"/>
          <w:spacing w:val="-1"/>
        </w:rPr>
        <w:t xml:space="preserve"> </w:t>
      </w:r>
      <w:r w:rsidRPr="00757B14">
        <w:rPr>
          <w:color w:val="000000" w:themeColor="text1"/>
        </w:rPr>
        <w:t>that</w:t>
      </w:r>
      <w:r w:rsidRPr="00757B14">
        <w:rPr>
          <w:color w:val="000000" w:themeColor="text1"/>
          <w:spacing w:val="-1"/>
        </w:rPr>
        <w:t xml:space="preserve"> </w:t>
      </w:r>
      <w:r w:rsidRPr="00757B14">
        <w:rPr>
          <w:color w:val="000000" w:themeColor="text1"/>
        </w:rPr>
        <w:t>Customer</w:t>
      </w:r>
      <w:r w:rsidRPr="00757B14">
        <w:rPr>
          <w:color w:val="000000" w:themeColor="text1"/>
          <w:spacing w:val="-1"/>
        </w:rPr>
        <w:t xml:space="preserve"> </w:t>
      </w:r>
      <w:r w:rsidRPr="00757B14">
        <w:rPr>
          <w:color w:val="000000" w:themeColor="text1"/>
        </w:rPr>
        <w:t>requested</w:t>
      </w:r>
      <w:r w:rsidRPr="00757B14">
        <w:rPr>
          <w:color w:val="000000" w:themeColor="text1"/>
          <w:spacing w:val="-1"/>
        </w:rPr>
        <w:t xml:space="preserve"> </w:t>
      </w:r>
      <w:r w:rsidRPr="00757B14">
        <w:rPr>
          <w:color w:val="000000" w:themeColor="text1"/>
        </w:rPr>
        <w:t>or</w:t>
      </w:r>
      <w:r w:rsidRPr="00757B14">
        <w:rPr>
          <w:color w:val="000000" w:themeColor="text1"/>
          <w:spacing w:val="-3"/>
        </w:rPr>
        <w:t xml:space="preserve"> </w:t>
      </w:r>
      <w:r w:rsidRPr="00757B14">
        <w:rPr>
          <w:color w:val="000000" w:themeColor="text1"/>
        </w:rPr>
        <w:t>desires</w:t>
      </w:r>
      <w:r w:rsidRPr="00757B14">
        <w:rPr>
          <w:color w:val="000000" w:themeColor="text1"/>
          <w:spacing w:val="-57"/>
        </w:rPr>
        <w:t xml:space="preserve"> </w:t>
      </w:r>
      <w:r w:rsidR="004279E9" w:rsidRPr="00757B14">
        <w:rPr>
          <w:color w:val="000000" w:themeColor="text1"/>
          <w:spacing w:val="-57"/>
        </w:rPr>
        <w:t xml:space="preserve">    </w:t>
      </w:r>
      <w:r w:rsidRPr="00757B14">
        <w:rPr>
          <w:color w:val="000000" w:themeColor="text1"/>
        </w:rPr>
        <w:t>to know;</w:t>
      </w:r>
    </w:p>
    <w:p w14:paraId="25DD9AF0" w14:textId="77777777" w:rsidR="00727F9C" w:rsidRPr="00757B14" w:rsidRDefault="00727F9C" w:rsidP="00805F8F">
      <w:pPr>
        <w:pStyle w:val="BodyText"/>
        <w:rPr>
          <w:color w:val="000000" w:themeColor="text1"/>
        </w:rPr>
      </w:pPr>
    </w:p>
    <w:p w14:paraId="418DB251" w14:textId="77777777" w:rsidR="00727F9C" w:rsidRPr="00757B14" w:rsidRDefault="000D0505" w:rsidP="006E2F0B">
      <w:pPr>
        <w:pStyle w:val="ListParagraph"/>
        <w:numPr>
          <w:ilvl w:val="1"/>
          <w:numId w:val="19"/>
        </w:numPr>
        <w:tabs>
          <w:tab w:val="left" w:pos="820"/>
          <w:tab w:val="left" w:pos="821"/>
        </w:tabs>
        <w:ind w:left="820" w:right="591"/>
        <w:jc w:val="both"/>
        <w:rPr>
          <w:color w:val="000000" w:themeColor="text1"/>
        </w:rPr>
      </w:pPr>
      <w:r w:rsidRPr="00757B14">
        <w:rPr>
          <w:color w:val="000000" w:themeColor="text1"/>
        </w:rPr>
        <w:t>Customer has been advised that they have the right to seek their own legal counsel to</w:t>
      </w:r>
      <w:r w:rsidRPr="00757B14">
        <w:rPr>
          <w:color w:val="000000" w:themeColor="text1"/>
          <w:spacing w:val="-57"/>
        </w:rPr>
        <w:t xml:space="preserve"> </w:t>
      </w:r>
      <w:r w:rsidRPr="00757B14">
        <w:rPr>
          <w:color w:val="000000" w:themeColor="text1"/>
        </w:rPr>
        <w:t>review</w:t>
      </w:r>
      <w:r w:rsidRPr="00757B14">
        <w:rPr>
          <w:color w:val="000000" w:themeColor="text1"/>
          <w:spacing w:val="-2"/>
        </w:rPr>
        <w:t xml:space="preserve"> </w:t>
      </w:r>
      <w:r w:rsidRPr="00757B14">
        <w:rPr>
          <w:color w:val="000000" w:themeColor="text1"/>
        </w:rPr>
        <w:t>this Agreement prior to executing the Agreement.</w:t>
      </w:r>
    </w:p>
    <w:p w14:paraId="73FEB20D" w14:textId="77777777" w:rsidR="00727F9C" w:rsidRPr="00757B14" w:rsidRDefault="00727F9C" w:rsidP="006E2F0B">
      <w:pPr>
        <w:pStyle w:val="BodyText"/>
        <w:spacing w:before="9"/>
        <w:jc w:val="both"/>
        <w:rPr>
          <w:color w:val="000000" w:themeColor="text1"/>
        </w:rPr>
      </w:pPr>
    </w:p>
    <w:p w14:paraId="0D019AC1" w14:textId="500DDA40" w:rsidR="00727F9C" w:rsidRPr="00757B14" w:rsidRDefault="000D0505" w:rsidP="006E2F0B">
      <w:pPr>
        <w:pStyle w:val="ListParagraph"/>
        <w:numPr>
          <w:ilvl w:val="1"/>
          <w:numId w:val="19"/>
        </w:numPr>
        <w:tabs>
          <w:tab w:val="left" w:pos="820"/>
          <w:tab w:val="left" w:pos="821"/>
        </w:tabs>
        <w:ind w:left="820" w:right="176"/>
        <w:jc w:val="both"/>
        <w:rPr>
          <w:color w:val="000000" w:themeColor="text1"/>
        </w:rPr>
      </w:pPr>
      <w:r w:rsidRPr="00757B14">
        <w:rPr>
          <w:color w:val="000000" w:themeColor="text1"/>
        </w:rPr>
        <w:t>Customer acknowledges that cryptocurrency mining, holding, and transacting may</w:t>
      </w:r>
      <w:r w:rsidRPr="00757B14">
        <w:rPr>
          <w:color w:val="000000" w:themeColor="text1"/>
          <w:spacing w:val="1"/>
        </w:rPr>
        <w:t xml:space="preserve"> </w:t>
      </w:r>
      <w:r w:rsidRPr="00757B14">
        <w:rPr>
          <w:color w:val="000000" w:themeColor="text1"/>
        </w:rPr>
        <w:t xml:space="preserve">involve tax consequences and legal implications and that </w:t>
      </w:r>
      <w:r w:rsidR="008210AE" w:rsidRPr="00757B14">
        <w:rPr>
          <w:color w:val="000000" w:themeColor="text1"/>
        </w:rPr>
        <w:t>WMC</w:t>
      </w:r>
      <w:r w:rsidRPr="00757B14">
        <w:rPr>
          <w:color w:val="000000" w:themeColor="text1"/>
        </w:rPr>
        <w:t xml:space="preserve"> has proffered no tax or</w:t>
      </w:r>
      <w:r w:rsidRPr="00757B14">
        <w:rPr>
          <w:color w:val="000000" w:themeColor="text1"/>
          <w:spacing w:val="1"/>
        </w:rPr>
        <w:t xml:space="preserve"> </w:t>
      </w:r>
      <w:r w:rsidRPr="00757B14">
        <w:rPr>
          <w:color w:val="000000" w:themeColor="text1"/>
        </w:rPr>
        <w:t>legal</w:t>
      </w:r>
      <w:r w:rsidRPr="00757B14">
        <w:rPr>
          <w:color w:val="000000" w:themeColor="text1"/>
          <w:spacing w:val="-1"/>
        </w:rPr>
        <w:t xml:space="preserve"> </w:t>
      </w:r>
      <w:r w:rsidRPr="00757B14">
        <w:rPr>
          <w:color w:val="000000" w:themeColor="text1"/>
        </w:rPr>
        <w:t>advice</w:t>
      </w:r>
      <w:r w:rsidRPr="00757B14">
        <w:rPr>
          <w:color w:val="000000" w:themeColor="text1"/>
          <w:spacing w:val="-2"/>
        </w:rPr>
        <w:t xml:space="preserve"> </w:t>
      </w:r>
      <w:r w:rsidRPr="00757B14">
        <w:rPr>
          <w:color w:val="000000" w:themeColor="text1"/>
        </w:rPr>
        <w:t>to</w:t>
      </w:r>
      <w:r w:rsidRPr="00757B14">
        <w:rPr>
          <w:color w:val="000000" w:themeColor="text1"/>
          <w:spacing w:val="-1"/>
        </w:rPr>
        <w:t xml:space="preserve"> </w:t>
      </w:r>
      <w:r w:rsidRPr="00757B14">
        <w:rPr>
          <w:color w:val="000000" w:themeColor="text1"/>
        </w:rPr>
        <w:t>Customer. You</w:t>
      </w:r>
      <w:r w:rsidRPr="00757B14">
        <w:rPr>
          <w:color w:val="000000" w:themeColor="text1"/>
          <w:spacing w:val="-1"/>
        </w:rPr>
        <w:t xml:space="preserve"> </w:t>
      </w:r>
      <w:r w:rsidRPr="00757B14">
        <w:rPr>
          <w:color w:val="000000" w:themeColor="text1"/>
        </w:rPr>
        <w:t>must</w:t>
      </w:r>
      <w:r w:rsidRPr="00757B14">
        <w:rPr>
          <w:color w:val="000000" w:themeColor="text1"/>
          <w:spacing w:val="-1"/>
        </w:rPr>
        <w:t xml:space="preserve"> </w:t>
      </w:r>
      <w:r w:rsidRPr="00757B14">
        <w:rPr>
          <w:color w:val="000000" w:themeColor="text1"/>
        </w:rPr>
        <w:t>retain your</w:t>
      </w:r>
      <w:r w:rsidRPr="00757B14">
        <w:rPr>
          <w:color w:val="000000" w:themeColor="text1"/>
          <w:spacing w:val="-2"/>
        </w:rPr>
        <w:t xml:space="preserve"> </w:t>
      </w:r>
      <w:r w:rsidRPr="00757B14">
        <w:rPr>
          <w:color w:val="000000" w:themeColor="text1"/>
        </w:rPr>
        <w:t>own</w:t>
      </w:r>
      <w:r w:rsidRPr="00757B14">
        <w:rPr>
          <w:color w:val="000000" w:themeColor="text1"/>
          <w:spacing w:val="-1"/>
        </w:rPr>
        <w:t xml:space="preserve"> </w:t>
      </w:r>
      <w:r w:rsidRPr="00757B14">
        <w:rPr>
          <w:color w:val="000000" w:themeColor="text1"/>
        </w:rPr>
        <w:t>professional</w:t>
      </w:r>
      <w:r w:rsidRPr="00757B14">
        <w:rPr>
          <w:color w:val="000000" w:themeColor="text1"/>
          <w:spacing w:val="-1"/>
        </w:rPr>
        <w:t xml:space="preserve"> </w:t>
      </w:r>
      <w:r w:rsidRPr="00757B14">
        <w:rPr>
          <w:color w:val="000000" w:themeColor="text1"/>
        </w:rPr>
        <w:t>advisors to</w:t>
      </w:r>
      <w:r w:rsidRPr="00757B14">
        <w:rPr>
          <w:color w:val="000000" w:themeColor="text1"/>
          <w:spacing w:val="-1"/>
        </w:rPr>
        <w:t xml:space="preserve"> </w:t>
      </w:r>
      <w:r w:rsidRPr="00757B14">
        <w:rPr>
          <w:color w:val="000000" w:themeColor="text1"/>
        </w:rPr>
        <w:t>evaluate</w:t>
      </w:r>
      <w:r w:rsidRPr="00757B14">
        <w:rPr>
          <w:color w:val="000000" w:themeColor="text1"/>
          <w:spacing w:val="-1"/>
        </w:rPr>
        <w:t xml:space="preserve"> </w:t>
      </w:r>
      <w:r w:rsidRPr="00757B14">
        <w:rPr>
          <w:color w:val="000000" w:themeColor="text1"/>
        </w:rPr>
        <w:t>the</w:t>
      </w:r>
      <w:r w:rsidRPr="00757B14">
        <w:rPr>
          <w:color w:val="000000" w:themeColor="text1"/>
          <w:spacing w:val="-57"/>
        </w:rPr>
        <w:t xml:space="preserve"> </w:t>
      </w:r>
      <w:r w:rsidRPr="00757B14">
        <w:rPr>
          <w:color w:val="000000" w:themeColor="text1"/>
        </w:rPr>
        <w:t>tax</w:t>
      </w:r>
      <w:r w:rsidRPr="00757B14">
        <w:rPr>
          <w:color w:val="000000" w:themeColor="text1"/>
          <w:spacing w:val="-1"/>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other</w:t>
      </w:r>
      <w:r w:rsidRPr="00757B14">
        <w:rPr>
          <w:color w:val="000000" w:themeColor="text1"/>
          <w:spacing w:val="-3"/>
        </w:rPr>
        <w:t xml:space="preserve"> </w:t>
      </w:r>
      <w:r w:rsidRPr="00757B14">
        <w:rPr>
          <w:color w:val="000000" w:themeColor="text1"/>
        </w:rPr>
        <w:t>legal implications</w:t>
      </w:r>
      <w:r w:rsidRPr="00757B14">
        <w:rPr>
          <w:color w:val="000000" w:themeColor="text1"/>
          <w:spacing w:val="-1"/>
        </w:rPr>
        <w:t xml:space="preserve"> </w:t>
      </w:r>
      <w:r w:rsidRPr="00757B14">
        <w:rPr>
          <w:color w:val="000000" w:themeColor="text1"/>
        </w:rPr>
        <w:t>of</w:t>
      </w:r>
      <w:r w:rsidRPr="00757B14">
        <w:rPr>
          <w:color w:val="000000" w:themeColor="text1"/>
          <w:spacing w:val="-1"/>
        </w:rPr>
        <w:t xml:space="preserve"> </w:t>
      </w:r>
      <w:r w:rsidRPr="00757B14">
        <w:rPr>
          <w:color w:val="000000" w:themeColor="text1"/>
        </w:rPr>
        <w:t>cryptocurrency</w:t>
      </w:r>
      <w:r w:rsidRPr="00757B14">
        <w:rPr>
          <w:color w:val="000000" w:themeColor="text1"/>
          <w:spacing w:val="1"/>
        </w:rPr>
        <w:t xml:space="preserve"> </w:t>
      </w:r>
      <w:r w:rsidRPr="00757B14">
        <w:rPr>
          <w:color w:val="000000" w:themeColor="text1"/>
        </w:rPr>
        <w:t>mining, holding,</w:t>
      </w:r>
      <w:r w:rsidRPr="00757B14">
        <w:rPr>
          <w:color w:val="000000" w:themeColor="text1"/>
          <w:spacing w:val="-1"/>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transacting;</w:t>
      </w:r>
    </w:p>
    <w:p w14:paraId="119AA5AC" w14:textId="77777777" w:rsidR="00727F9C" w:rsidRPr="00757B14" w:rsidRDefault="00727F9C" w:rsidP="006E2F0B">
      <w:pPr>
        <w:pStyle w:val="BodyText"/>
        <w:spacing w:before="9"/>
        <w:jc w:val="both"/>
        <w:rPr>
          <w:color w:val="000000" w:themeColor="text1"/>
        </w:rPr>
      </w:pPr>
    </w:p>
    <w:p w14:paraId="74D27CDD" w14:textId="28B84F4C" w:rsidR="00727F9C" w:rsidRPr="00757B14" w:rsidRDefault="000D0505" w:rsidP="006E2F0B">
      <w:pPr>
        <w:pStyle w:val="ListParagraph"/>
        <w:numPr>
          <w:ilvl w:val="1"/>
          <w:numId w:val="19"/>
        </w:numPr>
        <w:tabs>
          <w:tab w:val="left" w:pos="820"/>
          <w:tab w:val="left" w:pos="821"/>
        </w:tabs>
        <w:ind w:left="820" w:right="478"/>
        <w:jc w:val="both"/>
        <w:rPr>
          <w:color w:val="000000" w:themeColor="text1"/>
        </w:rPr>
      </w:pPr>
      <w:r w:rsidRPr="00757B14">
        <w:rPr>
          <w:color w:val="000000" w:themeColor="text1"/>
        </w:rPr>
        <w:lastRenderedPageBreak/>
        <w:t xml:space="preserve">Customer agrees that the </w:t>
      </w:r>
      <w:r w:rsidR="004279E9" w:rsidRPr="00757B14">
        <w:rPr>
          <w:color w:val="000000" w:themeColor="text1"/>
        </w:rPr>
        <w:t xml:space="preserve">Power </w:t>
      </w:r>
      <w:r w:rsidRPr="00757B14">
        <w:rPr>
          <w:color w:val="000000" w:themeColor="text1"/>
        </w:rPr>
        <w:t>Services</w:t>
      </w:r>
      <w:r w:rsidR="00ED386B" w:rsidRPr="00757B14">
        <w:rPr>
          <w:color w:val="000000" w:themeColor="text1"/>
        </w:rPr>
        <w:t>, and any other services related to this Agreement,</w:t>
      </w:r>
      <w:r w:rsidRPr="00757B14">
        <w:rPr>
          <w:color w:val="000000" w:themeColor="text1"/>
        </w:rPr>
        <w:t xml:space="preserve"> are not an investment contract or any other type of</w:t>
      </w:r>
      <w:r w:rsidRPr="00757B14">
        <w:rPr>
          <w:color w:val="000000" w:themeColor="text1"/>
          <w:spacing w:val="1"/>
        </w:rPr>
        <w:t xml:space="preserve"> </w:t>
      </w:r>
      <w:r w:rsidRPr="00757B14">
        <w:rPr>
          <w:color w:val="000000" w:themeColor="text1"/>
        </w:rPr>
        <w:t>security under the United States or other securities laws. As such, Customer is not</w:t>
      </w:r>
      <w:r w:rsidRPr="00757B14">
        <w:rPr>
          <w:color w:val="000000" w:themeColor="text1"/>
          <w:spacing w:val="1"/>
        </w:rPr>
        <w:t xml:space="preserve"> </w:t>
      </w:r>
      <w:r w:rsidRPr="00757B14">
        <w:rPr>
          <w:color w:val="000000" w:themeColor="text1"/>
        </w:rPr>
        <w:t>entitled</w:t>
      </w:r>
      <w:r w:rsidRPr="00757B14">
        <w:rPr>
          <w:color w:val="000000" w:themeColor="text1"/>
          <w:spacing w:val="-2"/>
        </w:rPr>
        <w:t xml:space="preserve"> </w:t>
      </w:r>
      <w:r w:rsidRPr="00757B14">
        <w:rPr>
          <w:color w:val="000000" w:themeColor="text1"/>
        </w:rPr>
        <w:t>to</w:t>
      </w:r>
      <w:r w:rsidRPr="00757B14">
        <w:rPr>
          <w:color w:val="000000" w:themeColor="text1"/>
          <w:spacing w:val="-1"/>
        </w:rPr>
        <w:t xml:space="preserve"> </w:t>
      </w:r>
      <w:r w:rsidRPr="00757B14">
        <w:rPr>
          <w:color w:val="000000" w:themeColor="text1"/>
        </w:rPr>
        <w:t>the</w:t>
      </w:r>
      <w:r w:rsidRPr="00757B14">
        <w:rPr>
          <w:color w:val="000000" w:themeColor="text1"/>
          <w:spacing w:val="-3"/>
        </w:rPr>
        <w:t xml:space="preserve"> </w:t>
      </w:r>
      <w:r w:rsidRPr="00757B14">
        <w:rPr>
          <w:color w:val="000000" w:themeColor="text1"/>
        </w:rPr>
        <w:t>protections</w:t>
      </w:r>
      <w:r w:rsidRPr="00757B14">
        <w:rPr>
          <w:color w:val="000000" w:themeColor="text1"/>
          <w:spacing w:val="-1"/>
        </w:rPr>
        <w:t xml:space="preserve"> </w:t>
      </w:r>
      <w:r w:rsidRPr="00757B14">
        <w:rPr>
          <w:color w:val="000000" w:themeColor="text1"/>
        </w:rPr>
        <w:t>afforded</w:t>
      </w:r>
      <w:r w:rsidRPr="00757B14">
        <w:rPr>
          <w:color w:val="000000" w:themeColor="text1"/>
          <w:spacing w:val="-1"/>
        </w:rPr>
        <w:t xml:space="preserve"> </w:t>
      </w:r>
      <w:r w:rsidRPr="00757B14">
        <w:rPr>
          <w:color w:val="000000" w:themeColor="text1"/>
        </w:rPr>
        <w:t>those</w:t>
      </w:r>
      <w:r w:rsidRPr="00757B14">
        <w:rPr>
          <w:color w:val="000000" w:themeColor="text1"/>
          <w:spacing w:val="-3"/>
        </w:rPr>
        <w:t xml:space="preserve"> </w:t>
      </w:r>
      <w:r w:rsidRPr="00757B14">
        <w:rPr>
          <w:color w:val="000000" w:themeColor="text1"/>
        </w:rPr>
        <w:t>transacting</w:t>
      </w:r>
      <w:r w:rsidRPr="00757B14">
        <w:rPr>
          <w:color w:val="000000" w:themeColor="text1"/>
          <w:spacing w:val="-1"/>
        </w:rPr>
        <w:t xml:space="preserve"> </w:t>
      </w:r>
      <w:r w:rsidRPr="00757B14">
        <w:rPr>
          <w:color w:val="000000" w:themeColor="text1"/>
        </w:rPr>
        <w:t>in</w:t>
      </w:r>
      <w:r w:rsidRPr="00757B14">
        <w:rPr>
          <w:color w:val="000000" w:themeColor="text1"/>
          <w:spacing w:val="-1"/>
        </w:rPr>
        <w:t xml:space="preserve"> </w:t>
      </w:r>
      <w:r w:rsidRPr="00757B14">
        <w:rPr>
          <w:color w:val="000000" w:themeColor="text1"/>
        </w:rPr>
        <w:t>securities</w:t>
      </w:r>
      <w:r w:rsidRPr="00757B14">
        <w:rPr>
          <w:color w:val="000000" w:themeColor="text1"/>
          <w:spacing w:val="-2"/>
        </w:rPr>
        <w:t xml:space="preserve"> </w:t>
      </w:r>
      <w:r w:rsidRPr="00757B14">
        <w:rPr>
          <w:color w:val="000000" w:themeColor="text1"/>
        </w:rPr>
        <w:t>under</w:t>
      </w:r>
      <w:r w:rsidRPr="00757B14">
        <w:rPr>
          <w:color w:val="000000" w:themeColor="text1"/>
          <w:spacing w:val="-1"/>
        </w:rPr>
        <w:t xml:space="preserve"> </w:t>
      </w:r>
      <w:r w:rsidRPr="00757B14">
        <w:rPr>
          <w:color w:val="000000" w:themeColor="text1"/>
        </w:rPr>
        <w:t>such</w:t>
      </w:r>
      <w:r w:rsidRPr="00757B14">
        <w:rPr>
          <w:color w:val="000000" w:themeColor="text1"/>
          <w:spacing w:val="1"/>
        </w:rPr>
        <w:t xml:space="preserve"> </w:t>
      </w:r>
      <w:r w:rsidRPr="00757B14">
        <w:rPr>
          <w:color w:val="000000" w:themeColor="text1"/>
        </w:rPr>
        <w:t>securities</w:t>
      </w:r>
      <w:r w:rsidRPr="00757B14">
        <w:rPr>
          <w:color w:val="000000" w:themeColor="text1"/>
          <w:spacing w:val="-57"/>
        </w:rPr>
        <w:t xml:space="preserve"> </w:t>
      </w:r>
      <w:r w:rsidR="004279E9" w:rsidRPr="00757B14">
        <w:rPr>
          <w:color w:val="000000" w:themeColor="text1"/>
          <w:spacing w:val="-57"/>
        </w:rPr>
        <w:t xml:space="preserve">         </w:t>
      </w:r>
      <w:r w:rsidRPr="00757B14">
        <w:rPr>
          <w:color w:val="000000" w:themeColor="text1"/>
        </w:rPr>
        <w:t>laws;</w:t>
      </w:r>
    </w:p>
    <w:p w14:paraId="4A0D3221" w14:textId="77777777" w:rsidR="00727F9C" w:rsidRPr="00757B14" w:rsidRDefault="00727F9C" w:rsidP="006E2F0B">
      <w:pPr>
        <w:pStyle w:val="BodyText"/>
        <w:spacing w:before="11"/>
        <w:jc w:val="both"/>
        <w:rPr>
          <w:color w:val="000000" w:themeColor="text1"/>
        </w:rPr>
      </w:pPr>
    </w:p>
    <w:p w14:paraId="774901F6" w14:textId="48306665" w:rsidR="00727F9C" w:rsidRPr="00B83DAE" w:rsidRDefault="000D0505" w:rsidP="006E2F0B">
      <w:pPr>
        <w:pStyle w:val="ListParagraph"/>
        <w:numPr>
          <w:ilvl w:val="1"/>
          <w:numId w:val="19"/>
        </w:numPr>
        <w:tabs>
          <w:tab w:val="left" w:pos="820"/>
          <w:tab w:val="left" w:pos="821"/>
        </w:tabs>
        <w:ind w:left="820" w:right="224"/>
        <w:jc w:val="both"/>
        <w:rPr>
          <w:color w:val="000000" w:themeColor="text1"/>
        </w:rPr>
      </w:pPr>
      <w:r w:rsidRPr="00B83DAE">
        <w:rPr>
          <w:color w:val="000000" w:themeColor="text1"/>
        </w:rPr>
        <w:t xml:space="preserve">Customer acknowledges there may be theoretical or practical competition between </w:t>
      </w:r>
      <w:r w:rsidR="008210AE" w:rsidRPr="00B83DAE">
        <w:rPr>
          <w:color w:val="000000" w:themeColor="text1"/>
        </w:rPr>
        <w:t>WMC</w:t>
      </w:r>
      <w:r w:rsidRPr="00B83DAE">
        <w:rPr>
          <w:color w:val="000000" w:themeColor="text1"/>
          <w:spacing w:val="-57"/>
        </w:rPr>
        <w:t xml:space="preserve"> </w:t>
      </w:r>
      <w:r w:rsidRPr="00B83DAE">
        <w:rPr>
          <w:color w:val="000000" w:themeColor="text1"/>
        </w:rPr>
        <w:t>and Customer in respect of cryptocurrency mining. Customer hereby waives all potential</w:t>
      </w:r>
      <w:r w:rsidRPr="00B83DAE">
        <w:rPr>
          <w:color w:val="000000" w:themeColor="text1"/>
          <w:spacing w:val="-57"/>
        </w:rPr>
        <w:t xml:space="preserve"> </w:t>
      </w:r>
      <w:r w:rsidR="00DF644E" w:rsidRPr="00B83DAE">
        <w:rPr>
          <w:color w:val="000000" w:themeColor="text1"/>
          <w:spacing w:val="-57"/>
        </w:rPr>
        <w:t xml:space="preserve">             </w:t>
      </w:r>
      <w:r w:rsidRPr="00B83DAE">
        <w:rPr>
          <w:color w:val="000000" w:themeColor="text1"/>
        </w:rPr>
        <w:t xml:space="preserve">and existing conflicts of interest that </w:t>
      </w:r>
      <w:r w:rsidR="008210AE" w:rsidRPr="00B83DAE">
        <w:rPr>
          <w:color w:val="000000" w:themeColor="text1"/>
        </w:rPr>
        <w:t>WMC</w:t>
      </w:r>
      <w:r w:rsidRPr="00B83DAE">
        <w:rPr>
          <w:color w:val="000000" w:themeColor="text1"/>
        </w:rPr>
        <w:t xml:space="preserve"> may have in providing the </w:t>
      </w:r>
      <w:r w:rsidR="004279E9" w:rsidRPr="00B83DAE">
        <w:rPr>
          <w:color w:val="000000" w:themeColor="text1"/>
        </w:rPr>
        <w:t xml:space="preserve">Power </w:t>
      </w:r>
      <w:r w:rsidRPr="00B83DAE">
        <w:rPr>
          <w:color w:val="000000" w:themeColor="text1"/>
        </w:rPr>
        <w:t>Services</w:t>
      </w:r>
      <w:r w:rsidR="00A92AA5" w:rsidRPr="00B83DAE">
        <w:rPr>
          <w:color w:val="000000" w:themeColor="text1"/>
        </w:rPr>
        <w:t>, and any other services related to this Agreement,</w:t>
      </w:r>
      <w:r w:rsidRPr="00B83DAE">
        <w:rPr>
          <w:color w:val="000000" w:themeColor="text1"/>
        </w:rPr>
        <w:t xml:space="preserve"> to</w:t>
      </w:r>
      <w:r w:rsidRPr="00B83DAE">
        <w:rPr>
          <w:color w:val="000000" w:themeColor="text1"/>
          <w:spacing w:val="1"/>
        </w:rPr>
        <w:t xml:space="preserve"> </w:t>
      </w:r>
      <w:r w:rsidRPr="00B83DAE">
        <w:rPr>
          <w:color w:val="000000" w:themeColor="text1"/>
        </w:rPr>
        <w:t>Customer</w:t>
      </w:r>
      <w:r w:rsidRPr="00B83DAE">
        <w:rPr>
          <w:color w:val="000000" w:themeColor="text1"/>
          <w:spacing w:val="-2"/>
        </w:rPr>
        <w:t xml:space="preserve"> </w:t>
      </w:r>
      <w:r w:rsidRPr="00B83DAE">
        <w:rPr>
          <w:color w:val="000000" w:themeColor="text1"/>
        </w:rPr>
        <w:t>or otherwise;</w:t>
      </w:r>
    </w:p>
    <w:p w14:paraId="46DD42BD" w14:textId="77777777" w:rsidR="00727F9C" w:rsidRPr="00757B14" w:rsidRDefault="00727F9C" w:rsidP="00805F8F">
      <w:pPr>
        <w:pStyle w:val="BodyText"/>
        <w:spacing w:before="10"/>
        <w:rPr>
          <w:color w:val="000000" w:themeColor="text1"/>
        </w:rPr>
      </w:pPr>
    </w:p>
    <w:p w14:paraId="3156169E" w14:textId="1F804F64" w:rsidR="00727F9C" w:rsidRPr="00757B14" w:rsidRDefault="000D0505" w:rsidP="006E2F0B">
      <w:pPr>
        <w:pStyle w:val="ListParagraph"/>
        <w:numPr>
          <w:ilvl w:val="1"/>
          <w:numId w:val="19"/>
        </w:numPr>
        <w:tabs>
          <w:tab w:val="left" w:pos="820"/>
          <w:tab w:val="left" w:pos="821"/>
        </w:tabs>
        <w:spacing w:before="1"/>
        <w:ind w:left="820" w:right="273"/>
        <w:jc w:val="both"/>
        <w:rPr>
          <w:color w:val="000000" w:themeColor="text1"/>
        </w:rPr>
      </w:pPr>
      <w:r w:rsidRPr="00757B14">
        <w:rPr>
          <w:color w:val="000000" w:themeColor="text1"/>
        </w:rPr>
        <w:t xml:space="preserve">Customer has the knowledge and experience to use the </w:t>
      </w:r>
      <w:r w:rsidR="00670203" w:rsidRPr="00757B14">
        <w:rPr>
          <w:color w:val="000000" w:themeColor="text1"/>
        </w:rPr>
        <w:t xml:space="preserve">Power </w:t>
      </w:r>
      <w:r w:rsidRPr="00757B14">
        <w:rPr>
          <w:color w:val="000000" w:themeColor="text1"/>
        </w:rPr>
        <w:t>Services</w:t>
      </w:r>
      <w:r w:rsidR="00A92AA5" w:rsidRPr="00757B14">
        <w:rPr>
          <w:color w:val="000000" w:themeColor="text1"/>
        </w:rPr>
        <w:t xml:space="preserve"> and any other services related to this Agreement,</w:t>
      </w:r>
      <w:r w:rsidRPr="00757B14">
        <w:rPr>
          <w:color w:val="000000" w:themeColor="text1"/>
        </w:rPr>
        <w:t xml:space="preserve"> effectively and take full</w:t>
      </w:r>
      <w:r w:rsidR="00670203" w:rsidRPr="00757B14">
        <w:rPr>
          <w:color w:val="000000" w:themeColor="text1"/>
        </w:rPr>
        <w:t xml:space="preserve"> </w:t>
      </w:r>
      <w:r w:rsidRPr="00757B14">
        <w:rPr>
          <w:color w:val="000000" w:themeColor="text1"/>
          <w:spacing w:val="-57"/>
        </w:rPr>
        <w:t xml:space="preserve"> </w:t>
      </w:r>
      <w:r w:rsidRPr="00757B14">
        <w:rPr>
          <w:color w:val="000000" w:themeColor="text1"/>
        </w:rPr>
        <w:t>responsibility for all outcomes and implications of Customer’s cryptocurrency mining</w:t>
      </w:r>
      <w:r w:rsidRPr="00757B14">
        <w:rPr>
          <w:color w:val="000000" w:themeColor="text1"/>
          <w:spacing w:val="1"/>
        </w:rPr>
        <w:t xml:space="preserve"> </w:t>
      </w:r>
      <w:r w:rsidRPr="00757B14">
        <w:rPr>
          <w:color w:val="000000" w:themeColor="text1"/>
        </w:rPr>
        <w:t>activities;</w:t>
      </w:r>
      <w:r w:rsidRPr="00757B14">
        <w:rPr>
          <w:color w:val="000000" w:themeColor="text1"/>
          <w:spacing w:val="-1"/>
        </w:rPr>
        <w:t xml:space="preserve"> </w:t>
      </w:r>
      <w:r w:rsidRPr="00757B14">
        <w:rPr>
          <w:color w:val="000000" w:themeColor="text1"/>
        </w:rPr>
        <w:t>and</w:t>
      </w:r>
    </w:p>
    <w:p w14:paraId="4EAE6997" w14:textId="77777777" w:rsidR="00727F9C" w:rsidRPr="00757B14" w:rsidRDefault="00727F9C" w:rsidP="006E2F0B">
      <w:pPr>
        <w:pStyle w:val="BodyText"/>
        <w:spacing w:before="9"/>
        <w:jc w:val="both"/>
        <w:rPr>
          <w:color w:val="000000" w:themeColor="text1"/>
        </w:rPr>
      </w:pPr>
    </w:p>
    <w:p w14:paraId="1415968E" w14:textId="0BD73001" w:rsidR="00727F9C" w:rsidRPr="00757B14" w:rsidRDefault="000D0505" w:rsidP="006E2F0B">
      <w:pPr>
        <w:pStyle w:val="ListParagraph"/>
        <w:numPr>
          <w:ilvl w:val="1"/>
          <w:numId w:val="19"/>
        </w:numPr>
        <w:tabs>
          <w:tab w:val="left" w:pos="820"/>
          <w:tab w:val="left" w:pos="821"/>
        </w:tabs>
        <w:ind w:left="820" w:right="670"/>
        <w:jc w:val="both"/>
        <w:rPr>
          <w:color w:val="000000" w:themeColor="text1"/>
        </w:rPr>
      </w:pPr>
      <w:r w:rsidRPr="00757B14">
        <w:rPr>
          <w:color w:val="000000" w:themeColor="text1"/>
        </w:rPr>
        <w:t>Customer</w:t>
      </w:r>
      <w:r w:rsidRPr="00757B14">
        <w:rPr>
          <w:color w:val="000000" w:themeColor="text1"/>
          <w:spacing w:val="-2"/>
        </w:rPr>
        <w:t xml:space="preserve"> </w:t>
      </w:r>
      <w:r w:rsidRPr="00757B14">
        <w:rPr>
          <w:color w:val="000000" w:themeColor="text1"/>
        </w:rPr>
        <w:t>understands</w:t>
      </w:r>
      <w:r w:rsidRPr="00757B14">
        <w:rPr>
          <w:color w:val="000000" w:themeColor="text1"/>
          <w:spacing w:val="-1"/>
        </w:rPr>
        <w:t xml:space="preserve"> </w:t>
      </w:r>
      <w:r w:rsidRPr="00757B14">
        <w:rPr>
          <w:color w:val="000000" w:themeColor="text1"/>
        </w:rPr>
        <w:t>that</w:t>
      </w:r>
      <w:r w:rsidRPr="00757B14">
        <w:rPr>
          <w:color w:val="000000" w:themeColor="text1"/>
          <w:spacing w:val="-1"/>
        </w:rPr>
        <w:t xml:space="preserve"> </w:t>
      </w:r>
      <w:r w:rsidRPr="00757B14">
        <w:rPr>
          <w:color w:val="000000" w:themeColor="text1"/>
        </w:rPr>
        <w:t>no</w:t>
      </w:r>
      <w:r w:rsidRPr="00757B14">
        <w:rPr>
          <w:color w:val="000000" w:themeColor="text1"/>
          <w:spacing w:val="-1"/>
        </w:rPr>
        <w:t xml:space="preserve"> </w:t>
      </w:r>
      <w:r w:rsidRPr="00757B14">
        <w:rPr>
          <w:color w:val="000000" w:themeColor="text1"/>
        </w:rPr>
        <w:t>data</w:t>
      </w:r>
      <w:r w:rsidRPr="00757B14">
        <w:rPr>
          <w:color w:val="000000" w:themeColor="text1"/>
          <w:spacing w:val="-1"/>
        </w:rPr>
        <w:t xml:space="preserve"> </w:t>
      </w:r>
      <w:r w:rsidRPr="00757B14">
        <w:rPr>
          <w:color w:val="000000" w:themeColor="text1"/>
        </w:rPr>
        <w:t>transmission</w:t>
      </w:r>
      <w:r w:rsidRPr="00757B14">
        <w:rPr>
          <w:color w:val="000000" w:themeColor="text1"/>
          <w:spacing w:val="-1"/>
        </w:rPr>
        <w:t xml:space="preserve"> </w:t>
      </w:r>
      <w:r w:rsidRPr="00757B14">
        <w:rPr>
          <w:color w:val="000000" w:themeColor="text1"/>
        </w:rPr>
        <w:t>over</w:t>
      </w:r>
      <w:r w:rsidRPr="00757B14">
        <w:rPr>
          <w:color w:val="000000" w:themeColor="text1"/>
          <w:spacing w:val="-1"/>
        </w:rPr>
        <w:t xml:space="preserve"> </w:t>
      </w:r>
      <w:r w:rsidRPr="00757B14">
        <w:rPr>
          <w:color w:val="000000" w:themeColor="text1"/>
        </w:rPr>
        <w:t>the</w:t>
      </w:r>
      <w:r w:rsidRPr="00757B14">
        <w:rPr>
          <w:color w:val="000000" w:themeColor="text1"/>
          <w:spacing w:val="-3"/>
        </w:rPr>
        <w:t xml:space="preserve"> </w:t>
      </w:r>
      <w:r w:rsidRPr="00757B14">
        <w:rPr>
          <w:color w:val="000000" w:themeColor="text1"/>
        </w:rPr>
        <w:t>internet</w:t>
      </w:r>
      <w:r w:rsidRPr="00757B14">
        <w:rPr>
          <w:color w:val="000000" w:themeColor="text1"/>
          <w:spacing w:val="-1"/>
        </w:rPr>
        <w:t xml:space="preserve"> </w:t>
      </w:r>
      <w:r w:rsidRPr="00757B14">
        <w:rPr>
          <w:color w:val="000000" w:themeColor="text1"/>
        </w:rPr>
        <w:t>is</w:t>
      </w:r>
      <w:r w:rsidRPr="00757B14">
        <w:rPr>
          <w:color w:val="000000" w:themeColor="text1"/>
          <w:spacing w:val="-1"/>
        </w:rPr>
        <w:t xml:space="preserve"> </w:t>
      </w:r>
      <w:r w:rsidRPr="00757B14">
        <w:rPr>
          <w:color w:val="000000" w:themeColor="text1"/>
        </w:rPr>
        <w:t>guaranteed</w:t>
      </w:r>
      <w:r w:rsidRPr="00757B14">
        <w:rPr>
          <w:color w:val="000000" w:themeColor="text1"/>
          <w:spacing w:val="-1"/>
        </w:rPr>
        <w:t xml:space="preserve"> </w:t>
      </w:r>
      <w:r w:rsidRPr="00757B14">
        <w:rPr>
          <w:color w:val="000000" w:themeColor="text1"/>
        </w:rPr>
        <w:t>to be</w:t>
      </w:r>
      <w:r w:rsidRPr="00757B14">
        <w:rPr>
          <w:color w:val="000000" w:themeColor="text1"/>
          <w:spacing w:val="-57"/>
        </w:rPr>
        <w:t xml:space="preserve"> </w:t>
      </w:r>
      <w:r w:rsidRPr="00757B14">
        <w:rPr>
          <w:color w:val="000000" w:themeColor="text1"/>
        </w:rPr>
        <w:t xml:space="preserve">secure. </w:t>
      </w:r>
      <w:r w:rsidR="008210AE" w:rsidRPr="00757B14">
        <w:rPr>
          <w:color w:val="000000" w:themeColor="text1"/>
        </w:rPr>
        <w:t>WMC</w:t>
      </w:r>
      <w:r w:rsidRPr="00757B14">
        <w:rPr>
          <w:color w:val="000000" w:themeColor="text1"/>
        </w:rPr>
        <w:t xml:space="preserve"> is not responsible for the security of information transmitted over the</w:t>
      </w:r>
      <w:r w:rsidRPr="00757B14">
        <w:rPr>
          <w:color w:val="000000" w:themeColor="text1"/>
          <w:spacing w:val="1"/>
        </w:rPr>
        <w:t xml:space="preserve"> </w:t>
      </w:r>
      <w:r w:rsidRPr="00757B14">
        <w:rPr>
          <w:color w:val="000000" w:themeColor="text1"/>
        </w:rPr>
        <w:t>internet. The security of our network is maintained according to generally accepted</w:t>
      </w:r>
      <w:r w:rsidRPr="00757B14">
        <w:rPr>
          <w:color w:val="000000" w:themeColor="text1"/>
          <w:spacing w:val="1"/>
        </w:rPr>
        <w:t xml:space="preserve"> </w:t>
      </w:r>
      <w:r w:rsidRPr="00757B14">
        <w:rPr>
          <w:color w:val="000000" w:themeColor="text1"/>
        </w:rPr>
        <w:t>industry</w:t>
      </w:r>
      <w:r w:rsidRPr="00757B14">
        <w:rPr>
          <w:color w:val="000000" w:themeColor="text1"/>
          <w:spacing w:val="-1"/>
        </w:rPr>
        <w:t xml:space="preserve"> </w:t>
      </w:r>
      <w:r w:rsidRPr="00757B14">
        <w:rPr>
          <w:color w:val="000000" w:themeColor="text1"/>
        </w:rPr>
        <w:t>standards.</w:t>
      </w:r>
    </w:p>
    <w:p w14:paraId="1B3D911E" w14:textId="77777777" w:rsidR="00727F9C" w:rsidRPr="00757B14" w:rsidRDefault="00727F9C">
      <w:pPr>
        <w:pStyle w:val="BodyText"/>
        <w:spacing w:before="2"/>
        <w:rPr>
          <w:color w:val="000000" w:themeColor="text1"/>
        </w:rPr>
      </w:pPr>
    </w:p>
    <w:p w14:paraId="23F4E2F9" w14:textId="37E6C43C" w:rsidR="00727F9C" w:rsidRPr="00757B14" w:rsidRDefault="008210AE" w:rsidP="00F23867">
      <w:pPr>
        <w:pStyle w:val="Heading2"/>
        <w:numPr>
          <w:ilvl w:val="0"/>
          <w:numId w:val="2"/>
        </w:numPr>
        <w:tabs>
          <w:tab w:val="left" w:pos="461"/>
        </w:tabs>
        <w:ind w:left="460" w:hanging="361"/>
        <w:rPr>
          <w:color w:val="000000" w:themeColor="text1"/>
          <w:u w:val="none"/>
        </w:rPr>
      </w:pPr>
      <w:r w:rsidRPr="00757B14">
        <w:rPr>
          <w:color w:val="000000" w:themeColor="text1"/>
        </w:rPr>
        <w:t>WMC</w:t>
      </w:r>
      <w:r w:rsidR="000D0505" w:rsidRPr="00757B14">
        <w:rPr>
          <w:color w:val="000000" w:themeColor="text1"/>
        </w:rPr>
        <w:t>’s</w:t>
      </w:r>
      <w:r w:rsidR="000D0505" w:rsidRPr="00757B14">
        <w:rPr>
          <w:color w:val="000000" w:themeColor="text1"/>
          <w:spacing w:val="-5"/>
        </w:rPr>
        <w:t xml:space="preserve"> </w:t>
      </w:r>
      <w:r w:rsidR="000D0505" w:rsidRPr="00757B14">
        <w:rPr>
          <w:color w:val="000000" w:themeColor="text1"/>
        </w:rPr>
        <w:t>Representations</w:t>
      </w:r>
      <w:r w:rsidR="000D0505" w:rsidRPr="00757B14">
        <w:rPr>
          <w:color w:val="000000" w:themeColor="text1"/>
          <w:spacing w:val="-4"/>
        </w:rPr>
        <w:t xml:space="preserve"> </w:t>
      </w:r>
      <w:r w:rsidR="000D0505" w:rsidRPr="00757B14">
        <w:rPr>
          <w:color w:val="000000" w:themeColor="text1"/>
        </w:rPr>
        <w:t>and</w:t>
      </w:r>
      <w:r w:rsidR="000D0505" w:rsidRPr="00757B14">
        <w:rPr>
          <w:color w:val="000000" w:themeColor="text1"/>
          <w:spacing w:val="-4"/>
        </w:rPr>
        <w:t xml:space="preserve"> </w:t>
      </w:r>
      <w:r w:rsidR="000D0505" w:rsidRPr="00757B14">
        <w:rPr>
          <w:color w:val="000000" w:themeColor="text1"/>
        </w:rPr>
        <w:t>Warranties.</w:t>
      </w:r>
    </w:p>
    <w:p w14:paraId="2B031155" w14:textId="77777777" w:rsidR="006E2F0B" w:rsidRPr="00757B14" w:rsidRDefault="006E2F0B" w:rsidP="006E2F0B">
      <w:pPr>
        <w:pStyle w:val="Heading2"/>
        <w:tabs>
          <w:tab w:val="left" w:pos="461"/>
        </w:tabs>
        <w:ind w:firstLine="0"/>
        <w:rPr>
          <w:color w:val="000000" w:themeColor="text1"/>
          <w:u w:val="none"/>
        </w:rPr>
      </w:pPr>
    </w:p>
    <w:p w14:paraId="0FD5AA01" w14:textId="124AE117" w:rsidR="00727F9C" w:rsidRPr="00757B14" w:rsidRDefault="000D0505" w:rsidP="00AC1174">
      <w:pPr>
        <w:pStyle w:val="ListParagraph"/>
        <w:widowControl w:val="0"/>
        <w:numPr>
          <w:ilvl w:val="0"/>
          <w:numId w:val="8"/>
        </w:numPr>
        <w:tabs>
          <w:tab w:val="left" w:pos="820"/>
          <w:tab w:val="left" w:pos="821"/>
        </w:tabs>
        <w:spacing w:before="78"/>
        <w:ind w:right="173"/>
        <w:jc w:val="both"/>
        <w:rPr>
          <w:color w:val="000000" w:themeColor="text1"/>
        </w:rPr>
      </w:pPr>
      <w:r w:rsidRPr="00757B14">
        <w:rPr>
          <w:color w:val="000000" w:themeColor="text1"/>
          <w:u w:val="single"/>
        </w:rPr>
        <w:t>Our</w:t>
      </w:r>
      <w:r w:rsidRPr="00757B14">
        <w:rPr>
          <w:color w:val="000000" w:themeColor="text1"/>
          <w:spacing w:val="-3"/>
          <w:u w:val="single"/>
        </w:rPr>
        <w:t xml:space="preserve"> </w:t>
      </w:r>
      <w:r w:rsidRPr="00757B14">
        <w:rPr>
          <w:color w:val="000000" w:themeColor="text1"/>
          <w:u w:val="single"/>
        </w:rPr>
        <w:t>Representations and</w:t>
      </w:r>
      <w:r w:rsidRPr="00757B14">
        <w:rPr>
          <w:color w:val="000000" w:themeColor="text1"/>
          <w:spacing w:val="1"/>
          <w:u w:val="single"/>
        </w:rPr>
        <w:t xml:space="preserve"> </w:t>
      </w:r>
      <w:r w:rsidRPr="00757B14">
        <w:rPr>
          <w:color w:val="000000" w:themeColor="text1"/>
          <w:u w:val="single"/>
        </w:rPr>
        <w:t>Warranties.</w:t>
      </w:r>
      <w:r w:rsidRPr="00757B14">
        <w:rPr>
          <w:color w:val="000000" w:themeColor="text1"/>
          <w:spacing w:val="1"/>
        </w:rPr>
        <w:t xml:space="preserve"> </w:t>
      </w:r>
      <w:r w:rsidRPr="00757B14">
        <w:rPr>
          <w:color w:val="000000" w:themeColor="text1"/>
        </w:rPr>
        <w:t>We</w:t>
      </w:r>
      <w:r w:rsidRPr="00757B14">
        <w:rPr>
          <w:color w:val="000000" w:themeColor="text1"/>
          <w:spacing w:val="1"/>
        </w:rPr>
        <w:t xml:space="preserve"> </w:t>
      </w:r>
      <w:r w:rsidRPr="00757B14">
        <w:rPr>
          <w:color w:val="000000" w:themeColor="text1"/>
        </w:rPr>
        <w:t>represent</w:t>
      </w:r>
      <w:r w:rsidRPr="00757B14">
        <w:rPr>
          <w:color w:val="000000" w:themeColor="text1"/>
          <w:spacing w:val="2"/>
        </w:rPr>
        <w:t xml:space="preserve"> </w:t>
      </w:r>
      <w:r w:rsidRPr="00757B14">
        <w:rPr>
          <w:color w:val="000000" w:themeColor="text1"/>
        </w:rPr>
        <w:t>and warrant</w:t>
      </w:r>
      <w:r w:rsidRPr="00757B14">
        <w:rPr>
          <w:color w:val="000000" w:themeColor="text1"/>
          <w:spacing w:val="-1"/>
        </w:rPr>
        <w:t xml:space="preserve"> </w:t>
      </w:r>
      <w:r w:rsidRPr="00757B14">
        <w:rPr>
          <w:color w:val="000000" w:themeColor="text1"/>
        </w:rPr>
        <w:t>to Customer as of</w:t>
      </w:r>
      <w:r w:rsidRPr="00757B14">
        <w:rPr>
          <w:color w:val="000000" w:themeColor="text1"/>
          <w:spacing w:val="-1"/>
        </w:rPr>
        <w:t xml:space="preserve"> </w:t>
      </w:r>
      <w:r w:rsidRPr="00757B14">
        <w:rPr>
          <w:color w:val="000000" w:themeColor="text1"/>
        </w:rPr>
        <w:t>the</w:t>
      </w:r>
      <w:r w:rsidRPr="00757B14">
        <w:rPr>
          <w:color w:val="000000" w:themeColor="text1"/>
          <w:spacing w:val="1"/>
        </w:rPr>
        <w:t xml:space="preserve"> </w:t>
      </w:r>
      <w:r w:rsidRPr="00757B14">
        <w:rPr>
          <w:color w:val="000000" w:themeColor="text1"/>
        </w:rPr>
        <w:t>date</w:t>
      </w:r>
      <w:r w:rsidRPr="00757B14">
        <w:rPr>
          <w:color w:val="000000" w:themeColor="text1"/>
          <w:spacing w:val="-2"/>
        </w:rPr>
        <w:t xml:space="preserve"> </w:t>
      </w:r>
      <w:r w:rsidRPr="00757B14">
        <w:rPr>
          <w:color w:val="000000" w:themeColor="text1"/>
        </w:rPr>
        <w:t>you</w:t>
      </w:r>
      <w:r w:rsidRPr="00757B14">
        <w:rPr>
          <w:color w:val="000000" w:themeColor="text1"/>
          <w:spacing w:val="-1"/>
        </w:rPr>
        <w:t xml:space="preserve"> </w:t>
      </w:r>
      <w:r w:rsidRPr="00757B14">
        <w:rPr>
          <w:color w:val="000000" w:themeColor="text1"/>
        </w:rPr>
        <w:t>accept</w:t>
      </w:r>
      <w:r w:rsidRPr="00757B14">
        <w:rPr>
          <w:color w:val="000000" w:themeColor="text1"/>
          <w:spacing w:val="-1"/>
        </w:rPr>
        <w:t xml:space="preserve"> </w:t>
      </w:r>
      <w:r w:rsidRPr="00757B14">
        <w:rPr>
          <w:color w:val="000000" w:themeColor="text1"/>
        </w:rPr>
        <w:t>this</w:t>
      </w:r>
      <w:r w:rsidRPr="00757B14">
        <w:rPr>
          <w:color w:val="000000" w:themeColor="text1"/>
          <w:spacing w:val="-1"/>
        </w:rPr>
        <w:t xml:space="preserve"> </w:t>
      </w:r>
      <w:r w:rsidRPr="00757B14">
        <w:rPr>
          <w:color w:val="000000" w:themeColor="text1"/>
        </w:rPr>
        <w:t>Agreement</w:t>
      </w:r>
      <w:r w:rsidRPr="00757B14">
        <w:rPr>
          <w:color w:val="000000" w:themeColor="text1"/>
          <w:spacing w:val="-1"/>
        </w:rPr>
        <w:t xml:space="preserve"> </w:t>
      </w:r>
      <w:r w:rsidRPr="00757B14">
        <w:rPr>
          <w:color w:val="000000" w:themeColor="text1"/>
        </w:rPr>
        <w:t>that</w:t>
      </w:r>
      <w:r w:rsidRPr="00757B14">
        <w:rPr>
          <w:color w:val="000000" w:themeColor="text1"/>
          <w:spacing w:val="-1"/>
        </w:rPr>
        <w:t xml:space="preserve"> </w:t>
      </w:r>
      <w:r w:rsidRPr="00757B14">
        <w:rPr>
          <w:color w:val="000000" w:themeColor="text1"/>
        </w:rPr>
        <w:t>we</w:t>
      </w:r>
      <w:r w:rsidRPr="00757B14">
        <w:rPr>
          <w:color w:val="000000" w:themeColor="text1"/>
          <w:spacing w:val="-3"/>
        </w:rPr>
        <w:t xml:space="preserve"> </w:t>
      </w:r>
      <w:r w:rsidRPr="00757B14">
        <w:rPr>
          <w:color w:val="000000" w:themeColor="text1"/>
        </w:rPr>
        <w:t>have</w:t>
      </w:r>
      <w:r w:rsidRPr="00757B14">
        <w:rPr>
          <w:color w:val="000000" w:themeColor="text1"/>
          <w:spacing w:val="-2"/>
        </w:rPr>
        <w:t xml:space="preserve"> </w:t>
      </w:r>
      <w:r w:rsidRPr="00757B14">
        <w:rPr>
          <w:color w:val="000000" w:themeColor="text1"/>
        </w:rPr>
        <w:t>the</w:t>
      </w:r>
      <w:r w:rsidRPr="00757B14">
        <w:rPr>
          <w:color w:val="000000" w:themeColor="text1"/>
          <w:spacing w:val="-1"/>
        </w:rPr>
        <w:t xml:space="preserve"> </w:t>
      </w:r>
      <w:r w:rsidRPr="00757B14">
        <w:rPr>
          <w:color w:val="000000" w:themeColor="text1"/>
        </w:rPr>
        <w:t>power,</w:t>
      </w:r>
      <w:r w:rsidRPr="00757B14">
        <w:rPr>
          <w:color w:val="000000" w:themeColor="text1"/>
          <w:spacing w:val="-1"/>
        </w:rPr>
        <w:t xml:space="preserve"> </w:t>
      </w:r>
      <w:r w:rsidRPr="00757B14">
        <w:rPr>
          <w:color w:val="000000" w:themeColor="text1"/>
        </w:rPr>
        <w:t>authority,</w:t>
      </w:r>
      <w:r w:rsidRPr="00757B14">
        <w:rPr>
          <w:color w:val="000000" w:themeColor="text1"/>
          <w:spacing w:val="-1"/>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legal</w:t>
      </w:r>
      <w:r w:rsidRPr="00757B14">
        <w:rPr>
          <w:color w:val="000000" w:themeColor="text1"/>
          <w:spacing w:val="-1"/>
        </w:rPr>
        <w:t xml:space="preserve"> </w:t>
      </w:r>
      <w:r w:rsidRPr="00757B14">
        <w:rPr>
          <w:color w:val="000000" w:themeColor="text1"/>
        </w:rPr>
        <w:t>right</w:t>
      </w:r>
      <w:r w:rsidRPr="00757B14">
        <w:rPr>
          <w:color w:val="000000" w:themeColor="text1"/>
          <w:spacing w:val="-1"/>
        </w:rPr>
        <w:t xml:space="preserve"> </w:t>
      </w:r>
      <w:r w:rsidRPr="00757B14">
        <w:rPr>
          <w:color w:val="000000" w:themeColor="text1"/>
        </w:rPr>
        <w:t>to</w:t>
      </w:r>
      <w:r w:rsidRPr="00757B14">
        <w:rPr>
          <w:color w:val="000000" w:themeColor="text1"/>
          <w:spacing w:val="-1"/>
        </w:rPr>
        <w:t xml:space="preserve"> </w:t>
      </w:r>
      <w:r w:rsidRPr="00757B14">
        <w:rPr>
          <w:color w:val="000000" w:themeColor="text1"/>
        </w:rPr>
        <w:t>enter</w:t>
      </w:r>
      <w:r w:rsidR="000B34A6">
        <w:rPr>
          <w:color w:val="000000" w:themeColor="text1"/>
        </w:rPr>
        <w:t xml:space="preserve"> </w:t>
      </w:r>
      <w:r w:rsidRPr="00757B14">
        <w:rPr>
          <w:color w:val="000000" w:themeColor="text1"/>
          <w:spacing w:val="-57"/>
        </w:rPr>
        <w:t xml:space="preserve"> </w:t>
      </w:r>
      <w:r w:rsidRPr="00757B14">
        <w:rPr>
          <w:color w:val="000000" w:themeColor="text1"/>
        </w:rPr>
        <w:t>into</w:t>
      </w:r>
      <w:r w:rsidRPr="00757B14">
        <w:rPr>
          <w:color w:val="000000" w:themeColor="text1"/>
          <w:spacing w:val="-1"/>
        </w:rPr>
        <w:t xml:space="preserve"> </w:t>
      </w:r>
      <w:r w:rsidRPr="00757B14">
        <w:rPr>
          <w:color w:val="000000" w:themeColor="text1"/>
        </w:rPr>
        <w:t>this Agreement; and perform our</w:t>
      </w:r>
      <w:r w:rsidRPr="00757B14">
        <w:rPr>
          <w:color w:val="000000" w:themeColor="text1"/>
          <w:spacing w:val="-1"/>
        </w:rPr>
        <w:t xml:space="preserve"> </w:t>
      </w:r>
      <w:r w:rsidRPr="00757B14">
        <w:rPr>
          <w:color w:val="000000" w:themeColor="text1"/>
        </w:rPr>
        <w:t>obligations</w:t>
      </w:r>
      <w:r w:rsidRPr="00757B14">
        <w:rPr>
          <w:color w:val="000000" w:themeColor="text1"/>
          <w:spacing w:val="1"/>
        </w:rPr>
        <w:t xml:space="preserve"> </w:t>
      </w:r>
      <w:r w:rsidRPr="00757B14">
        <w:rPr>
          <w:color w:val="000000" w:themeColor="text1"/>
        </w:rPr>
        <w:t>hereunder this Agreement.</w:t>
      </w:r>
    </w:p>
    <w:p w14:paraId="12E7A236" w14:textId="77777777" w:rsidR="00727F9C" w:rsidRPr="00757B14" w:rsidRDefault="00727F9C">
      <w:pPr>
        <w:pStyle w:val="BodyText"/>
        <w:spacing w:before="11"/>
        <w:rPr>
          <w:color w:val="000000" w:themeColor="text1"/>
        </w:rPr>
      </w:pPr>
    </w:p>
    <w:p w14:paraId="5B46ADC9" w14:textId="44C28753" w:rsidR="00727F9C" w:rsidRPr="00757B14" w:rsidRDefault="000D0505" w:rsidP="00AC1174">
      <w:pPr>
        <w:pStyle w:val="ListParagraph"/>
        <w:numPr>
          <w:ilvl w:val="0"/>
          <w:numId w:val="8"/>
        </w:numPr>
        <w:tabs>
          <w:tab w:val="left" w:pos="820"/>
          <w:tab w:val="left" w:pos="821"/>
        </w:tabs>
        <w:ind w:right="123"/>
        <w:jc w:val="both"/>
        <w:rPr>
          <w:color w:val="000000" w:themeColor="text1"/>
        </w:rPr>
      </w:pPr>
      <w:r w:rsidRPr="00757B14">
        <w:rPr>
          <w:color w:val="000000" w:themeColor="text1"/>
          <w:u w:val="single"/>
        </w:rPr>
        <w:t>GENERAL DISCLAIMERS.</w:t>
      </w:r>
      <w:r w:rsidRPr="00757B14">
        <w:rPr>
          <w:color w:val="000000" w:themeColor="text1"/>
        </w:rPr>
        <w:t xml:space="preserve"> </w:t>
      </w:r>
      <w:r w:rsidR="00802B12" w:rsidRPr="00757B14">
        <w:rPr>
          <w:color w:val="000000" w:themeColor="text1"/>
        </w:rPr>
        <w:t>OTHER THAN THE FOREGOING SENTENCE, WMC MAKES NO</w:t>
      </w:r>
      <w:r w:rsidR="00802B12" w:rsidRPr="00757B14">
        <w:rPr>
          <w:color w:val="000000" w:themeColor="text1"/>
          <w:spacing w:val="1"/>
        </w:rPr>
        <w:t xml:space="preserve"> </w:t>
      </w:r>
      <w:r w:rsidR="00802B12" w:rsidRPr="00757B14">
        <w:rPr>
          <w:color w:val="000000" w:themeColor="text1"/>
        </w:rPr>
        <w:t>REPRESENTATIONS OR WARRANTIES TO CUSTOMER, AND ANY IMPLIED WARRANTIES ARE EXPRESSLY</w:t>
      </w:r>
      <w:r w:rsidR="00802B12" w:rsidRPr="00757B14">
        <w:rPr>
          <w:color w:val="000000" w:themeColor="text1"/>
          <w:spacing w:val="1"/>
        </w:rPr>
        <w:t xml:space="preserve"> </w:t>
      </w:r>
      <w:r w:rsidR="00802B12" w:rsidRPr="00757B14">
        <w:rPr>
          <w:color w:val="000000" w:themeColor="text1"/>
        </w:rPr>
        <w:t>DISCLAIMED.</w:t>
      </w:r>
      <w:r w:rsidR="00802B12" w:rsidRPr="00757B14">
        <w:rPr>
          <w:color w:val="000000" w:themeColor="text1"/>
          <w:spacing w:val="3"/>
        </w:rPr>
        <w:t xml:space="preserve"> </w:t>
      </w:r>
      <w:r w:rsidRPr="00757B14">
        <w:rPr>
          <w:color w:val="000000" w:themeColor="text1"/>
        </w:rPr>
        <w:t>THE</w:t>
      </w:r>
      <w:r w:rsidRPr="00757B14">
        <w:rPr>
          <w:color w:val="000000" w:themeColor="text1"/>
          <w:spacing w:val="4"/>
        </w:rPr>
        <w:t xml:space="preserve"> </w:t>
      </w:r>
      <w:r w:rsidR="00670203" w:rsidRPr="00757B14">
        <w:rPr>
          <w:color w:val="000000" w:themeColor="text1"/>
          <w:spacing w:val="4"/>
        </w:rPr>
        <w:t xml:space="preserve">POWER </w:t>
      </w:r>
      <w:r w:rsidRPr="00757B14">
        <w:rPr>
          <w:color w:val="000000" w:themeColor="text1"/>
        </w:rPr>
        <w:t>SERVICES</w:t>
      </w:r>
      <w:r w:rsidRPr="00757B14">
        <w:rPr>
          <w:color w:val="000000" w:themeColor="text1"/>
          <w:spacing w:val="3"/>
        </w:rPr>
        <w:t xml:space="preserve"> </w:t>
      </w:r>
      <w:r w:rsidR="00670203" w:rsidRPr="00757B14">
        <w:rPr>
          <w:color w:val="000000" w:themeColor="text1"/>
          <w:spacing w:val="3"/>
        </w:rPr>
        <w:t xml:space="preserve">AND, IN CONNECTION, ANY OTHER SERVICES </w:t>
      </w:r>
      <w:r w:rsidR="00793D0E" w:rsidRPr="00757B14">
        <w:rPr>
          <w:color w:val="000000" w:themeColor="text1"/>
          <w:spacing w:val="3"/>
        </w:rPr>
        <w:t xml:space="preserve">RELATED TO THIS AGREEMENT </w:t>
      </w:r>
      <w:r w:rsidR="00670203" w:rsidRPr="00757B14">
        <w:rPr>
          <w:color w:val="000000" w:themeColor="text1"/>
          <w:spacing w:val="3"/>
        </w:rPr>
        <w:t xml:space="preserve">THAT WE MAY PROVIDE </w:t>
      </w:r>
      <w:r w:rsidRPr="00757B14">
        <w:rPr>
          <w:color w:val="000000" w:themeColor="text1"/>
        </w:rPr>
        <w:t>ARE</w:t>
      </w:r>
      <w:r w:rsidRPr="00757B14">
        <w:rPr>
          <w:color w:val="000000" w:themeColor="text1"/>
          <w:spacing w:val="3"/>
        </w:rPr>
        <w:t xml:space="preserve"> </w:t>
      </w:r>
      <w:r w:rsidRPr="00757B14">
        <w:rPr>
          <w:color w:val="000000" w:themeColor="text1"/>
        </w:rPr>
        <w:t>PROVIDED</w:t>
      </w:r>
      <w:r w:rsidRPr="00757B14">
        <w:rPr>
          <w:color w:val="000000" w:themeColor="text1"/>
          <w:spacing w:val="3"/>
        </w:rPr>
        <w:t xml:space="preserve"> </w:t>
      </w:r>
      <w:r w:rsidRPr="00757B14">
        <w:rPr>
          <w:color w:val="000000" w:themeColor="text1"/>
        </w:rPr>
        <w:t>“</w:t>
      </w:r>
      <w:r w:rsidRPr="00757B14">
        <w:rPr>
          <w:b/>
          <w:bCs/>
          <w:i/>
          <w:iCs/>
          <w:color w:val="000000" w:themeColor="text1"/>
        </w:rPr>
        <w:t>AS-IS,</w:t>
      </w:r>
      <w:r w:rsidRPr="00757B14">
        <w:rPr>
          <w:b/>
          <w:bCs/>
          <w:i/>
          <w:iCs/>
          <w:color w:val="000000" w:themeColor="text1"/>
          <w:spacing w:val="3"/>
        </w:rPr>
        <w:t xml:space="preserve"> </w:t>
      </w:r>
      <w:r w:rsidRPr="00757B14">
        <w:rPr>
          <w:b/>
          <w:bCs/>
          <w:i/>
          <w:iCs/>
          <w:color w:val="000000" w:themeColor="text1"/>
        </w:rPr>
        <w:t>WHERE-IS</w:t>
      </w:r>
      <w:r w:rsidRPr="00757B14">
        <w:rPr>
          <w:color w:val="000000" w:themeColor="text1"/>
        </w:rPr>
        <w:t>”</w:t>
      </w:r>
      <w:r w:rsidRPr="00757B14">
        <w:rPr>
          <w:color w:val="000000" w:themeColor="text1"/>
          <w:spacing w:val="3"/>
        </w:rPr>
        <w:t xml:space="preserve"> </w:t>
      </w:r>
      <w:r w:rsidRPr="00757B14">
        <w:rPr>
          <w:color w:val="000000" w:themeColor="text1"/>
        </w:rPr>
        <w:t>AND</w:t>
      </w:r>
      <w:r w:rsidRPr="00757B14">
        <w:rPr>
          <w:color w:val="000000" w:themeColor="text1"/>
          <w:spacing w:val="2"/>
        </w:rPr>
        <w:t xml:space="preserve"> </w:t>
      </w:r>
      <w:r w:rsidRPr="00757B14">
        <w:rPr>
          <w:color w:val="000000" w:themeColor="text1"/>
        </w:rPr>
        <w:t>“</w:t>
      </w:r>
      <w:r w:rsidRPr="00757B14">
        <w:rPr>
          <w:b/>
          <w:bCs/>
          <w:i/>
          <w:iCs/>
          <w:color w:val="000000" w:themeColor="text1"/>
        </w:rPr>
        <w:t>WITH</w:t>
      </w:r>
      <w:r w:rsidRPr="00757B14">
        <w:rPr>
          <w:b/>
          <w:bCs/>
          <w:i/>
          <w:iCs/>
          <w:color w:val="000000" w:themeColor="text1"/>
          <w:spacing w:val="1"/>
        </w:rPr>
        <w:t xml:space="preserve"> </w:t>
      </w:r>
      <w:r w:rsidRPr="00757B14">
        <w:rPr>
          <w:b/>
          <w:bCs/>
          <w:i/>
          <w:iCs/>
          <w:color w:val="000000" w:themeColor="text1"/>
        </w:rPr>
        <w:t>ALL FAULTS</w:t>
      </w:r>
      <w:r w:rsidRPr="00757B14">
        <w:rPr>
          <w:color w:val="000000" w:themeColor="text1"/>
        </w:rPr>
        <w:t xml:space="preserve">” AND CUSTOMER ACCEPTS THE </w:t>
      </w:r>
      <w:r w:rsidR="00670203" w:rsidRPr="00757B14">
        <w:rPr>
          <w:color w:val="000000" w:themeColor="text1"/>
        </w:rPr>
        <w:t xml:space="preserve">POWER </w:t>
      </w:r>
      <w:r w:rsidRPr="00757B14">
        <w:rPr>
          <w:color w:val="000000" w:themeColor="text1"/>
        </w:rPr>
        <w:t>SERVICES</w:t>
      </w:r>
      <w:r w:rsidR="00793D0E" w:rsidRPr="00757B14">
        <w:rPr>
          <w:color w:val="000000" w:themeColor="text1"/>
        </w:rPr>
        <w:t xml:space="preserve">, AND ANY OTHER SERVICES RELATED TO THIS AGREEMENT, </w:t>
      </w:r>
      <w:r w:rsidRPr="00757B14">
        <w:rPr>
          <w:color w:val="000000" w:themeColor="text1"/>
        </w:rPr>
        <w:t>AT YOUR OWN</w:t>
      </w:r>
      <w:r w:rsidRPr="00757B14">
        <w:rPr>
          <w:color w:val="000000" w:themeColor="text1"/>
          <w:spacing w:val="1"/>
        </w:rPr>
        <w:t xml:space="preserve"> </w:t>
      </w:r>
      <w:r w:rsidRPr="00757B14">
        <w:rPr>
          <w:color w:val="000000" w:themeColor="text1"/>
        </w:rPr>
        <w:t>RISK.</w:t>
      </w:r>
      <w:r w:rsidR="00802B12" w:rsidRPr="00757B14">
        <w:rPr>
          <w:color w:val="000000" w:themeColor="text1"/>
          <w:spacing w:val="-1"/>
        </w:rPr>
        <w:t xml:space="preserve"> </w:t>
      </w:r>
      <w:r w:rsidR="00802B12" w:rsidRPr="00757B14">
        <w:rPr>
          <w:color w:val="000000" w:themeColor="text1"/>
        </w:rPr>
        <w:t>IN</w:t>
      </w:r>
      <w:r w:rsidR="00802B12" w:rsidRPr="00757B14">
        <w:rPr>
          <w:color w:val="000000" w:themeColor="text1"/>
          <w:spacing w:val="-2"/>
        </w:rPr>
        <w:t xml:space="preserve"> </w:t>
      </w:r>
      <w:r w:rsidR="00802B12" w:rsidRPr="00757B14">
        <w:rPr>
          <w:color w:val="000000" w:themeColor="text1"/>
        </w:rPr>
        <w:t>PARTICULAR, WMC</w:t>
      </w:r>
      <w:r w:rsidR="00802B12" w:rsidRPr="00757B14">
        <w:rPr>
          <w:color w:val="000000" w:themeColor="text1"/>
          <w:spacing w:val="-2"/>
        </w:rPr>
        <w:t xml:space="preserve"> </w:t>
      </w:r>
      <w:r w:rsidR="00802B12" w:rsidRPr="00757B14">
        <w:rPr>
          <w:color w:val="000000" w:themeColor="text1"/>
        </w:rPr>
        <w:t>MAKES</w:t>
      </w:r>
      <w:r w:rsidR="00802B12" w:rsidRPr="00757B14">
        <w:rPr>
          <w:color w:val="000000" w:themeColor="text1"/>
          <w:spacing w:val="-2"/>
        </w:rPr>
        <w:t xml:space="preserve"> </w:t>
      </w:r>
      <w:r w:rsidR="00802B12" w:rsidRPr="00757B14">
        <w:rPr>
          <w:color w:val="000000" w:themeColor="text1"/>
        </w:rPr>
        <w:t>NO</w:t>
      </w:r>
      <w:r w:rsidR="00802B12" w:rsidRPr="00757B14">
        <w:rPr>
          <w:color w:val="000000" w:themeColor="text1"/>
          <w:spacing w:val="-1"/>
        </w:rPr>
        <w:t xml:space="preserve"> </w:t>
      </w:r>
      <w:r w:rsidR="00802B12" w:rsidRPr="00757B14">
        <w:rPr>
          <w:color w:val="000000" w:themeColor="text1"/>
        </w:rPr>
        <w:t>WARRANTIES</w:t>
      </w:r>
      <w:r w:rsidR="00802B12" w:rsidRPr="00757B14">
        <w:rPr>
          <w:color w:val="000000" w:themeColor="text1"/>
          <w:spacing w:val="-2"/>
        </w:rPr>
        <w:t xml:space="preserve"> </w:t>
      </w:r>
      <w:r w:rsidR="00802B12" w:rsidRPr="00757B14">
        <w:rPr>
          <w:color w:val="000000" w:themeColor="text1"/>
        </w:rPr>
        <w:t>WHATSOEVER</w:t>
      </w:r>
      <w:r w:rsidR="00802B12" w:rsidRPr="00757B14">
        <w:rPr>
          <w:color w:val="000000" w:themeColor="text1"/>
          <w:spacing w:val="-1"/>
        </w:rPr>
        <w:t xml:space="preserve"> </w:t>
      </w:r>
      <w:r w:rsidR="00802B12" w:rsidRPr="00757B14">
        <w:rPr>
          <w:color w:val="000000" w:themeColor="text1"/>
        </w:rPr>
        <w:t>ABOUT</w:t>
      </w:r>
      <w:r w:rsidR="00802B12" w:rsidRPr="00757B14">
        <w:rPr>
          <w:color w:val="000000" w:themeColor="text1"/>
          <w:spacing w:val="-2"/>
        </w:rPr>
        <w:t xml:space="preserve"> </w:t>
      </w:r>
      <w:r w:rsidRPr="00757B14">
        <w:rPr>
          <w:color w:val="000000" w:themeColor="text1"/>
        </w:rPr>
        <w:t>GENERAL</w:t>
      </w:r>
      <w:r w:rsidRPr="00757B14">
        <w:rPr>
          <w:color w:val="000000" w:themeColor="text1"/>
          <w:spacing w:val="-3"/>
        </w:rPr>
        <w:t xml:space="preserve"> </w:t>
      </w:r>
      <w:r w:rsidR="00802B12" w:rsidRPr="00757B14">
        <w:rPr>
          <w:color w:val="000000" w:themeColor="text1"/>
        </w:rPr>
        <w:t xml:space="preserve">INFORMATION </w:t>
      </w:r>
      <w:r w:rsidRPr="00757B14">
        <w:rPr>
          <w:color w:val="000000" w:themeColor="text1"/>
        </w:rPr>
        <w:t>WE PROVIDE ON OUR WEBSITE OR OTHERWISE. WE DO NOT MAKE, AND</w:t>
      </w:r>
      <w:r w:rsidRPr="00757B14">
        <w:rPr>
          <w:color w:val="000000" w:themeColor="text1"/>
          <w:spacing w:val="1"/>
        </w:rPr>
        <w:t xml:space="preserve"> </w:t>
      </w:r>
      <w:r w:rsidRPr="00757B14">
        <w:rPr>
          <w:color w:val="000000" w:themeColor="text1"/>
        </w:rPr>
        <w:t>HEREBY DISCLAIM, ALL OTHER EXPRESSED AND/OR IMPLIED</w:t>
      </w:r>
      <w:r w:rsidRPr="00757B14">
        <w:rPr>
          <w:color w:val="000000" w:themeColor="text1"/>
          <w:spacing w:val="1"/>
        </w:rPr>
        <w:t xml:space="preserve"> </w:t>
      </w:r>
      <w:r w:rsidRPr="00757B14">
        <w:rPr>
          <w:color w:val="000000" w:themeColor="text1"/>
        </w:rPr>
        <w:t>WARRANTIES, INCLUDING WARRANTIES OF MERCHANTABILITY, FITNESS</w:t>
      </w:r>
      <w:r w:rsidRPr="00757B14">
        <w:rPr>
          <w:color w:val="000000" w:themeColor="text1"/>
          <w:spacing w:val="1"/>
        </w:rPr>
        <w:t xml:space="preserve"> </w:t>
      </w:r>
      <w:r w:rsidRPr="00757B14">
        <w:rPr>
          <w:color w:val="000000" w:themeColor="text1"/>
        </w:rPr>
        <w:t>FOR A PARTICULAR PURPOSE, NONINFRINGEMENT, TITLE, AND ANY</w:t>
      </w:r>
      <w:r w:rsidRPr="00757B14">
        <w:rPr>
          <w:color w:val="000000" w:themeColor="text1"/>
          <w:spacing w:val="1"/>
        </w:rPr>
        <w:t xml:space="preserve"> </w:t>
      </w:r>
      <w:r w:rsidRPr="00757B14">
        <w:rPr>
          <w:color w:val="000000" w:themeColor="text1"/>
        </w:rPr>
        <w:t>WARRANTIES ARISING FROM A COURSE OF DEALING, USAGE, OR TRADE</w:t>
      </w:r>
      <w:r w:rsidRPr="00757B14">
        <w:rPr>
          <w:color w:val="000000" w:themeColor="text1"/>
          <w:spacing w:val="1"/>
        </w:rPr>
        <w:t xml:space="preserve"> </w:t>
      </w:r>
      <w:r w:rsidRPr="00757B14">
        <w:rPr>
          <w:color w:val="000000" w:themeColor="text1"/>
        </w:rPr>
        <w:t>PRACTICE. WITHOUT LIMITING THE GENERALITY OF THE FOREGOING, WE</w:t>
      </w:r>
      <w:r w:rsidRPr="00757B14">
        <w:rPr>
          <w:color w:val="000000" w:themeColor="text1"/>
          <w:spacing w:val="1"/>
        </w:rPr>
        <w:t xml:space="preserve"> </w:t>
      </w:r>
      <w:r w:rsidRPr="00757B14">
        <w:rPr>
          <w:color w:val="000000" w:themeColor="text1"/>
        </w:rPr>
        <w:t xml:space="preserve">DO NOT WARRANT THAT THE </w:t>
      </w:r>
      <w:r w:rsidR="00670203" w:rsidRPr="00757B14">
        <w:rPr>
          <w:color w:val="000000" w:themeColor="text1"/>
        </w:rPr>
        <w:t xml:space="preserve">POWER </w:t>
      </w:r>
      <w:r w:rsidRPr="00757B14">
        <w:rPr>
          <w:color w:val="000000" w:themeColor="text1"/>
        </w:rPr>
        <w:t>SERVICES</w:t>
      </w:r>
      <w:r w:rsidR="00793D0E" w:rsidRPr="00757B14">
        <w:rPr>
          <w:color w:val="000000" w:themeColor="text1"/>
        </w:rPr>
        <w:t xml:space="preserve">, AND ANY OTHER SERVICES RELATED TO THIS AGREEMENT, </w:t>
      </w:r>
      <w:r w:rsidRPr="00757B14">
        <w:rPr>
          <w:color w:val="000000" w:themeColor="text1"/>
        </w:rPr>
        <w:t>WILL MEET ANY OR ALL OF YOUR</w:t>
      </w:r>
      <w:r w:rsidRPr="00757B14">
        <w:rPr>
          <w:color w:val="000000" w:themeColor="text1"/>
          <w:spacing w:val="1"/>
        </w:rPr>
        <w:t xml:space="preserve"> </w:t>
      </w:r>
      <w:r w:rsidRPr="00757B14">
        <w:rPr>
          <w:color w:val="000000" w:themeColor="text1"/>
        </w:rPr>
        <w:t>EXPECTATIONS</w:t>
      </w:r>
      <w:r w:rsidRPr="00757B14">
        <w:rPr>
          <w:color w:val="000000" w:themeColor="text1"/>
          <w:spacing w:val="-1"/>
        </w:rPr>
        <w:t xml:space="preserve"> </w:t>
      </w:r>
      <w:r w:rsidRPr="00757B14">
        <w:rPr>
          <w:color w:val="000000" w:themeColor="text1"/>
        </w:rPr>
        <w:t>OR THAT</w:t>
      </w:r>
      <w:r w:rsidRPr="00757B14">
        <w:rPr>
          <w:color w:val="000000" w:themeColor="text1"/>
          <w:spacing w:val="-1"/>
        </w:rPr>
        <w:t xml:space="preserve"> </w:t>
      </w:r>
      <w:r w:rsidRPr="00757B14">
        <w:rPr>
          <w:color w:val="000000" w:themeColor="text1"/>
        </w:rPr>
        <w:t xml:space="preserve">THE </w:t>
      </w:r>
      <w:r w:rsidR="00670203" w:rsidRPr="00757B14">
        <w:rPr>
          <w:color w:val="000000" w:themeColor="text1"/>
        </w:rPr>
        <w:t xml:space="preserve">POWER </w:t>
      </w:r>
      <w:r w:rsidRPr="00757B14">
        <w:rPr>
          <w:color w:val="000000" w:themeColor="text1"/>
        </w:rPr>
        <w:t>SERVICES</w:t>
      </w:r>
      <w:r w:rsidR="00793D0E" w:rsidRPr="00757B14">
        <w:rPr>
          <w:color w:val="000000" w:themeColor="text1"/>
        </w:rPr>
        <w:t>, AND ANY OTHER SERVICES RELATED TO THIS AGREEMENT,</w:t>
      </w:r>
      <w:r w:rsidRPr="00757B14">
        <w:rPr>
          <w:color w:val="000000" w:themeColor="text1"/>
          <w:spacing w:val="-1"/>
        </w:rPr>
        <w:t xml:space="preserve"> </w:t>
      </w:r>
      <w:r w:rsidRPr="00757B14">
        <w:rPr>
          <w:color w:val="000000" w:themeColor="text1"/>
        </w:rPr>
        <w:t>WILL BE</w:t>
      </w:r>
      <w:r w:rsidRPr="00757B14">
        <w:rPr>
          <w:color w:val="000000" w:themeColor="text1"/>
          <w:spacing w:val="-1"/>
        </w:rPr>
        <w:t xml:space="preserve"> </w:t>
      </w:r>
      <w:r w:rsidRPr="00757B14">
        <w:rPr>
          <w:color w:val="000000" w:themeColor="text1"/>
        </w:rPr>
        <w:t>UNINTERRUPTED,</w:t>
      </w:r>
    </w:p>
    <w:p w14:paraId="4185CC64" w14:textId="77777777" w:rsidR="00727F9C" w:rsidRPr="00757B14" w:rsidRDefault="000D0505" w:rsidP="00AC1174">
      <w:pPr>
        <w:pStyle w:val="BodyText"/>
        <w:ind w:left="720" w:right="846"/>
        <w:jc w:val="both"/>
        <w:rPr>
          <w:color w:val="000000" w:themeColor="text1"/>
        </w:rPr>
      </w:pPr>
      <w:r w:rsidRPr="00757B14">
        <w:rPr>
          <w:color w:val="000000" w:themeColor="text1"/>
        </w:rPr>
        <w:t>ERROR-FREE, OR COMPLETELY SECURE. NO EMPLOYEE OR AGENT IS</w:t>
      </w:r>
      <w:r w:rsidRPr="00757B14">
        <w:rPr>
          <w:color w:val="000000" w:themeColor="text1"/>
          <w:spacing w:val="-58"/>
        </w:rPr>
        <w:t xml:space="preserve"> </w:t>
      </w:r>
      <w:r w:rsidRPr="00757B14">
        <w:rPr>
          <w:color w:val="000000" w:themeColor="text1"/>
        </w:rPr>
        <w:t>AUTHORIZED</w:t>
      </w:r>
      <w:r w:rsidRPr="00757B14">
        <w:rPr>
          <w:color w:val="000000" w:themeColor="text1"/>
          <w:spacing w:val="-2"/>
        </w:rPr>
        <w:t xml:space="preserve"> </w:t>
      </w:r>
      <w:r w:rsidRPr="00757B14">
        <w:rPr>
          <w:color w:val="000000" w:themeColor="text1"/>
        </w:rPr>
        <w:t>TO MAKE</w:t>
      </w:r>
      <w:r w:rsidRPr="00757B14">
        <w:rPr>
          <w:color w:val="000000" w:themeColor="text1"/>
          <w:spacing w:val="-1"/>
        </w:rPr>
        <w:t xml:space="preserve"> </w:t>
      </w:r>
      <w:r w:rsidRPr="00757B14">
        <w:rPr>
          <w:color w:val="000000" w:themeColor="text1"/>
        </w:rPr>
        <w:t>ANY</w:t>
      </w:r>
      <w:r w:rsidRPr="00757B14">
        <w:rPr>
          <w:color w:val="000000" w:themeColor="text1"/>
          <w:spacing w:val="-1"/>
        </w:rPr>
        <w:t xml:space="preserve"> </w:t>
      </w:r>
      <w:r w:rsidRPr="00757B14">
        <w:rPr>
          <w:color w:val="000000" w:themeColor="text1"/>
        </w:rPr>
        <w:t>WARRANTY</w:t>
      </w:r>
      <w:r w:rsidRPr="00757B14">
        <w:rPr>
          <w:color w:val="000000" w:themeColor="text1"/>
          <w:spacing w:val="1"/>
        </w:rPr>
        <w:t xml:space="preserve"> </w:t>
      </w:r>
      <w:r w:rsidRPr="00757B14">
        <w:rPr>
          <w:color w:val="000000" w:themeColor="text1"/>
        </w:rPr>
        <w:t>ON</w:t>
      </w:r>
      <w:r w:rsidRPr="00757B14">
        <w:rPr>
          <w:color w:val="000000" w:themeColor="text1"/>
          <w:spacing w:val="-1"/>
        </w:rPr>
        <w:t xml:space="preserve"> </w:t>
      </w:r>
      <w:r w:rsidRPr="00757B14">
        <w:rPr>
          <w:color w:val="000000" w:themeColor="text1"/>
        </w:rPr>
        <w:t>OUR</w:t>
      </w:r>
      <w:r w:rsidRPr="00757B14">
        <w:rPr>
          <w:color w:val="000000" w:themeColor="text1"/>
          <w:spacing w:val="-1"/>
        </w:rPr>
        <w:t xml:space="preserve"> </w:t>
      </w:r>
      <w:r w:rsidRPr="00757B14">
        <w:rPr>
          <w:color w:val="000000" w:themeColor="text1"/>
        </w:rPr>
        <w:t>BEHALF.</w:t>
      </w:r>
    </w:p>
    <w:p w14:paraId="44FEE009" w14:textId="77777777" w:rsidR="00727F9C" w:rsidRPr="00757B14" w:rsidRDefault="00727F9C">
      <w:pPr>
        <w:pStyle w:val="BodyText"/>
        <w:spacing w:before="10"/>
        <w:rPr>
          <w:color w:val="000000" w:themeColor="text1"/>
        </w:rPr>
      </w:pPr>
    </w:p>
    <w:p w14:paraId="5BA6BD5F" w14:textId="77777777" w:rsidR="00727F9C" w:rsidRPr="00757B14" w:rsidRDefault="00727F9C">
      <w:pPr>
        <w:pStyle w:val="BodyText"/>
        <w:rPr>
          <w:color w:val="000000" w:themeColor="text1"/>
        </w:rPr>
      </w:pPr>
    </w:p>
    <w:p w14:paraId="26BBC502" w14:textId="60927F4E" w:rsidR="00727F9C" w:rsidRPr="00757B14" w:rsidRDefault="000D0505" w:rsidP="00AC1174">
      <w:pPr>
        <w:pStyle w:val="ListParagraph"/>
        <w:numPr>
          <w:ilvl w:val="0"/>
          <w:numId w:val="2"/>
        </w:numPr>
        <w:tabs>
          <w:tab w:val="left" w:pos="461"/>
        </w:tabs>
        <w:ind w:right="799" w:firstLine="0"/>
        <w:jc w:val="both"/>
        <w:rPr>
          <w:color w:val="000000" w:themeColor="text1"/>
        </w:rPr>
      </w:pPr>
      <w:r w:rsidRPr="00757B14">
        <w:rPr>
          <w:b/>
          <w:color w:val="000000" w:themeColor="text1"/>
          <w:u w:val="single"/>
        </w:rPr>
        <w:lastRenderedPageBreak/>
        <w:t>No Transfer of Intellectual Property Rights</w:t>
      </w:r>
      <w:r w:rsidRPr="00757B14">
        <w:rPr>
          <w:color w:val="000000" w:themeColor="text1"/>
        </w:rPr>
        <w:t>. This Agreement does not transfer to</w:t>
      </w:r>
      <w:r w:rsidRPr="00757B14">
        <w:rPr>
          <w:color w:val="000000" w:themeColor="text1"/>
          <w:spacing w:val="1"/>
        </w:rPr>
        <w:t xml:space="preserve"> </w:t>
      </w:r>
      <w:r w:rsidRPr="00757B14">
        <w:rPr>
          <w:color w:val="000000" w:themeColor="text1"/>
        </w:rPr>
        <w:t>Customer any ownership, interest, or proprietary rights in any software, technology, work,</w:t>
      </w:r>
      <w:r w:rsidRPr="00757B14">
        <w:rPr>
          <w:color w:val="000000" w:themeColor="text1"/>
          <w:spacing w:val="-57"/>
        </w:rPr>
        <w:t xml:space="preserve"> </w:t>
      </w:r>
      <w:r w:rsidRPr="00757B14">
        <w:rPr>
          <w:color w:val="000000" w:themeColor="text1"/>
        </w:rPr>
        <w:t xml:space="preserve">processes, or other property or rights of </w:t>
      </w:r>
      <w:r w:rsidR="008210AE" w:rsidRPr="00757B14">
        <w:rPr>
          <w:color w:val="000000" w:themeColor="text1"/>
        </w:rPr>
        <w:t>WMC</w:t>
      </w:r>
      <w:r w:rsidRPr="00757B14">
        <w:rPr>
          <w:color w:val="000000" w:themeColor="text1"/>
        </w:rPr>
        <w:t xml:space="preserve"> (or any part thereof), and all right, title, and</w:t>
      </w:r>
      <w:r w:rsidRPr="00757B14">
        <w:rPr>
          <w:color w:val="000000" w:themeColor="text1"/>
          <w:spacing w:val="1"/>
        </w:rPr>
        <w:t xml:space="preserve"> </w:t>
      </w:r>
      <w:r w:rsidRPr="00757B14">
        <w:rPr>
          <w:color w:val="000000" w:themeColor="text1"/>
        </w:rPr>
        <w:t>interest</w:t>
      </w:r>
      <w:r w:rsidRPr="00757B14">
        <w:rPr>
          <w:color w:val="000000" w:themeColor="text1"/>
          <w:spacing w:val="-1"/>
        </w:rPr>
        <w:t xml:space="preserve"> </w:t>
      </w:r>
      <w:r w:rsidRPr="00757B14">
        <w:rPr>
          <w:color w:val="000000" w:themeColor="text1"/>
        </w:rPr>
        <w:t>in and to the</w:t>
      </w:r>
      <w:r w:rsidRPr="00757B14">
        <w:rPr>
          <w:color w:val="000000" w:themeColor="text1"/>
          <w:spacing w:val="-1"/>
        </w:rPr>
        <w:t xml:space="preserve"> </w:t>
      </w:r>
      <w:r w:rsidRPr="00757B14">
        <w:rPr>
          <w:color w:val="000000" w:themeColor="text1"/>
        </w:rPr>
        <w:t>foregoing will remain</w:t>
      </w:r>
      <w:r w:rsidRPr="00757B14">
        <w:rPr>
          <w:color w:val="000000" w:themeColor="text1"/>
          <w:spacing w:val="-1"/>
        </w:rPr>
        <w:t xml:space="preserve"> </w:t>
      </w:r>
      <w:r w:rsidRPr="00757B14">
        <w:rPr>
          <w:color w:val="000000" w:themeColor="text1"/>
        </w:rPr>
        <w:t xml:space="preserve">solely with </w:t>
      </w:r>
      <w:r w:rsidR="008210AE" w:rsidRPr="00757B14">
        <w:rPr>
          <w:color w:val="000000" w:themeColor="text1"/>
        </w:rPr>
        <w:t>WMC</w:t>
      </w:r>
      <w:r w:rsidRPr="00757B14">
        <w:rPr>
          <w:color w:val="000000" w:themeColor="text1"/>
        </w:rPr>
        <w:t>.</w:t>
      </w:r>
    </w:p>
    <w:p w14:paraId="0C81A0A4" w14:textId="77777777" w:rsidR="00727F9C" w:rsidRPr="00757B14" w:rsidRDefault="00727F9C">
      <w:pPr>
        <w:pStyle w:val="BodyText"/>
        <w:rPr>
          <w:color w:val="000000" w:themeColor="text1"/>
        </w:rPr>
      </w:pPr>
    </w:p>
    <w:p w14:paraId="63FC6EEB" w14:textId="354022B2" w:rsidR="00727F9C" w:rsidRPr="00757B14" w:rsidRDefault="000B34A6" w:rsidP="00F23867">
      <w:pPr>
        <w:pStyle w:val="Heading2"/>
        <w:numPr>
          <w:ilvl w:val="0"/>
          <w:numId w:val="2"/>
        </w:numPr>
        <w:tabs>
          <w:tab w:val="left" w:pos="461"/>
        </w:tabs>
        <w:spacing w:before="1"/>
        <w:ind w:left="460" w:hanging="361"/>
        <w:rPr>
          <w:color w:val="000000" w:themeColor="text1"/>
          <w:u w:val="none"/>
        </w:rPr>
      </w:pPr>
      <w:r>
        <w:rPr>
          <w:color w:val="000000" w:themeColor="text1"/>
        </w:rPr>
        <w:t xml:space="preserve">Power </w:t>
      </w:r>
      <w:r w:rsidR="000D0505" w:rsidRPr="00757B14">
        <w:rPr>
          <w:color w:val="000000" w:themeColor="text1"/>
        </w:rPr>
        <w:t>Service</w:t>
      </w:r>
      <w:r w:rsidR="000D0505" w:rsidRPr="00757B14">
        <w:rPr>
          <w:color w:val="000000" w:themeColor="text1"/>
          <w:spacing w:val="-4"/>
        </w:rPr>
        <w:t xml:space="preserve"> </w:t>
      </w:r>
      <w:r w:rsidR="000D0505" w:rsidRPr="00757B14">
        <w:rPr>
          <w:color w:val="000000" w:themeColor="text1"/>
        </w:rPr>
        <w:t>Levels.</w:t>
      </w:r>
    </w:p>
    <w:p w14:paraId="6638282D" w14:textId="77777777" w:rsidR="00727F9C" w:rsidRPr="00757B14" w:rsidRDefault="00727F9C">
      <w:pPr>
        <w:pStyle w:val="BodyText"/>
        <w:spacing w:before="11"/>
        <w:rPr>
          <w:b/>
          <w:color w:val="000000" w:themeColor="text1"/>
        </w:rPr>
      </w:pPr>
    </w:p>
    <w:p w14:paraId="152B1625" w14:textId="625F8CEB" w:rsidR="00727F9C" w:rsidRPr="00757B14" w:rsidRDefault="000D0505" w:rsidP="00AC1174">
      <w:pPr>
        <w:pStyle w:val="ListParagraph"/>
        <w:numPr>
          <w:ilvl w:val="0"/>
          <w:numId w:val="10"/>
        </w:numPr>
        <w:tabs>
          <w:tab w:val="left" w:pos="820"/>
          <w:tab w:val="left" w:pos="821"/>
        </w:tabs>
        <w:ind w:right="214"/>
        <w:jc w:val="both"/>
        <w:rPr>
          <w:color w:val="000000" w:themeColor="text1"/>
        </w:rPr>
      </w:pPr>
      <w:r w:rsidRPr="00757B14">
        <w:rPr>
          <w:color w:val="000000" w:themeColor="text1"/>
          <w:u w:val="single"/>
        </w:rPr>
        <w:t>Power</w:t>
      </w:r>
      <w:r w:rsidRPr="00757B14">
        <w:rPr>
          <w:color w:val="000000" w:themeColor="text1"/>
          <w:spacing w:val="-2"/>
          <w:u w:val="single"/>
        </w:rPr>
        <w:t xml:space="preserve"> </w:t>
      </w:r>
      <w:r w:rsidRPr="00757B14">
        <w:rPr>
          <w:color w:val="000000" w:themeColor="text1"/>
          <w:u w:val="single"/>
        </w:rPr>
        <w:t>Availability.</w:t>
      </w:r>
      <w:r w:rsidRPr="00757B14">
        <w:rPr>
          <w:color w:val="000000" w:themeColor="text1"/>
        </w:rPr>
        <w:t xml:space="preserve"> Subject</w:t>
      </w:r>
      <w:r w:rsidRPr="00757B14">
        <w:rPr>
          <w:color w:val="000000" w:themeColor="text1"/>
          <w:spacing w:val="-1"/>
        </w:rPr>
        <w:t xml:space="preserve"> </w:t>
      </w:r>
      <w:r w:rsidRPr="00757B14">
        <w:rPr>
          <w:color w:val="000000" w:themeColor="text1"/>
        </w:rPr>
        <w:t>to</w:t>
      </w:r>
      <w:r w:rsidRPr="00757B14">
        <w:rPr>
          <w:color w:val="000000" w:themeColor="text1"/>
          <w:spacing w:val="-2"/>
        </w:rPr>
        <w:t xml:space="preserve"> </w:t>
      </w:r>
      <w:r w:rsidRPr="00757B14">
        <w:rPr>
          <w:color w:val="000000" w:themeColor="text1"/>
        </w:rPr>
        <w:t>Section</w:t>
      </w:r>
      <w:r w:rsidRPr="00757B14">
        <w:rPr>
          <w:color w:val="000000" w:themeColor="text1"/>
          <w:spacing w:val="-1"/>
        </w:rPr>
        <w:t xml:space="preserve"> </w:t>
      </w:r>
      <w:r w:rsidRPr="00757B14">
        <w:rPr>
          <w:color w:val="000000" w:themeColor="text1"/>
        </w:rPr>
        <w:t>13(b),</w:t>
      </w:r>
      <w:r w:rsidRPr="00757B14">
        <w:rPr>
          <w:color w:val="000000" w:themeColor="text1"/>
          <w:spacing w:val="-1"/>
        </w:rPr>
        <w:t xml:space="preserve"> </w:t>
      </w:r>
      <w:r w:rsidRPr="00757B14">
        <w:rPr>
          <w:color w:val="000000" w:themeColor="text1"/>
        </w:rPr>
        <w:t>power</w:t>
      </w:r>
      <w:r w:rsidRPr="00757B14">
        <w:rPr>
          <w:color w:val="000000" w:themeColor="text1"/>
          <w:spacing w:val="-2"/>
        </w:rPr>
        <w:t xml:space="preserve"> </w:t>
      </w:r>
      <w:r w:rsidRPr="00757B14">
        <w:rPr>
          <w:color w:val="000000" w:themeColor="text1"/>
        </w:rPr>
        <w:t>will</w:t>
      </w:r>
      <w:r w:rsidRPr="00757B14">
        <w:rPr>
          <w:color w:val="000000" w:themeColor="text1"/>
          <w:spacing w:val="-1"/>
        </w:rPr>
        <w:t xml:space="preserve"> </w:t>
      </w:r>
      <w:r w:rsidRPr="00757B14">
        <w:rPr>
          <w:color w:val="000000" w:themeColor="text1"/>
        </w:rPr>
        <w:t>be</w:t>
      </w:r>
      <w:r w:rsidRPr="00757B14">
        <w:rPr>
          <w:color w:val="000000" w:themeColor="text1"/>
          <w:spacing w:val="-1"/>
        </w:rPr>
        <w:t xml:space="preserve"> </w:t>
      </w:r>
      <w:r w:rsidRPr="00757B14">
        <w:rPr>
          <w:color w:val="000000" w:themeColor="text1"/>
        </w:rPr>
        <w:t>available</w:t>
      </w:r>
      <w:r w:rsidRPr="00757B14">
        <w:rPr>
          <w:color w:val="000000" w:themeColor="text1"/>
          <w:spacing w:val="-3"/>
        </w:rPr>
        <w:t xml:space="preserve"> </w:t>
      </w:r>
      <w:r w:rsidRPr="00757B14">
        <w:rPr>
          <w:color w:val="000000" w:themeColor="text1"/>
        </w:rPr>
        <w:t>to</w:t>
      </w:r>
      <w:r w:rsidRPr="00757B14">
        <w:rPr>
          <w:color w:val="000000" w:themeColor="text1"/>
          <w:spacing w:val="-1"/>
        </w:rPr>
        <w:t xml:space="preserve"> </w:t>
      </w:r>
      <w:r w:rsidRPr="00757B14">
        <w:rPr>
          <w:color w:val="000000" w:themeColor="text1"/>
        </w:rPr>
        <w:t>Your</w:t>
      </w:r>
      <w:r w:rsidRPr="00757B14">
        <w:rPr>
          <w:color w:val="000000" w:themeColor="text1"/>
          <w:spacing w:val="-1"/>
        </w:rPr>
        <w:t xml:space="preserve"> </w:t>
      </w:r>
      <w:r w:rsidRPr="00757B14">
        <w:rPr>
          <w:color w:val="000000" w:themeColor="text1"/>
        </w:rPr>
        <w:t>Equipment</w:t>
      </w:r>
      <w:r w:rsidRPr="00757B14">
        <w:rPr>
          <w:color w:val="000000" w:themeColor="text1"/>
          <w:spacing w:val="-57"/>
        </w:rPr>
        <w:t xml:space="preserve"> </w:t>
      </w:r>
      <w:r w:rsidRPr="00757B14">
        <w:rPr>
          <w:color w:val="000000" w:themeColor="text1"/>
        </w:rPr>
        <w:t>9</w:t>
      </w:r>
      <w:r w:rsidR="00BA13AE" w:rsidRPr="00757B14">
        <w:rPr>
          <w:color w:val="000000" w:themeColor="text1"/>
        </w:rPr>
        <w:t>5</w:t>
      </w:r>
      <w:r w:rsidRPr="00757B14">
        <w:rPr>
          <w:color w:val="000000" w:themeColor="text1"/>
        </w:rPr>
        <w:t>% of the time (“</w:t>
      </w:r>
      <w:r w:rsidRPr="00757B14">
        <w:rPr>
          <w:b/>
          <w:bCs/>
          <w:i/>
          <w:iCs/>
          <w:color w:val="000000" w:themeColor="text1"/>
        </w:rPr>
        <w:t>Availability Target</w:t>
      </w:r>
      <w:r w:rsidRPr="00757B14">
        <w:rPr>
          <w:color w:val="000000" w:themeColor="text1"/>
        </w:rPr>
        <w:t xml:space="preserve">”). </w:t>
      </w:r>
    </w:p>
    <w:p w14:paraId="06ADEEA3" w14:textId="77777777" w:rsidR="00D14D86" w:rsidRPr="00757B14" w:rsidRDefault="00D14D86" w:rsidP="00D14D86">
      <w:pPr>
        <w:pStyle w:val="ListParagraph"/>
        <w:tabs>
          <w:tab w:val="left" w:pos="820"/>
          <w:tab w:val="left" w:pos="821"/>
        </w:tabs>
        <w:ind w:left="720" w:right="214" w:firstLine="0"/>
        <w:rPr>
          <w:color w:val="000000" w:themeColor="text1"/>
        </w:rPr>
      </w:pPr>
    </w:p>
    <w:p w14:paraId="30FD48D5" w14:textId="75B9E5D5" w:rsidR="00727F9C" w:rsidRDefault="000D0505" w:rsidP="00AC1174">
      <w:pPr>
        <w:pStyle w:val="ListParagraph"/>
        <w:numPr>
          <w:ilvl w:val="0"/>
          <w:numId w:val="10"/>
        </w:numPr>
        <w:tabs>
          <w:tab w:val="left" w:pos="820"/>
          <w:tab w:val="left" w:pos="821"/>
        </w:tabs>
        <w:ind w:right="183"/>
        <w:jc w:val="both"/>
        <w:rPr>
          <w:color w:val="000000" w:themeColor="text1"/>
        </w:rPr>
      </w:pPr>
      <w:r w:rsidRPr="00757B14">
        <w:rPr>
          <w:color w:val="000000" w:themeColor="text1"/>
          <w:u w:val="single"/>
        </w:rPr>
        <w:t>Exceptions to Power Availability.</w:t>
      </w:r>
      <w:r w:rsidRPr="00757B14">
        <w:rPr>
          <w:color w:val="000000" w:themeColor="text1"/>
        </w:rPr>
        <w:t xml:space="preserve"> The Availability Target </w:t>
      </w:r>
      <w:r w:rsidR="00F47533" w:rsidRPr="00757B14">
        <w:rPr>
          <w:color w:val="000000" w:themeColor="text1"/>
        </w:rPr>
        <w:t>may be</w:t>
      </w:r>
      <w:r w:rsidRPr="00757B14">
        <w:rPr>
          <w:color w:val="000000" w:themeColor="text1"/>
        </w:rPr>
        <w:t xml:space="preserve"> reduced</w:t>
      </w:r>
      <w:r w:rsidR="00D14D86" w:rsidRPr="00757B14">
        <w:rPr>
          <w:color w:val="000000" w:themeColor="text1"/>
        </w:rPr>
        <w:t xml:space="preserve"> </w:t>
      </w:r>
      <w:r w:rsidRPr="00757B14">
        <w:rPr>
          <w:color w:val="000000" w:themeColor="text1"/>
        </w:rPr>
        <w:t>by any of the</w:t>
      </w:r>
      <w:r w:rsidRPr="00757B14">
        <w:rPr>
          <w:color w:val="000000" w:themeColor="text1"/>
          <w:spacing w:val="1"/>
        </w:rPr>
        <w:t xml:space="preserve"> </w:t>
      </w:r>
      <w:r w:rsidRPr="00757B14">
        <w:rPr>
          <w:color w:val="000000" w:themeColor="text1"/>
        </w:rPr>
        <w:t>following: (i) scheduled routine maintenance, (ii) planned, periodic relocations of Your</w:t>
      </w:r>
      <w:r w:rsidRPr="00757B14">
        <w:rPr>
          <w:color w:val="000000" w:themeColor="text1"/>
          <w:spacing w:val="1"/>
        </w:rPr>
        <w:t xml:space="preserve"> </w:t>
      </w:r>
      <w:r w:rsidRPr="00757B14">
        <w:rPr>
          <w:color w:val="000000" w:themeColor="text1"/>
        </w:rPr>
        <w:t>Equipment, (iii) an event covered by Section 28 (Force Majeure), (iv) an event we</w:t>
      </w:r>
      <w:r w:rsidRPr="00757B14">
        <w:rPr>
          <w:color w:val="000000" w:themeColor="text1"/>
          <w:spacing w:val="1"/>
        </w:rPr>
        <w:t xml:space="preserve"> </w:t>
      </w:r>
      <w:r w:rsidRPr="00757B14">
        <w:rPr>
          <w:color w:val="000000" w:themeColor="text1"/>
        </w:rPr>
        <w:t>reasonably deem to be an emergency, (v) an issue with any software, data, hardware, or</w:t>
      </w:r>
      <w:r w:rsidRPr="00757B14">
        <w:rPr>
          <w:color w:val="000000" w:themeColor="text1"/>
          <w:spacing w:val="1"/>
        </w:rPr>
        <w:t xml:space="preserve"> </w:t>
      </w:r>
      <w:r w:rsidRPr="00757B14">
        <w:rPr>
          <w:color w:val="000000" w:themeColor="text1"/>
        </w:rPr>
        <w:t xml:space="preserve">network outside </w:t>
      </w:r>
      <w:r w:rsidR="008210AE" w:rsidRPr="00757B14">
        <w:rPr>
          <w:color w:val="000000" w:themeColor="text1"/>
        </w:rPr>
        <w:t>WMC</w:t>
      </w:r>
      <w:r w:rsidRPr="00757B14">
        <w:rPr>
          <w:color w:val="000000" w:themeColor="text1"/>
        </w:rPr>
        <w:t>’s direct control, (vi) outages or disruptions caused by a third party</w:t>
      </w:r>
      <w:r w:rsidRPr="00757B14">
        <w:rPr>
          <w:color w:val="000000" w:themeColor="text1"/>
          <w:spacing w:val="-57"/>
        </w:rPr>
        <w:t xml:space="preserve"> </w:t>
      </w:r>
      <w:r w:rsidR="00D14D86" w:rsidRPr="00757B14">
        <w:rPr>
          <w:color w:val="000000" w:themeColor="text1"/>
          <w:spacing w:val="-57"/>
        </w:rPr>
        <w:t xml:space="preserve">       </w:t>
      </w:r>
      <w:r w:rsidRPr="00757B14">
        <w:rPr>
          <w:color w:val="000000" w:themeColor="text1"/>
        </w:rPr>
        <w:t xml:space="preserve">outside </w:t>
      </w:r>
      <w:r w:rsidR="00F47533" w:rsidRPr="00757B14">
        <w:rPr>
          <w:color w:val="000000" w:themeColor="text1"/>
        </w:rPr>
        <w:t xml:space="preserve">of </w:t>
      </w:r>
      <w:r w:rsidR="008210AE" w:rsidRPr="00757B14">
        <w:rPr>
          <w:color w:val="000000" w:themeColor="text1"/>
        </w:rPr>
        <w:t>WMC</w:t>
      </w:r>
      <w:r w:rsidRPr="00757B14">
        <w:rPr>
          <w:color w:val="000000" w:themeColor="text1"/>
        </w:rPr>
        <w:t>’s direct control, and (vii) any suspensions due to your late payment. We</w:t>
      </w:r>
      <w:r w:rsidRPr="00757B14">
        <w:rPr>
          <w:color w:val="000000" w:themeColor="text1"/>
          <w:spacing w:val="1"/>
        </w:rPr>
        <w:t xml:space="preserve"> </w:t>
      </w:r>
      <w:r w:rsidRPr="00757B14">
        <w:rPr>
          <w:color w:val="000000" w:themeColor="text1"/>
        </w:rPr>
        <w:t>will not arbitrarily or capriciously relocate Your Equipment. However, we may relocate</w:t>
      </w:r>
      <w:r w:rsidRPr="00757B14">
        <w:rPr>
          <w:color w:val="000000" w:themeColor="text1"/>
          <w:spacing w:val="1"/>
        </w:rPr>
        <w:t xml:space="preserve"> </w:t>
      </w:r>
      <w:r w:rsidRPr="00757B14">
        <w:rPr>
          <w:color w:val="000000" w:themeColor="text1"/>
        </w:rPr>
        <w:t>Your</w:t>
      </w:r>
      <w:r w:rsidRPr="00757B14">
        <w:rPr>
          <w:color w:val="000000" w:themeColor="text1"/>
          <w:spacing w:val="-4"/>
        </w:rPr>
        <w:t xml:space="preserve"> </w:t>
      </w:r>
      <w:r w:rsidRPr="00757B14">
        <w:rPr>
          <w:color w:val="000000" w:themeColor="text1"/>
        </w:rPr>
        <w:t>Equipment</w:t>
      </w:r>
      <w:r w:rsidRPr="00757B14">
        <w:rPr>
          <w:color w:val="000000" w:themeColor="text1"/>
          <w:spacing w:val="-1"/>
        </w:rPr>
        <w:t xml:space="preserve"> </w:t>
      </w:r>
      <w:r w:rsidRPr="00757B14">
        <w:rPr>
          <w:color w:val="000000" w:themeColor="text1"/>
        </w:rPr>
        <w:t>as</w:t>
      </w:r>
      <w:r w:rsidR="00F47533" w:rsidRPr="00757B14">
        <w:rPr>
          <w:color w:val="000000" w:themeColor="text1"/>
        </w:rPr>
        <w:t xml:space="preserve"> reasonably</w:t>
      </w:r>
      <w:r w:rsidRPr="00757B14">
        <w:rPr>
          <w:color w:val="000000" w:themeColor="text1"/>
          <w:spacing w:val="-1"/>
        </w:rPr>
        <w:t xml:space="preserve"> </w:t>
      </w:r>
      <w:r w:rsidRPr="00757B14">
        <w:rPr>
          <w:color w:val="000000" w:themeColor="text1"/>
        </w:rPr>
        <w:t>necessary</w:t>
      </w:r>
      <w:r w:rsidRPr="00757B14">
        <w:rPr>
          <w:color w:val="000000" w:themeColor="text1"/>
          <w:spacing w:val="-1"/>
        </w:rPr>
        <w:t xml:space="preserve"> </w:t>
      </w:r>
      <w:r w:rsidRPr="00757B14">
        <w:rPr>
          <w:color w:val="000000" w:themeColor="text1"/>
        </w:rPr>
        <w:t>to</w:t>
      </w:r>
      <w:r w:rsidRPr="00757B14">
        <w:rPr>
          <w:color w:val="000000" w:themeColor="text1"/>
          <w:spacing w:val="-1"/>
        </w:rPr>
        <w:t xml:space="preserve"> </w:t>
      </w:r>
      <w:r w:rsidRPr="00757B14">
        <w:rPr>
          <w:color w:val="000000" w:themeColor="text1"/>
        </w:rPr>
        <w:t>accommodate</w:t>
      </w:r>
      <w:r w:rsidRPr="00757B14">
        <w:rPr>
          <w:color w:val="000000" w:themeColor="text1"/>
          <w:spacing w:val="-2"/>
        </w:rPr>
        <w:t xml:space="preserve"> </w:t>
      </w:r>
      <w:r w:rsidRPr="00757B14">
        <w:rPr>
          <w:color w:val="000000" w:themeColor="text1"/>
        </w:rPr>
        <w:t>changing</w:t>
      </w:r>
      <w:r w:rsidRPr="00757B14">
        <w:rPr>
          <w:color w:val="000000" w:themeColor="text1"/>
          <w:spacing w:val="-2"/>
        </w:rPr>
        <w:t xml:space="preserve"> </w:t>
      </w:r>
      <w:r w:rsidRPr="00757B14">
        <w:rPr>
          <w:color w:val="000000" w:themeColor="text1"/>
        </w:rPr>
        <w:t>operational</w:t>
      </w:r>
      <w:r w:rsidRPr="00757B14">
        <w:rPr>
          <w:color w:val="000000" w:themeColor="text1"/>
          <w:spacing w:val="-1"/>
        </w:rPr>
        <w:t xml:space="preserve"> </w:t>
      </w:r>
      <w:r w:rsidRPr="00757B14">
        <w:rPr>
          <w:color w:val="000000" w:themeColor="text1"/>
        </w:rPr>
        <w:t>needs</w:t>
      </w:r>
      <w:r w:rsidRPr="00757B14">
        <w:rPr>
          <w:color w:val="000000" w:themeColor="text1"/>
          <w:spacing w:val="1"/>
        </w:rPr>
        <w:t xml:space="preserve"> </w:t>
      </w:r>
      <w:r w:rsidRPr="00757B14">
        <w:rPr>
          <w:color w:val="000000" w:themeColor="text1"/>
        </w:rPr>
        <w:t>in</w:t>
      </w:r>
      <w:r w:rsidRPr="00757B14">
        <w:rPr>
          <w:color w:val="000000" w:themeColor="text1"/>
          <w:spacing w:val="-1"/>
        </w:rPr>
        <w:t xml:space="preserve"> </w:t>
      </w:r>
      <w:r w:rsidRPr="00757B14">
        <w:rPr>
          <w:color w:val="000000" w:themeColor="text1"/>
        </w:rPr>
        <w:t>the</w:t>
      </w:r>
      <w:r w:rsidRPr="00757B14">
        <w:rPr>
          <w:color w:val="000000" w:themeColor="text1"/>
          <w:spacing w:val="-2"/>
        </w:rPr>
        <w:t xml:space="preserve"> </w:t>
      </w:r>
      <w:r w:rsidR="00670203" w:rsidRPr="00757B14">
        <w:rPr>
          <w:color w:val="000000" w:themeColor="text1"/>
        </w:rPr>
        <w:t xml:space="preserve">Site </w:t>
      </w:r>
      <w:r w:rsidR="00670203" w:rsidRPr="00757B14">
        <w:rPr>
          <w:color w:val="000000" w:themeColor="text1"/>
          <w:spacing w:val="-57"/>
        </w:rPr>
        <w:t xml:space="preserve"> </w:t>
      </w:r>
      <w:r w:rsidRPr="00757B14">
        <w:rPr>
          <w:color w:val="000000" w:themeColor="text1"/>
        </w:rPr>
        <w:t xml:space="preserve">and such relocation </w:t>
      </w:r>
      <w:r w:rsidR="00F47533" w:rsidRPr="00757B14">
        <w:rPr>
          <w:color w:val="000000" w:themeColor="text1"/>
        </w:rPr>
        <w:t xml:space="preserve">may </w:t>
      </w:r>
      <w:r w:rsidRPr="00757B14">
        <w:rPr>
          <w:color w:val="000000" w:themeColor="text1"/>
        </w:rPr>
        <w:t>result in a reduction to the Availability Target under Section</w:t>
      </w:r>
      <w:r w:rsidRPr="00757B14">
        <w:rPr>
          <w:color w:val="000000" w:themeColor="text1"/>
          <w:spacing w:val="1"/>
        </w:rPr>
        <w:t xml:space="preserve"> </w:t>
      </w:r>
      <w:r w:rsidRPr="00757B14">
        <w:rPr>
          <w:color w:val="000000" w:themeColor="text1"/>
        </w:rPr>
        <w:t>13(b)(ii).</w:t>
      </w:r>
    </w:p>
    <w:p w14:paraId="68CDD46D" w14:textId="77777777" w:rsidR="00727F9C" w:rsidRPr="00757B14" w:rsidRDefault="00727F9C">
      <w:pPr>
        <w:pStyle w:val="BodyText"/>
        <w:spacing w:before="8"/>
        <w:rPr>
          <w:color w:val="000000" w:themeColor="text1"/>
        </w:rPr>
      </w:pPr>
    </w:p>
    <w:p w14:paraId="3AC77CB0" w14:textId="787FE43F" w:rsidR="00727F9C" w:rsidRDefault="000D0505" w:rsidP="00AC1174">
      <w:pPr>
        <w:pStyle w:val="ListParagraph"/>
        <w:numPr>
          <w:ilvl w:val="0"/>
          <w:numId w:val="10"/>
        </w:numPr>
        <w:tabs>
          <w:tab w:val="left" w:pos="820"/>
          <w:tab w:val="left" w:pos="821"/>
        </w:tabs>
        <w:spacing w:before="1"/>
        <w:ind w:right="494"/>
        <w:jc w:val="both"/>
        <w:rPr>
          <w:color w:val="000000" w:themeColor="text1"/>
        </w:rPr>
      </w:pPr>
      <w:r w:rsidRPr="00757B14">
        <w:rPr>
          <w:color w:val="000000" w:themeColor="text1"/>
          <w:u w:val="single"/>
        </w:rPr>
        <w:t>Emergency.</w:t>
      </w:r>
      <w:r w:rsidRPr="00757B14">
        <w:rPr>
          <w:color w:val="000000" w:themeColor="text1"/>
        </w:rPr>
        <w:t xml:space="preserve"> In an emergency, the </w:t>
      </w:r>
      <w:r w:rsidR="00670203" w:rsidRPr="00757B14">
        <w:rPr>
          <w:color w:val="000000" w:themeColor="text1"/>
        </w:rPr>
        <w:t xml:space="preserve">Site </w:t>
      </w:r>
      <w:r w:rsidRPr="00757B14">
        <w:rPr>
          <w:color w:val="000000" w:themeColor="text1"/>
        </w:rPr>
        <w:t>will take precedence over Your Equipment.</w:t>
      </w:r>
      <w:r w:rsidR="000B34A6">
        <w:rPr>
          <w:color w:val="000000" w:themeColor="text1"/>
        </w:rPr>
        <w:t xml:space="preserve">  </w:t>
      </w:r>
      <w:r w:rsidRPr="00757B14">
        <w:rPr>
          <w:color w:val="000000" w:themeColor="text1"/>
          <w:spacing w:val="-58"/>
        </w:rPr>
        <w:t xml:space="preserve"> </w:t>
      </w:r>
      <w:r w:rsidR="008210AE" w:rsidRPr="00757B14">
        <w:rPr>
          <w:color w:val="000000" w:themeColor="text1"/>
        </w:rPr>
        <w:t>WMC</w:t>
      </w:r>
      <w:r w:rsidRPr="00757B14">
        <w:rPr>
          <w:color w:val="000000" w:themeColor="text1"/>
        </w:rPr>
        <w:t xml:space="preserve"> may</w:t>
      </w:r>
      <w:r w:rsidR="008642F9" w:rsidRPr="00757B14">
        <w:rPr>
          <w:color w:val="000000" w:themeColor="text1"/>
        </w:rPr>
        <w:t>, in our sole and reasonable discretion,</w:t>
      </w:r>
      <w:r w:rsidRPr="00757B14">
        <w:rPr>
          <w:color w:val="000000" w:themeColor="text1"/>
        </w:rPr>
        <w:t xml:space="preserve"> remove or rearrange Your Equipment during an emergency without any</w:t>
      </w:r>
      <w:r w:rsidRPr="00757B14">
        <w:rPr>
          <w:color w:val="000000" w:themeColor="text1"/>
          <w:spacing w:val="1"/>
        </w:rPr>
        <w:t xml:space="preserve"> </w:t>
      </w:r>
      <w:r w:rsidRPr="00757B14">
        <w:rPr>
          <w:color w:val="000000" w:themeColor="text1"/>
        </w:rPr>
        <w:t>liability to Customer or any individual or entity associated with Customer. Customer</w:t>
      </w:r>
      <w:r w:rsidRPr="00757B14">
        <w:rPr>
          <w:color w:val="000000" w:themeColor="text1"/>
          <w:spacing w:val="1"/>
        </w:rPr>
        <w:t xml:space="preserve"> </w:t>
      </w:r>
      <w:r w:rsidRPr="00757B14">
        <w:rPr>
          <w:color w:val="000000" w:themeColor="text1"/>
        </w:rPr>
        <w:t>hereby</w:t>
      </w:r>
      <w:r w:rsidRPr="00757B14">
        <w:rPr>
          <w:color w:val="000000" w:themeColor="text1"/>
          <w:spacing w:val="-1"/>
        </w:rPr>
        <w:t xml:space="preserve"> </w:t>
      </w:r>
      <w:r w:rsidRPr="00757B14">
        <w:rPr>
          <w:color w:val="000000" w:themeColor="text1"/>
        </w:rPr>
        <w:t>acknowledges</w:t>
      </w:r>
      <w:r w:rsidR="002B0FBD" w:rsidRPr="00757B14">
        <w:rPr>
          <w:color w:val="000000" w:themeColor="text1"/>
        </w:rPr>
        <w:t xml:space="preserve"> and agrees to</w:t>
      </w:r>
      <w:r w:rsidRPr="00757B14">
        <w:rPr>
          <w:color w:val="000000" w:themeColor="text1"/>
        </w:rPr>
        <w:t xml:space="preserve"> this waiver</w:t>
      </w:r>
      <w:r w:rsidRPr="00757B14">
        <w:rPr>
          <w:color w:val="000000" w:themeColor="text1"/>
          <w:spacing w:val="-3"/>
        </w:rPr>
        <w:t xml:space="preserve"> </w:t>
      </w:r>
      <w:r w:rsidRPr="00757B14">
        <w:rPr>
          <w:color w:val="000000" w:themeColor="text1"/>
        </w:rPr>
        <w:t>of liability in the</w:t>
      </w:r>
      <w:r w:rsidRPr="00757B14">
        <w:rPr>
          <w:color w:val="000000" w:themeColor="text1"/>
          <w:spacing w:val="-2"/>
        </w:rPr>
        <w:t xml:space="preserve"> </w:t>
      </w:r>
      <w:r w:rsidRPr="00757B14">
        <w:rPr>
          <w:color w:val="000000" w:themeColor="text1"/>
        </w:rPr>
        <w:t>event of Emergencies.</w:t>
      </w:r>
    </w:p>
    <w:p w14:paraId="5D644011" w14:textId="77777777" w:rsidR="000B34A6" w:rsidRDefault="000B34A6" w:rsidP="00F22B2C">
      <w:pPr>
        <w:pStyle w:val="ListParagraph"/>
        <w:tabs>
          <w:tab w:val="left" w:pos="820"/>
          <w:tab w:val="left" w:pos="821"/>
        </w:tabs>
        <w:spacing w:before="1"/>
        <w:ind w:left="720" w:right="494" w:firstLine="0"/>
        <w:jc w:val="both"/>
        <w:rPr>
          <w:color w:val="000000" w:themeColor="text1"/>
        </w:rPr>
      </w:pPr>
    </w:p>
    <w:p w14:paraId="2927638B" w14:textId="04EED506" w:rsidR="000B34A6" w:rsidRPr="00757B14" w:rsidRDefault="000B34A6" w:rsidP="00AC1174">
      <w:pPr>
        <w:pStyle w:val="ListParagraph"/>
        <w:numPr>
          <w:ilvl w:val="0"/>
          <w:numId w:val="10"/>
        </w:numPr>
        <w:tabs>
          <w:tab w:val="left" w:pos="820"/>
          <w:tab w:val="left" w:pos="821"/>
        </w:tabs>
        <w:spacing w:before="1"/>
        <w:ind w:right="494"/>
        <w:jc w:val="both"/>
        <w:rPr>
          <w:color w:val="000000" w:themeColor="text1"/>
        </w:rPr>
      </w:pPr>
      <w:r>
        <w:rPr>
          <w:color w:val="000000" w:themeColor="text1"/>
          <w:u w:val="single"/>
        </w:rPr>
        <w:t>Internet.</w:t>
      </w:r>
      <w:r>
        <w:rPr>
          <w:color w:val="000000" w:themeColor="text1"/>
        </w:rPr>
        <w:t xml:space="preserve"> Customer agrees that Customer is solely responsible for procuring and overseeing Customer’s use of the internet with an internet service provider for the Site and will bear all costs, expe</w:t>
      </w:r>
      <w:r w:rsidR="00586BA5">
        <w:rPr>
          <w:color w:val="000000" w:themeColor="text1"/>
        </w:rPr>
        <w:t>n</w:t>
      </w:r>
      <w:r>
        <w:rPr>
          <w:color w:val="000000" w:themeColor="text1"/>
        </w:rPr>
        <w:t xml:space="preserve">ses, and risks related to Your Equipment’s uses of internet that Customer purchases. </w:t>
      </w:r>
      <w:r w:rsidR="005E5427">
        <w:rPr>
          <w:color w:val="000000" w:themeColor="text1"/>
        </w:rPr>
        <w:t>Customer acknowledges and agrees that WMC is not responsible for any uptimes or downtimes related to Customer’s use of the internet.</w:t>
      </w:r>
    </w:p>
    <w:p w14:paraId="120743C2" w14:textId="77777777" w:rsidR="00727F9C" w:rsidRPr="00757B14" w:rsidRDefault="00727F9C">
      <w:pPr>
        <w:pStyle w:val="BodyText"/>
        <w:rPr>
          <w:color w:val="000000" w:themeColor="text1"/>
        </w:rPr>
      </w:pPr>
    </w:p>
    <w:p w14:paraId="3BBF1875" w14:textId="77777777" w:rsidR="00727F9C" w:rsidRPr="00757B14" w:rsidRDefault="000D0505" w:rsidP="00F23867">
      <w:pPr>
        <w:pStyle w:val="Heading2"/>
        <w:numPr>
          <w:ilvl w:val="0"/>
          <w:numId w:val="2"/>
        </w:numPr>
        <w:tabs>
          <w:tab w:val="left" w:pos="461"/>
        </w:tabs>
        <w:ind w:left="460" w:hanging="361"/>
        <w:rPr>
          <w:color w:val="000000" w:themeColor="text1"/>
          <w:u w:val="none"/>
        </w:rPr>
      </w:pPr>
      <w:r w:rsidRPr="00757B14">
        <w:rPr>
          <w:color w:val="000000" w:themeColor="text1"/>
        </w:rPr>
        <w:t>Security.</w:t>
      </w:r>
    </w:p>
    <w:p w14:paraId="2D1A1613" w14:textId="77777777" w:rsidR="00727F9C" w:rsidRPr="00757B14" w:rsidRDefault="00727F9C">
      <w:pPr>
        <w:pStyle w:val="BodyText"/>
        <w:rPr>
          <w:b/>
          <w:color w:val="000000" w:themeColor="text1"/>
        </w:rPr>
      </w:pPr>
    </w:p>
    <w:p w14:paraId="5CCD9B03" w14:textId="5C0F7A23" w:rsidR="00727F9C" w:rsidRDefault="006F5BCC" w:rsidP="000155CE">
      <w:pPr>
        <w:pStyle w:val="ListParagraph"/>
        <w:numPr>
          <w:ilvl w:val="0"/>
          <w:numId w:val="11"/>
        </w:numPr>
        <w:tabs>
          <w:tab w:val="left" w:pos="820"/>
          <w:tab w:val="left" w:pos="821"/>
        </w:tabs>
        <w:spacing w:before="10"/>
        <w:ind w:right="143"/>
        <w:jc w:val="both"/>
        <w:rPr>
          <w:color w:val="000000" w:themeColor="text1"/>
        </w:rPr>
      </w:pPr>
      <w:r w:rsidRPr="00A314B5">
        <w:rPr>
          <w:color w:val="000000" w:themeColor="text1"/>
          <w:u w:val="single"/>
        </w:rPr>
        <w:t>Site</w:t>
      </w:r>
      <w:r w:rsidR="000D0505" w:rsidRPr="00A314B5">
        <w:rPr>
          <w:color w:val="000000" w:themeColor="text1"/>
          <w:u w:val="single"/>
        </w:rPr>
        <w:t xml:space="preserve"> and Equipment Security.</w:t>
      </w:r>
      <w:r w:rsidR="000D0505" w:rsidRPr="00A314B5">
        <w:rPr>
          <w:color w:val="000000" w:themeColor="text1"/>
        </w:rPr>
        <w:t xml:space="preserve"> </w:t>
      </w:r>
      <w:r w:rsidR="000D3129" w:rsidRPr="00757B14">
        <w:rPr>
          <w:color w:val="000000" w:themeColor="text1"/>
        </w:rPr>
        <w:t>WMC uses commercially reasonable efforts to ensure</w:t>
      </w:r>
      <w:r w:rsidR="000D3129" w:rsidRPr="00757B14">
        <w:rPr>
          <w:color w:val="000000" w:themeColor="text1"/>
          <w:spacing w:val="1"/>
        </w:rPr>
        <w:t xml:space="preserve"> </w:t>
      </w:r>
      <w:r w:rsidR="000D3129" w:rsidRPr="00757B14">
        <w:rPr>
          <w:color w:val="000000" w:themeColor="text1"/>
        </w:rPr>
        <w:t>that access to the Site and Your Equipment will be monitored and restricted at all</w:t>
      </w:r>
      <w:r w:rsidR="000D3129" w:rsidRPr="00757B14">
        <w:rPr>
          <w:color w:val="000000" w:themeColor="text1"/>
          <w:spacing w:val="1"/>
        </w:rPr>
        <w:t xml:space="preserve"> </w:t>
      </w:r>
      <w:r w:rsidR="000D3129" w:rsidRPr="00757B14">
        <w:rPr>
          <w:color w:val="000000" w:themeColor="text1"/>
        </w:rPr>
        <w:t>times. If we determine that Your Equipment endangers the security of our network, any</w:t>
      </w:r>
      <w:r w:rsidR="000D3129" w:rsidRPr="00757B14">
        <w:rPr>
          <w:color w:val="000000" w:themeColor="text1"/>
          <w:spacing w:val="1"/>
        </w:rPr>
        <w:t xml:space="preserve"> </w:t>
      </w:r>
      <w:r w:rsidR="000D3129" w:rsidRPr="00757B14">
        <w:rPr>
          <w:color w:val="000000" w:themeColor="text1"/>
        </w:rPr>
        <w:t xml:space="preserve">of our other customers security and/or equipment, or third parties or the Site, you are </w:t>
      </w:r>
      <w:r w:rsidR="000D3129" w:rsidRPr="00757B14">
        <w:rPr>
          <w:color w:val="000000" w:themeColor="text1"/>
          <w:spacing w:val="-57"/>
        </w:rPr>
        <w:t xml:space="preserve"> </w:t>
      </w:r>
      <w:r w:rsidR="000D3129" w:rsidRPr="00757B14">
        <w:rPr>
          <w:color w:val="000000" w:themeColor="text1"/>
        </w:rPr>
        <w:t xml:space="preserve">required to cooperate with us in a security review. If we determine that Your Equipment </w:t>
      </w:r>
      <w:r w:rsidR="000D3129" w:rsidRPr="00757B14">
        <w:rPr>
          <w:color w:val="000000" w:themeColor="text1"/>
          <w:spacing w:val="-57"/>
        </w:rPr>
        <w:t xml:space="preserve"> </w:t>
      </w:r>
      <w:r w:rsidR="000D3129" w:rsidRPr="00757B14">
        <w:rPr>
          <w:color w:val="000000" w:themeColor="text1"/>
        </w:rPr>
        <w:t xml:space="preserve">has in fact compromised the security of such items, you will be charged for any security </w:t>
      </w:r>
      <w:r w:rsidR="000D3129" w:rsidRPr="00757B14">
        <w:rPr>
          <w:color w:val="000000" w:themeColor="text1"/>
          <w:spacing w:val="-57"/>
        </w:rPr>
        <w:t xml:space="preserve"> </w:t>
      </w:r>
      <w:r w:rsidR="000D3129" w:rsidRPr="00757B14">
        <w:rPr>
          <w:color w:val="000000" w:themeColor="text1"/>
        </w:rPr>
        <w:t>remediation fees and costs. Your ability to use the Power Services, and any other services related to this Agreement, may be suspended during the security</w:t>
      </w:r>
      <w:r w:rsidR="000D3129" w:rsidRPr="00757B14">
        <w:rPr>
          <w:color w:val="000000" w:themeColor="text1"/>
          <w:spacing w:val="1"/>
        </w:rPr>
        <w:t xml:space="preserve"> </w:t>
      </w:r>
      <w:r w:rsidR="000D3129" w:rsidRPr="00757B14">
        <w:rPr>
          <w:color w:val="000000" w:themeColor="text1"/>
        </w:rPr>
        <w:t>remediation period. We agree to provide you with written notice if we determine that</w:t>
      </w:r>
      <w:r w:rsidR="000D3129" w:rsidRPr="00757B14">
        <w:rPr>
          <w:color w:val="000000" w:themeColor="text1"/>
          <w:spacing w:val="1"/>
        </w:rPr>
        <w:t xml:space="preserve"> </w:t>
      </w:r>
      <w:r w:rsidR="000D3129" w:rsidRPr="00757B14">
        <w:rPr>
          <w:color w:val="000000" w:themeColor="text1"/>
        </w:rPr>
        <w:t>there has been unauthorized access to aspects of the Site or Your Equipment that are</w:t>
      </w:r>
      <w:r w:rsidR="000D3129" w:rsidRPr="00757B14">
        <w:rPr>
          <w:color w:val="000000" w:themeColor="text1"/>
          <w:spacing w:val="-57"/>
        </w:rPr>
        <w:t xml:space="preserve">       </w:t>
      </w:r>
      <w:r w:rsidR="000D3129" w:rsidRPr="00757B14">
        <w:rPr>
          <w:color w:val="000000" w:themeColor="text1"/>
        </w:rPr>
        <w:t>fully within our control. This notice will be provided to you as soon as reasonably</w:t>
      </w:r>
      <w:r w:rsidR="000D3129" w:rsidRPr="00757B14">
        <w:rPr>
          <w:color w:val="000000" w:themeColor="text1"/>
          <w:spacing w:val="1"/>
        </w:rPr>
        <w:t xml:space="preserve"> </w:t>
      </w:r>
      <w:r w:rsidR="000D3129" w:rsidRPr="00757B14">
        <w:rPr>
          <w:color w:val="000000" w:themeColor="text1"/>
        </w:rPr>
        <w:t>possible; however, mitigation of the security of our network and the Site shall take</w:t>
      </w:r>
      <w:r w:rsidR="000D3129" w:rsidRPr="00757B14">
        <w:rPr>
          <w:color w:val="000000" w:themeColor="text1"/>
          <w:spacing w:val="1"/>
        </w:rPr>
        <w:t xml:space="preserve"> </w:t>
      </w:r>
      <w:r w:rsidR="000D3129" w:rsidRPr="00757B14">
        <w:rPr>
          <w:color w:val="000000" w:themeColor="text1"/>
        </w:rPr>
        <w:t>priority</w:t>
      </w:r>
      <w:r w:rsidR="000D3129" w:rsidRPr="00757B14">
        <w:rPr>
          <w:color w:val="000000" w:themeColor="text1"/>
          <w:spacing w:val="-1"/>
        </w:rPr>
        <w:t xml:space="preserve"> </w:t>
      </w:r>
      <w:r w:rsidR="000D3129" w:rsidRPr="00757B14">
        <w:rPr>
          <w:color w:val="000000" w:themeColor="text1"/>
        </w:rPr>
        <w:t>over notification.</w:t>
      </w:r>
    </w:p>
    <w:p w14:paraId="3835F920" w14:textId="77777777" w:rsidR="00AC1174" w:rsidRPr="00A314B5" w:rsidRDefault="00AC1174" w:rsidP="000D3129">
      <w:pPr>
        <w:pStyle w:val="ListParagraph"/>
        <w:tabs>
          <w:tab w:val="left" w:pos="820"/>
          <w:tab w:val="left" w:pos="821"/>
        </w:tabs>
        <w:spacing w:before="10"/>
        <w:ind w:left="720" w:right="143" w:firstLine="0"/>
        <w:jc w:val="both"/>
        <w:rPr>
          <w:color w:val="000000" w:themeColor="text1"/>
        </w:rPr>
      </w:pPr>
    </w:p>
    <w:p w14:paraId="30E05209" w14:textId="77777777" w:rsidR="00727F9C" w:rsidRPr="00757B14" w:rsidRDefault="000D0505" w:rsidP="00F23867">
      <w:pPr>
        <w:pStyle w:val="Heading2"/>
        <w:numPr>
          <w:ilvl w:val="0"/>
          <w:numId w:val="2"/>
        </w:numPr>
        <w:tabs>
          <w:tab w:val="left" w:pos="461"/>
        </w:tabs>
        <w:spacing w:before="90"/>
        <w:ind w:left="460" w:hanging="361"/>
        <w:rPr>
          <w:color w:val="000000" w:themeColor="text1"/>
          <w:u w:val="none"/>
        </w:rPr>
      </w:pPr>
      <w:r w:rsidRPr="00757B14">
        <w:rPr>
          <w:color w:val="000000" w:themeColor="text1"/>
        </w:rPr>
        <w:t>Fees</w:t>
      </w:r>
      <w:r w:rsidRPr="00757B14">
        <w:rPr>
          <w:color w:val="000000" w:themeColor="text1"/>
          <w:spacing w:val="-2"/>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Taxes.</w:t>
      </w:r>
    </w:p>
    <w:p w14:paraId="28B7FE02" w14:textId="77777777" w:rsidR="00727F9C" w:rsidRPr="00757B14" w:rsidRDefault="00727F9C">
      <w:pPr>
        <w:pStyle w:val="BodyText"/>
        <w:rPr>
          <w:b/>
          <w:color w:val="000000" w:themeColor="text1"/>
        </w:rPr>
      </w:pPr>
    </w:p>
    <w:p w14:paraId="35986B4B" w14:textId="242DE8FE" w:rsidR="00727F9C" w:rsidRPr="00757B14" w:rsidRDefault="000D0505" w:rsidP="00AC1174">
      <w:pPr>
        <w:pStyle w:val="ListParagraph"/>
        <w:numPr>
          <w:ilvl w:val="0"/>
          <w:numId w:val="12"/>
        </w:numPr>
        <w:tabs>
          <w:tab w:val="left" w:pos="820"/>
          <w:tab w:val="left" w:pos="821"/>
        </w:tabs>
        <w:ind w:right="157"/>
        <w:jc w:val="both"/>
        <w:rPr>
          <w:color w:val="000000" w:themeColor="text1"/>
        </w:rPr>
      </w:pPr>
      <w:r w:rsidRPr="00757B14">
        <w:rPr>
          <w:color w:val="000000" w:themeColor="text1"/>
          <w:u w:val="single"/>
        </w:rPr>
        <w:t>Recurring Fees.</w:t>
      </w:r>
      <w:r w:rsidRPr="00757B14">
        <w:rPr>
          <w:color w:val="000000" w:themeColor="text1"/>
        </w:rPr>
        <w:t xml:space="preserve"> The billing cycle and cost for the </w:t>
      </w:r>
      <w:r w:rsidR="00391707" w:rsidRPr="00757B14">
        <w:rPr>
          <w:color w:val="000000" w:themeColor="text1"/>
        </w:rPr>
        <w:t xml:space="preserve">Power </w:t>
      </w:r>
      <w:r w:rsidRPr="00757B14">
        <w:rPr>
          <w:color w:val="000000" w:themeColor="text1"/>
        </w:rPr>
        <w:t>Services</w:t>
      </w:r>
      <w:r w:rsidR="00793D0E" w:rsidRPr="00757B14">
        <w:rPr>
          <w:color w:val="000000" w:themeColor="text1"/>
        </w:rPr>
        <w:t>, and any other services related to this Agreement,</w:t>
      </w:r>
      <w:r w:rsidRPr="00757B14">
        <w:rPr>
          <w:color w:val="000000" w:themeColor="text1"/>
        </w:rPr>
        <w:t xml:space="preserve"> </w:t>
      </w:r>
      <w:r w:rsidR="00391707" w:rsidRPr="00757B14">
        <w:rPr>
          <w:color w:val="000000" w:themeColor="text1"/>
        </w:rPr>
        <w:t>are</w:t>
      </w:r>
      <w:r w:rsidRPr="00757B14">
        <w:rPr>
          <w:color w:val="000000" w:themeColor="text1"/>
        </w:rPr>
        <w:t xml:space="preserve"> set out in </w:t>
      </w:r>
      <w:r w:rsidR="0021386C" w:rsidRPr="00757B14">
        <w:rPr>
          <w:color w:val="000000" w:themeColor="text1"/>
        </w:rPr>
        <w:t>Exhibit A</w:t>
      </w:r>
      <w:r w:rsidRPr="00757B14">
        <w:rPr>
          <w:color w:val="000000" w:themeColor="text1"/>
          <w:spacing w:val="-1"/>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is</w:t>
      </w:r>
      <w:r w:rsidRPr="00757B14">
        <w:rPr>
          <w:color w:val="000000" w:themeColor="text1"/>
          <w:spacing w:val="1"/>
        </w:rPr>
        <w:t xml:space="preserve"> </w:t>
      </w:r>
      <w:r w:rsidRPr="00757B14">
        <w:rPr>
          <w:color w:val="000000" w:themeColor="text1"/>
        </w:rPr>
        <w:t>based</w:t>
      </w:r>
      <w:r w:rsidRPr="00757B14">
        <w:rPr>
          <w:color w:val="000000" w:themeColor="text1"/>
          <w:spacing w:val="-1"/>
        </w:rPr>
        <w:t xml:space="preserve"> </w:t>
      </w:r>
      <w:r w:rsidRPr="00757B14">
        <w:rPr>
          <w:color w:val="000000" w:themeColor="text1"/>
        </w:rPr>
        <w:t>on</w:t>
      </w:r>
      <w:r w:rsidRPr="00757B14">
        <w:rPr>
          <w:color w:val="000000" w:themeColor="text1"/>
          <w:spacing w:val="-1"/>
        </w:rPr>
        <w:t xml:space="preserve"> </w:t>
      </w:r>
      <w:r w:rsidRPr="00757B14">
        <w:rPr>
          <w:color w:val="000000" w:themeColor="text1"/>
        </w:rPr>
        <w:t xml:space="preserve">the </w:t>
      </w:r>
      <w:r w:rsidR="0021386C" w:rsidRPr="00757B14">
        <w:rPr>
          <w:color w:val="000000" w:themeColor="text1"/>
        </w:rPr>
        <w:t xml:space="preserve">cost of power we will provide for </w:t>
      </w:r>
      <w:r w:rsidR="00795EA7" w:rsidRPr="00757B14">
        <w:rPr>
          <w:color w:val="000000" w:themeColor="text1"/>
        </w:rPr>
        <w:t xml:space="preserve">your Mining Operations and </w:t>
      </w:r>
      <w:r w:rsidR="0021386C" w:rsidRPr="00757B14">
        <w:rPr>
          <w:color w:val="000000" w:themeColor="text1"/>
        </w:rPr>
        <w:t>Your Equipmen</w:t>
      </w:r>
      <w:r w:rsidR="00795EA7" w:rsidRPr="00757B14">
        <w:rPr>
          <w:color w:val="000000" w:themeColor="text1"/>
        </w:rPr>
        <w:t>t</w:t>
      </w:r>
      <w:r w:rsidRPr="00757B14">
        <w:rPr>
          <w:color w:val="000000" w:themeColor="text1"/>
        </w:rPr>
        <w:t>.</w:t>
      </w:r>
      <w:r w:rsidRPr="00757B14">
        <w:rPr>
          <w:color w:val="000000" w:themeColor="text1"/>
          <w:spacing w:val="-57"/>
        </w:rPr>
        <w:t xml:space="preserve"> </w:t>
      </w:r>
      <w:r w:rsidR="00D065F1" w:rsidRPr="00757B14">
        <w:rPr>
          <w:color w:val="000000" w:themeColor="text1"/>
          <w:spacing w:val="-57"/>
        </w:rPr>
        <w:t xml:space="preserve">   </w:t>
      </w:r>
      <w:r w:rsidRPr="00757B14">
        <w:rPr>
          <w:color w:val="000000" w:themeColor="text1"/>
        </w:rPr>
        <w:t>You</w:t>
      </w:r>
      <w:r w:rsidRPr="00757B14">
        <w:rPr>
          <w:color w:val="000000" w:themeColor="text1"/>
          <w:spacing w:val="-2"/>
        </w:rPr>
        <w:t xml:space="preserve"> </w:t>
      </w:r>
      <w:r w:rsidRPr="00757B14">
        <w:rPr>
          <w:color w:val="000000" w:themeColor="text1"/>
        </w:rPr>
        <w:t>are responsible</w:t>
      </w:r>
      <w:r w:rsidRPr="00757B14">
        <w:rPr>
          <w:color w:val="000000" w:themeColor="text1"/>
          <w:spacing w:val="-1"/>
        </w:rPr>
        <w:t xml:space="preserve"> </w:t>
      </w:r>
      <w:r w:rsidRPr="00757B14">
        <w:rPr>
          <w:color w:val="000000" w:themeColor="text1"/>
        </w:rPr>
        <w:t>for</w:t>
      </w:r>
      <w:r w:rsidRPr="00757B14">
        <w:rPr>
          <w:color w:val="000000" w:themeColor="text1"/>
          <w:spacing w:val="1"/>
        </w:rPr>
        <w:t xml:space="preserve"> </w:t>
      </w:r>
      <w:r w:rsidRPr="00757B14">
        <w:rPr>
          <w:color w:val="000000" w:themeColor="text1"/>
        </w:rPr>
        <w:t>all</w:t>
      </w:r>
      <w:r w:rsidRPr="00757B14">
        <w:rPr>
          <w:color w:val="000000" w:themeColor="text1"/>
          <w:spacing w:val="-1"/>
        </w:rPr>
        <w:t xml:space="preserve"> </w:t>
      </w:r>
      <w:r w:rsidRPr="00757B14">
        <w:rPr>
          <w:color w:val="000000" w:themeColor="text1"/>
        </w:rPr>
        <w:t>fees</w:t>
      </w:r>
      <w:r w:rsidRPr="00757B14">
        <w:rPr>
          <w:color w:val="000000" w:themeColor="text1"/>
          <w:spacing w:val="-1"/>
        </w:rPr>
        <w:t xml:space="preserve"> </w:t>
      </w:r>
      <w:r w:rsidRPr="00757B14">
        <w:rPr>
          <w:color w:val="000000" w:themeColor="text1"/>
        </w:rPr>
        <w:t>for</w:t>
      </w:r>
      <w:r w:rsidRPr="00757B14">
        <w:rPr>
          <w:color w:val="000000" w:themeColor="text1"/>
          <w:spacing w:val="-2"/>
        </w:rPr>
        <w:t xml:space="preserve"> </w:t>
      </w:r>
      <w:r w:rsidRPr="00757B14">
        <w:rPr>
          <w:color w:val="000000" w:themeColor="text1"/>
        </w:rPr>
        <w:t>the</w:t>
      </w:r>
      <w:r w:rsidRPr="00757B14">
        <w:rPr>
          <w:color w:val="000000" w:themeColor="text1"/>
          <w:spacing w:val="-1"/>
        </w:rPr>
        <w:t xml:space="preserve"> </w:t>
      </w:r>
      <w:r w:rsidR="00795EA7" w:rsidRPr="00757B14">
        <w:rPr>
          <w:color w:val="000000" w:themeColor="text1"/>
          <w:spacing w:val="-1"/>
        </w:rPr>
        <w:t xml:space="preserve">Power </w:t>
      </w:r>
      <w:r w:rsidRPr="00757B14">
        <w:rPr>
          <w:color w:val="000000" w:themeColor="text1"/>
        </w:rPr>
        <w:t>Services</w:t>
      </w:r>
      <w:r w:rsidRPr="00757B14">
        <w:rPr>
          <w:color w:val="000000" w:themeColor="text1"/>
          <w:spacing w:val="-1"/>
        </w:rPr>
        <w:t xml:space="preserve"> </w:t>
      </w:r>
      <w:r w:rsidRPr="00757B14">
        <w:rPr>
          <w:color w:val="000000" w:themeColor="text1"/>
        </w:rPr>
        <w:t>(</w:t>
      </w:r>
      <w:r w:rsidR="00DD41BB" w:rsidRPr="00757B14">
        <w:rPr>
          <w:color w:val="000000" w:themeColor="text1"/>
        </w:rPr>
        <w:t xml:space="preserve">the </w:t>
      </w:r>
      <w:r w:rsidRPr="00757B14">
        <w:rPr>
          <w:color w:val="000000" w:themeColor="text1"/>
        </w:rPr>
        <w:t>“</w:t>
      </w:r>
      <w:r w:rsidR="00D065F1" w:rsidRPr="00757B14">
        <w:rPr>
          <w:b/>
          <w:bCs/>
          <w:i/>
          <w:iCs/>
          <w:color w:val="000000" w:themeColor="text1"/>
        </w:rPr>
        <w:t>Service</w:t>
      </w:r>
      <w:r w:rsidRPr="00757B14">
        <w:rPr>
          <w:b/>
          <w:bCs/>
          <w:i/>
          <w:iCs/>
          <w:color w:val="000000" w:themeColor="text1"/>
          <w:spacing w:val="-2"/>
        </w:rPr>
        <w:t xml:space="preserve"> </w:t>
      </w:r>
      <w:r w:rsidRPr="00757B14">
        <w:rPr>
          <w:b/>
          <w:bCs/>
          <w:i/>
          <w:iCs/>
          <w:color w:val="000000" w:themeColor="text1"/>
        </w:rPr>
        <w:t>Fees</w:t>
      </w:r>
      <w:r w:rsidRPr="00757B14">
        <w:rPr>
          <w:color w:val="000000" w:themeColor="text1"/>
        </w:rPr>
        <w:t>”)</w:t>
      </w:r>
      <w:r w:rsidR="00DD41BB" w:rsidRPr="00757B14">
        <w:rPr>
          <w:color w:val="000000" w:themeColor="text1"/>
        </w:rPr>
        <w:t xml:space="preserve"> and any additional fees applicable to any other services related to this Agreement.</w:t>
      </w:r>
    </w:p>
    <w:p w14:paraId="066A4EFD" w14:textId="77777777" w:rsidR="00727F9C" w:rsidRPr="00757B14" w:rsidRDefault="00727F9C">
      <w:pPr>
        <w:pStyle w:val="BodyText"/>
        <w:spacing w:before="10"/>
        <w:rPr>
          <w:color w:val="000000" w:themeColor="text1"/>
        </w:rPr>
      </w:pPr>
    </w:p>
    <w:p w14:paraId="3764FAE1" w14:textId="31BBE030" w:rsidR="00727F9C" w:rsidRPr="00757B14" w:rsidRDefault="000D0505" w:rsidP="00AC1174">
      <w:pPr>
        <w:pStyle w:val="ListParagraph"/>
        <w:numPr>
          <w:ilvl w:val="0"/>
          <w:numId w:val="12"/>
        </w:numPr>
        <w:tabs>
          <w:tab w:val="left" w:pos="820"/>
          <w:tab w:val="left" w:pos="821"/>
        </w:tabs>
        <w:ind w:right="182"/>
        <w:jc w:val="both"/>
        <w:rPr>
          <w:color w:val="000000" w:themeColor="text1"/>
        </w:rPr>
      </w:pPr>
      <w:r w:rsidRPr="00757B14">
        <w:rPr>
          <w:color w:val="000000" w:themeColor="text1"/>
          <w:u w:val="single"/>
        </w:rPr>
        <w:t>Non-recurring</w:t>
      </w:r>
      <w:r w:rsidRPr="00757B14">
        <w:rPr>
          <w:color w:val="000000" w:themeColor="text1"/>
          <w:spacing w:val="-2"/>
          <w:u w:val="single"/>
        </w:rPr>
        <w:t xml:space="preserve"> </w:t>
      </w:r>
      <w:r w:rsidRPr="00757B14">
        <w:rPr>
          <w:color w:val="000000" w:themeColor="text1"/>
          <w:u w:val="single"/>
        </w:rPr>
        <w:t>Charges.</w:t>
      </w:r>
      <w:r w:rsidRPr="00757B14">
        <w:rPr>
          <w:color w:val="000000" w:themeColor="text1"/>
          <w:spacing w:val="1"/>
        </w:rPr>
        <w:t xml:space="preserve"> </w:t>
      </w:r>
      <w:r w:rsidRPr="00757B14">
        <w:rPr>
          <w:color w:val="000000" w:themeColor="text1"/>
        </w:rPr>
        <w:t>We</w:t>
      </w:r>
      <w:r w:rsidRPr="00757B14">
        <w:rPr>
          <w:color w:val="000000" w:themeColor="text1"/>
          <w:spacing w:val="-2"/>
        </w:rPr>
        <w:t xml:space="preserve"> </w:t>
      </w:r>
      <w:r w:rsidRPr="00757B14">
        <w:rPr>
          <w:color w:val="000000" w:themeColor="text1"/>
        </w:rPr>
        <w:t>may</w:t>
      </w:r>
      <w:r w:rsidRPr="00757B14">
        <w:rPr>
          <w:color w:val="000000" w:themeColor="text1"/>
          <w:spacing w:val="-2"/>
        </w:rPr>
        <w:t xml:space="preserve"> </w:t>
      </w:r>
      <w:r w:rsidRPr="00757B14">
        <w:rPr>
          <w:color w:val="000000" w:themeColor="text1"/>
        </w:rPr>
        <w:t>require</w:t>
      </w:r>
      <w:r w:rsidRPr="00757B14">
        <w:rPr>
          <w:color w:val="000000" w:themeColor="text1"/>
          <w:spacing w:val="-3"/>
        </w:rPr>
        <w:t xml:space="preserve"> </w:t>
      </w:r>
      <w:r w:rsidRPr="00757B14">
        <w:rPr>
          <w:color w:val="000000" w:themeColor="text1"/>
        </w:rPr>
        <w:t>that</w:t>
      </w:r>
      <w:r w:rsidRPr="00757B14">
        <w:rPr>
          <w:color w:val="000000" w:themeColor="text1"/>
          <w:spacing w:val="-2"/>
        </w:rPr>
        <w:t xml:space="preserve"> </w:t>
      </w:r>
      <w:r w:rsidRPr="00757B14">
        <w:rPr>
          <w:color w:val="000000" w:themeColor="text1"/>
        </w:rPr>
        <w:t>you</w:t>
      </w:r>
      <w:r w:rsidRPr="00757B14">
        <w:rPr>
          <w:color w:val="000000" w:themeColor="text1"/>
          <w:spacing w:val="1"/>
        </w:rPr>
        <w:t xml:space="preserve"> </w:t>
      </w:r>
      <w:r w:rsidRPr="00757B14">
        <w:rPr>
          <w:color w:val="000000" w:themeColor="text1"/>
        </w:rPr>
        <w:t>pay</w:t>
      </w:r>
      <w:r w:rsidRPr="00757B14">
        <w:rPr>
          <w:color w:val="000000" w:themeColor="text1"/>
          <w:spacing w:val="-2"/>
        </w:rPr>
        <w:t xml:space="preserve"> </w:t>
      </w:r>
      <w:r w:rsidRPr="00757B14">
        <w:rPr>
          <w:color w:val="000000" w:themeColor="text1"/>
        </w:rPr>
        <w:t>certain</w:t>
      </w:r>
      <w:r w:rsidRPr="00757B14">
        <w:rPr>
          <w:color w:val="000000" w:themeColor="text1"/>
          <w:spacing w:val="-1"/>
        </w:rPr>
        <w:t xml:space="preserve"> </w:t>
      </w:r>
      <w:r w:rsidRPr="00757B14">
        <w:rPr>
          <w:color w:val="000000" w:themeColor="text1"/>
        </w:rPr>
        <w:t>non-recurring charges,</w:t>
      </w:r>
      <w:r w:rsidRPr="00757B14">
        <w:rPr>
          <w:color w:val="000000" w:themeColor="text1"/>
          <w:spacing w:val="-1"/>
        </w:rPr>
        <w:t xml:space="preserve"> </w:t>
      </w:r>
      <w:r w:rsidRPr="00757B14">
        <w:rPr>
          <w:color w:val="000000" w:themeColor="text1"/>
        </w:rPr>
        <w:t>such</w:t>
      </w:r>
      <w:r w:rsidRPr="00757B14">
        <w:rPr>
          <w:color w:val="000000" w:themeColor="text1"/>
          <w:spacing w:val="-57"/>
        </w:rPr>
        <w:t xml:space="preserve"> </w:t>
      </w:r>
      <w:r w:rsidRPr="00757B14">
        <w:rPr>
          <w:color w:val="000000" w:themeColor="text1"/>
        </w:rPr>
        <w:t xml:space="preserve">as delivery expenses, customs and exportation fees, </w:t>
      </w:r>
      <w:r w:rsidR="008124C5" w:rsidRPr="00757B14">
        <w:rPr>
          <w:color w:val="000000" w:themeColor="text1"/>
        </w:rPr>
        <w:t xml:space="preserve">Maintenance Hourly Fees, </w:t>
      </w:r>
      <w:r w:rsidR="001E2CE5" w:rsidRPr="00757B14">
        <w:rPr>
          <w:color w:val="000000" w:themeColor="text1"/>
        </w:rPr>
        <w:t xml:space="preserve">Non-Routine Maintenance Hourly Fees, </w:t>
      </w:r>
      <w:r w:rsidRPr="00757B14">
        <w:rPr>
          <w:color w:val="000000" w:themeColor="text1"/>
        </w:rPr>
        <w:t xml:space="preserve">repair fees (to </w:t>
      </w:r>
      <w:r w:rsidR="008210AE" w:rsidRPr="00757B14">
        <w:rPr>
          <w:color w:val="000000" w:themeColor="text1"/>
        </w:rPr>
        <w:t>WMC</w:t>
      </w:r>
      <w:r w:rsidRPr="00757B14">
        <w:rPr>
          <w:color w:val="000000" w:themeColor="text1"/>
        </w:rPr>
        <w:t xml:space="preserve"> or third-party</w:t>
      </w:r>
      <w:r w:rsidRPr="00757B14">
        <w:rPr>
          <w:color w:val="000000" w:themeColor="text1"/>
          <w:spacing w:val="1"/>
        </w:rPr>
        <w:t xml:space="preserve"> </w:t>
      </w:r>
      <w:r w:rsidRPr="00757B14">
        <w:rPr>
          <w:color w:val="000000" w:themeColor="text1"/>
        </w:rPr>
        <w:t>providers to which we send any damaged items of Your Equipment if you request us to</w:t>
      </w:r>
      <w:r w:rsidRPr="00757B14">
        <w:rPr>
          <w:color w:val="000000" w:themeColor="text1"/>
          <w:spacing w:val="1"/>
        </w:rPr>
        <w:t xml:space="preserve"> </w:t>
      </w:r>
      <w:r w:rsidRPr="00757B14">
        <w:rPr>
          <w:color w:val="000000" w:themeColor="text1"/>
        </w:rPr>
        <w:t xml:space="preserve">repair such items), and </w:t>
      </w:r>
      <w:r w:rsidR="008124C5" w:rsidRPr="00757B14">
        <w:rPr>
          <w:color w:val="000000" w:themeColor="text1"/>
        </w:rPr>
        <w:t xml:space="preserve">outside of scope </w:t>
      </w:r>
      <w:r w:rsidRPr="00757B14">
        <w:rPr>
          <w:color w:val="000000" w:themeColor="text1"/>
        </w:rPr>
        <w:t xml:space="preserve">changes </w:t>
      </w:r>
      <w:r w:rsidR="008124C5" w:rsidRPr="00757B14">
        <w:rPr>
          <w:color w:val="000000" w:themeColor="text1"/>
        </w:rPr>
        <w:t>to our obligations to perform the Power Services</w:t>
      </w:r>
      <w:r w:rsidRPr="00757B14">
        <w:rPr>
          <w:color w:val="000000" w:themeColor="text1"/>
        </w:rPr>
        <w:t>.</w:t>
      </w:r>
      <w:r w:rsidR="00A358F2">
        <w:rPr>
          <w:color w:val="000000" w:themeColor="text1"/>
        </w:rPr>
        <w:t xml:space="preserve"> </w:t>
      </w:r>
      <w:r w:rsidR="00A314B5">
        <w:rPr>
          <w:color w:val="000000" w:themeColor="text1"/>
        </w:rPr>
        <w:t>Non-recurring charges are identified in Exhibit A.</w:t>
      </w:r>
      <w:r w:rsidRPr="00757B14">
        <w:rPr>
          <w:color w:val="000000" w:themeColor="text1"/>
          <w:spacing w:val="1"/>
        </w:rPr>
        <w:t xml:space="preserve"> </w:t>
      </w:r>
      <w:r w:rsidRPr="00757B14">
        <w:rPr>
          <w:color w:val="000000" w:themeColor="text1"/>
        </w:rPr>
        <w:t>Payment of any outstanding non-recurring charges is a condition precedent to our</w:t>
      </w:r>
      <w:r w:rsidRPr="00757B14">
        <w:rPr>
          <w:color w:val="000000" w:themeColor="text1"/>
          <w:spacing w:val="1"/>
        </w:rPr>
        <w:t xml:space="preserve"> </w:t>
      </w:r>
      <w:r w:rsidRPr="00757B14">
        <w:rPr>
          <w:color w:val="000000" w:themeColor="text1"/>
        </w:rPr>
        <w:t>obligation</w:t>
      </w:r>
      <w:r w:rsidRPr="00757B14">
        <w:rPr>
          <w:color w:val="000000" w:themeColor="text1"/>
          <w:spacing w:val="-1"/>
        </w:rPr>
        <w:t xml:space="preserve"> </w:t>
      </w:r>
      <w:r w:rsidRPr="00757B14">
        <w:rPr>
          <w:color w:val="000000" w:themeColor="text1"/>
        </w:rPr>
        <w:t xml:space="preserve">to </w:t>
      </w:r>
      <w:r w:rsidR="008124C5" w:rsidRPr="00757B14">
        <w:rPr>
          <w:color w:val="000000" w:themeColor="text1"/>
        </w:rPr>
        <w:t>perform or provide</w:t>
      </w:r>
      <w:r w:rsidR="008124C5" w:rsidRPr="00757B14">
        <w:rPr>
          <w:color w:val="000000" w:themeColor="text1"/>
          <w:spacing w:val="-1"/>
        </w:rPr>
        <w:t xml:space="preserve"> </w:t>
      </w:r>
      <w:r w:rsidRPr="00757B14">
        <w:rPr>
          <w:color w:val="000000" w:themeColor="text1"/>
        </w:rPr>
        <w:t xml:space="preserve">the </w:t>
      </w:r>
      <w:r w:rsidR="008124C5" w:rsidRPr="00757B14">
        <w:rPr>
          <w:color w:val="000000" w:themeColor="text1"/>
        </w:rPr>
        <w:t xml:space="preserve">relevant service </w:t>
      </w:r>
      <w:r w:rsidRPr="00757B14">
        <w:rPr>
          <w:color w:val="000000" w:themeColor="text1"/>
        </w:rPr>
        <w:t>to you.</w:t>
      </w:r>
    </w:p>
    <w:p w14:paraId="752619AB" w14:textId="144411B5" w:rsidR="00727F9C" w:rsidRPr="00757B14" w:rsidRDefault="00727F9C" w:rsidP="00AC1174">
      <w:pPr>
        <w:pStyle w:val="BodyText"/>
        <w:jc w:val="both"/>
        <w:rPr>
          <w:color w:val="000000" w:themeColor="text1"/>
        </w:rPr>
      </w:pPr>
    </w:p>
    <w:p w14:paraId="51B3A8CF" w14:textId="7E5061B0" w:rsidR="00727F9C" w:rsidRPr="00757B14" w:rsidRDefault="000D0505" w:rsidP="00AC1174">
      <w:pPr>
        <w:pStyle w:val="ListParagraph"/>
        <w:numPr>
          <w:ilvl w:val="0"/>
          <w:numId w:val="12"/>
        </w:numPr>
        <w:tabs>
          <w:tab w:val="left" w:pos="820"/>
          <w:tab w:val="left" w:pos="821"/>
        </w:tabs>
        <w:ind w:right="140"/>
        <w:jc w:val="both"/>
        <w:rPr>
          <w:color w:val="000000" w:themeColor="text1"/>
        </w:rPr>
      </w:pPr>
      <w:r w:rsidRPr="00757B14">
        <w:rPr>
          <w:color w:val="000000" w:themeColor="text1"/>
          <w:u w:val="single"/>
        </w:rPr>
        <w:t>Taxes.</w:t>
      </w:r>
      <w:r w:rsidRPr="00757B14">
        <w:rPr>
          <w:color w:val="000000" w:themeColor="text1"/>
          <w:spacing w:val="-2"/>
        </w:rPr>
        <w:t xml:space="preserve"> </w:t>
      </w:r>
      <w:r w:rsidRPr="00757B14">
        <w:rPr>
          <w:color w:val="000000" w:themeColor="text1"/>
        </w:rPr>
        <w:t>You</w:t>
      </w:r>
      <w:r w:rsidRPr="00757B14">
        <w:rPr>
          <w:color w:val="000000" w:themeColor="text1"/>
          <w:spacing w:val="-1"/>
        </w:rPr>
        <w:t xml:space="preserve"> </w:t>
      </w:r>
      <w:r w:rsidRPr="00757B14">
        <w:rPr>
          <w:color w:val="000000" w:themeColor="text1"/>
        </w:rPr>
        <w:t>are</w:t>
      </w:r>
      <w:r w:rsidRPr="00757B14">
        <w:rPr>
          <w:color w:val="000000" w:themeColor="text1"/>
          <w:spacing w:val="-4"/>
        </w:rPr>
        <w:t xml:space="preserve"> </w:t>
      </w:r>
      <w:r w:rsidRPr="00757B14">
        <w:rPr>
          <w:color w:val="000000" w:themeColor="text1"/>
        </w:rPr>
        <w:t>responsible</w:t>
      </w:r>
      <w:r w:rsidRPr="00757B14">
        <w:rPr>
          <w:color w:val="000000" w:themeColor="text1"/>
          <w:spacing w:val="-1"/>
        </w:rPr>
        <w:t xml:space="preserve"> </w:t>
      </w:r>
      <w:r w:rsidRPr="00757B14">
        <w:rPr>
          <w:color w:val="000000" w:themeColor="text1"/>
        </w:rPr>
        <w:t>for</w:t>
      </w:r>
      <w:r w:rsidRPr="00757B14">
        <w:rPr>
          <w:color w:val="000000" w:themeColor="text1"/>
          <w:spacing w:val="-2"/>
        </w:rPr>
        <w:t xml:space="preserve"> </w:t>
      </w:r>
      <w:r w:rsidRPr="00757B14">
        <w:rPr>
          <w:color w:val="000000" w:themeColor="text1"/>
        </w:rPr>
        <w:t>all</w:t>
      </w:r>
      <w:r w:rsidRPr="00757B14">
        <w:rPr>
          <w:color w:val="000000" w:themeColor="text1"/>
          <w:spacing w:val="-1"/>
        </w:rPr>
        <w:t xml:space="preserve"> </w:t>
      </w:r>
      <w:r w:rsidRPr="00757B14">
        <w:rPr>
          <w:color w:val="000000" w:themeColor="text1"/>
        </w:rPr>
        <w:t>taxes assessed</w:t>
      </w:r>
      <w:r w:rsidRPr="00757B14">
        <w:rPr>
          <w:color w:val="000000" w:themeColor="text1"/>
          <w:spacing w:val="-1"/>
        </w:rPr>
        <w:t xml:space="preserve"> </w:t>
      </w:r>
      <w:r w:rsidRPr="00757B14">
        <w:rPr>
          <w:color w:val="000000" w:themeColor="text1"/>
        </w:rPr>
        <w:t>by</w:t>
      </w:r>
      <w:r w:rsidRPr="00757B14">
        <w:rPr>
          <w:color w:val="000000" w:themeColor="text1"/>
          <w:spacing w:val="-2"/>
        </w:rPr>
        <w:t xml:space="preserve"> </w:t>
      </w:r>
      <w:r w:rsidRPr="00757B14">
        <w:rPr>
          <w:color w:val="000000" w:themeColor="text1"/>
        </w:rPr>
        <w:t>local,</w:t>
      </w:r>
      <w:r w:rsidRPr="00757B14">
        <w:rPr>
          <w:color w:val="000000" w:themeColor="text1"/>
          <w:spacing w:val="-1"/>
        </w:rPr>
        <w:t xml:space="preserve"> </w:t>
      </w:r>
      <w:r w:rsidRPr="00757B14">
        <w:rPr>
          <w:color w:val="000000" w:themeColor="text1"/>
        </w:rPr>
        <w:t>state/provincial, and/or</w:t>
      </w:r>
      <w:r w:rsidRPr="00757B14">
        <w:rPr>
          <w:color w:val="000000" w:themeColor="text1"/>
          <w:spacing w:val="-2"/>
        </w:rPr>
        <w:t xml:space="preserve"> </w:t>
      </w:r>
      <w:r w:rsidRPr="00757B14">
        <w:rPr>
          <w:color w:val="000000" w:themeColor="text1"/>
        </w:rPr>
        <w:t>federal,</w:t>
      </w:r>
      <w:r w:rsidRPr="00757B14">
        <w:rPr>
          <w:color w:val="000000" w:themeColor="text1"/>
          <w:spacing w:val="-57"/>
        </w:rPr>
        <w:t xml:space="preserve"> </w:t>
      </w:r>
      <w:r w:rsidRPr="00757B14">
        <w:rPr>
          <w:color w:val="000000" w:themeColor="text1"/>
        </w:rPr>
        <w:t>authorities</w:t>
      </w:r>
      <w:r w:rsidRPr="00757B14">
        <w:rPr>
          <w:color w:val="000000" w:themeColor="text1"/>
          <w:spacing w:val="2"/>
        </w:rPr>
        <w:t xml:space="preserve"> </w:t>
      </w:r>
      <w:r w:rsidR="0052794E">
        <w:rPr>
          <w:color w:val="000000" w:themeColor="text1"/>
          <w:spacing w:val="2"/>
        </w:rPr>
        <w:t>arising out of</w:t>
      </w:r>
      <w:r w:rsidR="00A358F2">
        <w:rPr>
          <w:color w:val="000000" w:themeColor="text1"/>
          <w:spacing w:val="2"/>
        </w:rPr>
        <w:t xml:space="preserve"> any cryptocurrency transactions activities from Your Equipment</w:t>
      </w:r>
      <w:r w:rsidR="00393DFC">
        <w:rPr>
          <w:color w:val="000000" w:themeColor="text1"/>
          <w:spacing w:val="2"/>
        </w:rPr>
        <w:t xml:space="preserve"> and Your Mining Operations</w:t>
      </w:r>
      <w:r w:rsidR="00A358F2">
        <w:rPr>
          <w:color w:val="000000" w:themeColor="text1"/>
          <w:spacing w:val="2"/>
        </w:rPr>
        <w:t>,</w:t>
      </w:r>
      <w:r w:rsidR="0052794E">
        <w:rPr>
          <w:color w:val="000000" w:themeColor="text1"/>
          <w:spacing w:val="2"/>
        </w:rPr>
        <w:t xml:space="preserve"> </w:t>
      </w:r>
      <w:r w:rsidRPr="00757B14">
        <w:rPr>
          <w:color w:val="000000" w:themeColor="text1"/>
        </w:rPr>
        <w:t>regardless</w:t>
      </w:r>
      <w:r w:rsidRPr="00757B14">
        <w:rPr>
          <w:color w:val="000000" w:themeColor="text1"/>
          <w:spacing w:val="2"/>
        </w:rPr>
        <w:t xml:space="preserve"> </w:t>
      </w:r>
      <w:r w:rsidRPr="00757B14">
        <w:rPr>
          <w:color w:val="000000" w:themeColor="text1"/>
        </w:rPr>
        <w:t>of</w:t>
      </w:r>
      <w:r w:rsidRPr="00757B14">
        <w:rPr>
          <w:color w:val="000000" w:themeColor="text1"/>
          <w:spacing w:val="3"/>
        </w:rPr>
        <w:t xml:space="preserve"> </w:t>
      </w:r>
      <w:r w:rsidRPr="00757B14">
        <w:rPr>
          <w:color w:val="000000" w:themeColor="text1"/>
        </w:rPr>
        <w:t>your</w:t>
      </w:r>
      <w:r w:rsidRPr="00757B14">
        <w:rPr>
          <w:color w:val="000000" w:themeColor="text1"/>
          <w:spacing w:val="1"/>
        </w:rPr>
        <w:t xml:space="preserve"> </w:t>
      </w:r>
      <w:r w:rsidRPr="00757B14">
        <w:rPr>
          <w:color w:val="000000" w:themeColor="text1"/>
        </w:rPr>
        <w:t>physical</w:t>
      </w:r>
      <w:r w:rsidRPr="00757B14">
        <w:rPr>
          <w:color w:val="000000" w:themeColor="text1"/>
          <w:spacing w:val="2"/>
        </w:rPr>
        <w:t xml:space="preserve"> </w:t>
      </w:r>
      <w:r w:rsidRPr="00757B14">
        <w:rPr>
          <w:color w:val="000000" w:themeColor="text1"/>
        </w:rPr>
        <w:t>location.</w:t>
      </w:r>
      <w:r w:rsidRPr="00757B14">
        <w:rPr>
          <w:color w:val="000000" w:themeColor="text1"/>
          <w:spacing w:val="5"/>
        </w:rPr>
        <w:t xml:space="preserve"> </w:t>
      </w:r>
      <w:r w:rsidRPr="00757B14">
        <w:rPr>
          <w:color w:val="000000" w:themeColor="text1"/>
        </w:rPr>
        <w:t>If</w:t>
      </w:r>
      <w:r w:rsidRPr="00757B14">
        <w:rPr>
          <w:color w:val="000000" w:themeColor="text1"/>
          <w:spacing w:val="3"/>
        </w:rPr>
        <w:t xml:space="preserve"> </w:t>
      </w:r>
      <w:r w:rsidRPr="00757B14">
        <w:rPr>
          <w:color w:val="000000" w:themeColor="text1"/>
        </w:rPr>
        <w:t>these</w:t>
      </w:r>
      <w:r w:rsidRPr="00757B14">
        <w:rPr>
          <w:color w:val="000000" w:themeColor="text1"/>
          <w:spacing w:val="1"/>
        </w:rPr>
        <w:t xml:space="preserve"> </w:t>
      </w:r>
      <w:r w:rsidRPr="00757B14">
        <w:rPr>
          <w:color w:val="000000" w:themeColor="text1"/>
        </w:rPr>
        <w:t>taxes</w:t>
      </w:r>
      <w:r w:rsidRPr="00757B14">
        <w:rPr>
          <w:color w:val="000000" w:themeColor="text1"/>
          <w:spacing w:val="2"/>
        </w:rPr>
        <w:t xml:space="preserve"> </w:t>
      </w:r>
      <w:r w:rsidRPr="00757B14">
        <w:rPr>
          <w:color w:val="000000" w:themeColor="text1"/>
        </w:rPr>
        <w:t>are assessed</w:t>
      </w:r>
      <w:r w:rsidRPr="00757B14">
        <w:rPr>
          <w:color w:val="000000" w:themeColor="text1"/>
          <w:spacing w:val="3"/>
        </w:rPr>
        <w:t xml:space="preserve"> </w:t>
      </w:r>
      <w:r w:rsidRPr="00757B14">
        <w:rPr>
          <w:color w:val="000000" w:themeColor="text1"/>
        </w:rPr>
        <w:t>on</w:t>
      </w:r>
      <w:r w:rsidRPr="00757B14">
        <w:rPr>
          <w:color w:val="000000" w:themeColor="text1"/>
          <w:spacing w:val="3"/>
        </w:rPr>
        <w:t xml:space="preserve"> </w:t>
      </w:r>
      <w:r w:rsidRPr="00757B14">
        <w:rPr>
          <w:color w:val="000000" w:themeColor="text1"/>
        </w:rPr>
        <w:t>us,</w:t>
      </w:r>
      <w:r w:rsidRPr="00757B14">
        <w:rPr>
          <w:color w:val="000000" w:themeColor="text1"/>
          <w:spacing w:val="2"/>
        </w:rPr>
        <w:t xml:space="preserve"> </w:t>
      </w:r>
      <w:r w:rsidRPr="00757B14">
        <w:rPr>
          <w:color w:val="000000" w:themeColor="text1"/>
        </w:rPr>
        <w:t>based</w:t>
      </w:r>
      <w:r w:rsidRPr="00757B14">
        <w:rPr>
          <w:color w:val="000000" w:themeColor="text1"/>
          <w:spacing w:val="1"/>
        </w:rPr>
        <w:t xml:space="preserve"> </w:t>
      </w:r>
      <w:r w:rsidRPr="00757B14">
        <w:rPr>
          <w:color w:val="000000" w:themeColor="text1"/>
        </w:rPr>
        <w:t xml:space="preserve">on the </w:t>
      </w:r>
      <w:r w:rsidR="00581892" w:rsidRPr="00757B14">
        <w:rPr>
          <w:color w:val="000000" w:themeColor="text1"/>
        </w:rPr>
        <w:t xml:space="preserve">Power </w:t>
      </w:r>
      <w:r w:rsidRPr="00757B14">
        <w:rPr>
          <w:color w:val="000000" w:themeColor="text1"/>
        </w:rPr>
        <w:t>Services</w:t>
      </w:r>
      <w:r w:rsidR="004C6091">
        <w:rPr>
          <w:color w:val="000000" w:themeColor="text1"/>
        </w:rPr>
        <w:t>,</w:t>
      </w:r>
      <w:r w:rsidR="00DD41BB" w:rsidRPr="00757B14">
        <w:rPr>
          <w:color w:val="000000" w:themeColor="text1"/>
        </w:rPr>
        <w:t xml:space="preserve"> and any other services related to this Agreement,</w:t>
      </w:r>
      <w:r w:rsidRPr="00757B14">
        <w:rPr>
          <w:color w:val="000000" w:themeColor="text1"/>
        </w:rPr>
        <w:t xml:space="preserve"> we provide to you, and we are required to pay these taxes, they will be</w:t>
      </w:r>
      <w:r w:rsidRPr="00757B14">
        <w:rPr>
          <w:color w:val="000000" w:themeColor="text1"/>
          <w:spacing w:val="1"/>
        </w:rPr>
        <w:t xml:space="preserve"> </w:t>
      </w:r>
      <w:r w:rsidRPr="00757B14">
        <w:rPr>
          <w:color w:val="000000" w:themeColor="text1"/>
        </w:rPr>
        <w:t>billed to you, in addition to a reasonable special handling and processing fee. You are not</w:t>
      </w:r>
      <w:r w:rsidR="0052794E">
        <w:rPr>
          <w:color w:val="000000" w:themeColor="text1"/>
        </w:rPr>
        <w:t xml:space="preserve"> </w:t>
      </w:r>
      <w:r w:rsidRPr="00757B14">
        <w:rPr>
          <w:color w:val="000000" w:themeColor="text1"/>
          <w:spacing w:val="-57"/>
        </w:rPr>
        <w:t xml:space="preserve"> </w:t>
      </w:r>
      <w:r w:rsidRPr="00757B14">
        <w:rPr>
          <w:color w:val="000000" w:themeColor="text1"/>
        </w:rPr>
        <w:t>responsible</w:t>
      </w:r>
      <w:r w:rsidRPr="00757B14">
        <w:rPr>
          <w:color w:val="000000" w:themeColor="text1"/>
          <w:spacing w:val="-1"/>
        </w:rPr>
        <w:t xml:space="preserve"> </w:t>
      </w:r>
      <w:r w:rsidRPr="00757B14">
        <w:rPr>
          <w:color w:val="000000" w:themeColor="text1"/>
        </w:rPr>
        <w:t>for taxes based on our</w:t>
      </w:r>
      <w:r w:rsidRPr="00757B14">
        <w:rPr>
          <w:color w:val="000000" w:themeColor="text1"/>
          <w:spacing w:val="-1"/>
        </w:rPr>
        <w:t xml:space="preserve"> </w:t>
      </w:r>
      <w:r w:rsidRPr="00757B14">
        <w:rPr>
          <w:color w:val="000000" w:themeColor="text1"/>
        </w:rPr>
        <w:t>income.</w:t>
      </w:r>
    </w:p>
    <w:p w14:paraId="20CA1E4E" w14:textId="77777777" w:rsidR="00727F9C" w:rsidRPr="00757B14" w:rsidRDefault="00727F9C">
      <w:pPr>
        <w:pStyle w:val="BodyText"/>
        <w:spacing w:before="10"/>
        <w:rPr>
          <w:color w:val="000000" w:themeColor="text1"/>
        </w:rPr>
      </w:pPr>
    </w:p>
    <w:p w14:paraId="04F94C83" w14:textId="5E69AA3F" w:rsidR="00727F9C" w:rsidRDefault="000D0505" w:rsidP="00AC1174">
      <w:pPr>
        <w:pStyle w:val="ListParagraph"/>
        <w:numPr>
          <w:ilvl w:val="0"/>
          <w:numId w:val="12"/>
        </w:numPr>
        <w:tabs>
          <w:tab w:val="left" w:pos="820"/>
          <w:tab w:val="left" w:pos="821"/>
        </w:tabs>
        <w:spacing w:before="1"/>
        <w:ind w:right="169"/>
        <w:jc w:val="both"/>
        <w:rPr>
          <w:color w:val="000000" w:themeColor="text1"/>
        </w:rPr>
      </w:pPr>
      <w:r w:rsidRPr="00757B14">
        <w:rPr>
          <w:color w:val="000000" w:themeColor="text1"/>
          <w:u w:val="single"/>
        </w:rPr>
        <w:t>No</w:t>
      </w:r>
      <w:r w:rsidRPr="00757B14">
        <w:rPr>
          <w:color w:val="000000" w:themeColor="text1"/>
          <w:spacing w:val="-2"/>
          <w:u w:val="single"/>
        </w:rPr>
        <w:t xml:space="preserve"> </w:t>
      </w:r>
      <w:r w:rsidRPr="00757B14">
        <w:rPr>
          <w:color w:val="000000" w:themeColor="text1"/>
          <w:u w:val="single"/>
        </w:rPr>
        <w:t>Refunds.</w:t>
      </w:r>
      <w:r w:rsidRPr="00757B14">
        <w:rPr>
          <w:color w:val="000000" w:themeColor="text1"/>
          <w:spacing w:val="-1"/>
        </w:rPr>
        <w:t xml:space="preserve"> </w:t>
      </w:r>
      <w:r w:rsidR="00581892" w:rsidRPr="00757B14">
        <w:rPr>
          <w:color w:val="000000" w:themeColor="text1"/>
          <w:spacing w:val="-1"/>
        </w:rPr>
        <w:t xml:space="preserve">The </w:t>
      </w:r>
      <w:r w:rsidR="00D065F1" w:rsidRPr="00757B14">
        <w:rPr>
          <w:color w:val="000000" w:themeColor="text1"/>
        </w:rPr>
        <w:t>Service</w:t>
      </w:r>
      <w:r w:rsidRPr="00757B14">
        <w:rPr>
          <w:color w:val="000000" w:themeColor="text1"/>
        </w:rPr>
        <w:t xml:space="preserve"> Fees</w:t>
      </w:r>
      <w:r w:rsidR="005E5427">
        <w:rPr>
          <w:color w:val="000000" w:themeColor="text1"/>
        </w:rPr>
        <w:t>, and any other fees for services actually used by Customer,</w:t>
      </w:r>
      <w:r w:rsidR="00B7042A">
        <w:rPr>
          <w:color w:val="000000" w:themeColor="text1"/>
        </w:rPr>
        <w:t xml:space="preserve"> </w:t>
      </w:r>
      <w:r w:rsidRPr="00757B14">
        <w:rPr>
          <w:color w:val="000000" w:themeColor="text1"/>
        </w:rPr>
        <w:t>are</w:t>
      </w:r>
      <w:r w:rsidRPr="00757B14">
        <w:rPr>
          <w:color w:val="000000" w:themeColor="text1"/>
          <w:spacing w:val="-2"/>
        </w:rPr>
        <w:t xml:space="preserve"> </w:t>
      </w:r>
      <w:r w:rsidRPr="00757B14">
        <w:rPr>
          <w:color w:val="000000" w:themeColor="text1"/>
        </w:rPr>
        <w:t>not</w:t>
      </w:r>
      <w:r w:rsidRPr="00757B14">
        <w:rPr>
          <w:color w:val="000000" w:themeColor="text1"/>
          <w:spacing w:val="-1"/>
        </w:rPr>
        <w:t xml:space="preserve"> </w:t>
      </w:r>
      <w:r w:rsidRPr="00757B14">
        <w:rPr>
          <w:color w:val="000000" w:themeColor="text1"/>
        </w:rPr>
        <w:t>refundable</w:t>
      </w:r>
      <w:r w:rsidRPr="00757B14">
        <w:rPr>
          <w:color w:val="000000" w:themeColor="text1"/>
          <w:spacing w:val="-2"/>
        </w:rPr>
        <w:t xml:space="preserve"> </w:t>
      </w:r>
      <w:r w:rsidRPr="00757B14">
        <w:rPr>
          <w:color w:val="000000" w:themeColor="text1"/>
        </w:rPr>
        <w:t>in</w:t>
      </w:r>
      <w:r w:rsidR="00581892" w:rsidRPr="00757B14">
        <w:rPr>
          <w:color w:val="000000" w:themeColor="text1"/>
        </w:rPr>
        <w:t xml:space="preserve"> </w:t>
      </w:r>
      <w:r w:rsidRPr="00757B14">
        <w:rPr>
          <w:color w:val="000000" w:themeColor="text1"/>
          <w:spacing w:val="-57"/>
        </w:rPr>
        <w:t xml:space="preserve"> </w:t>
      </w:r>
      <w:r w:rsidRPr="00757B14">
        <w:rPr>
          <w:color w:val="000000" w:themeColor="text1"/>
        </w:rPr>
        <w:t>whole</w:t>
      </w:r>
      <w:r w:rsidRPr="00757B14">
        <w:rPr>
          <w:color w:val="000000" w:themeColor="text1"/>
          <w:spacing w:val="-2"/>
        </w:rPr>
        <w:t xml:space="preserve"> </w:t>
      </w:r>
      <w:r w:rsidRPr="00757B14">
        <w:rPr>
          <w:color w:val="000000" w:themeColor="text1"/>
        </w:rPr>
        <w:t>or</w:t>
      </w:r>
      <w:r w:rsidRPr="00757B14">
        <w:rPr>
          <w:color w:val="000000" w:themeColor="text1"/>
          <w:spacing w:val="-1"/>
        </w:rPr>
        <w:t xml:space="preserve"> </w:t>
      </w:r>
      <w:r w:rsidRPr="00757B14">
        <w:rPr>
          <w:color w:val="000000" w:themeColor="text1"/>
        </w:rPr>
        <w:t>in part.</w:t>
      </w:r>
      <w:r w:rsidR="001E2CE5" w:rsidRPr="00757B14">
        <w:rPr>
          <w:color w:val="000000" w:themeColor="text1"/>
        </w:rPr>
        <w:t xml:space="preserve">  The Deposit (as identified in Exhibit A) is refundable upon expiration of the Term or termination of this Agreement.</w:t>
      </w:r>
    </w:p>
    <w:p w14:paraId="59233247" w14:textId="77777777" w:rsidR="002A5B15" w:rsidRPr="00F22B2C" w:rsidRDefault="002A5B15" w:rsidP="00F22B2C">
      <w:pPr>
        <w:pStyle w:val="ListParagraph"/>
        <w:rPr>
          <w:color w:val="000000" w:themeColor="text1"/>
        </w:rPr>
      </w:pPr>
    </w:p>
    <w:p w14:paraId="65ADD722" w14:textId="2F36754B" w:rsidR="002A5B15" w:rsidRPr="00757B14" w:rsidRDefault="002A5B15" w:rsidP="00F22B2C">
      <w:pPr>
        <w:pStyle w:val="ListParagraph"/>
        <w:numPr>
          <w:ilvl w:val="0"/>
          <w:numId w:val="12"/>
        </w:numPr>
        <w:tabs>
          <w:tab w:val="left" w:pos="820"/>
          <w:tab w:val="left" w:pos="821"/>
        </w:tabs>
        <w:spacing w:before="1"/>
        <w:ind w:right="169"/>
        <w:rPr>
          <w:color w:val="000000" w:themeColor="text1"/>
        </w:rPr>
      </w:pPr>
      <w:r w:rsidRPr="00F22B2C">
        <w:rPr>
          <w:color w:val="000000" w:themeColor="text1"/>
          <w:u w:val="single"/>
        </w:rPr>
        <w:t>Offsets and Discounts</w:t>
      </w:r>
      <w:r>
        <w:rPr>
          <w:color w:val="000000" w:themeColor="text1"/>
        </w:rPr>
        <w:t xml:space="preserve">.  In the event WMC fails to deliver the Power Services at the Availability Target (as defined below) during a billing cycle, Customer </w:t>
      </w:r>
      <w:r w:rsidR="00253F70">
        <w:rPr>
          <w:color w:val="000000" w:themeColor="text1"/>
        </w:rPr>
        <w:t>shall</w:t>
      </w:r>
      <w:r>
        <w:rPr>
          <w:color w:val="000000" w:themeColor="text1"/>
        </w:rPr>
        <w:t xml:space="preserve"> receive an offset or discount to the Service Fees of the immediately consecutive billing cycle</w:t>
      </w:r>
      <w:r w:rsidR="0031572A">
        <w:rPr>
          <w:color w:val="000000" w:themeColor="text1"/>
        </w:rPr>
        <w:t xml:space="preserve"> subject to the mutual consent of the Parties, which shall not be unreasonably delayed, as to a fair and reasonable amount for such offset or discount. </w:t>
      </w:r>
    </w:p>
    <w:p w14:paraId="7547D0ED" w14:textId="77777777" w:rsidR="00D065F1" w:rsidRPr="00757B14" w:rsidRDefault="00D065F1" w:rsidP="00D065F1">
      <w:pPr>
        <w:pStyle w:val="ListParagraph"/>
        <w:rPr>
          <w:color w:val="000000" w:themeColor="text1"/>
        </w:rPr>
      </w:pPr>
    </w:p>
    <w:p w14:paraId="6AF8FD94" w14:textId="77777777" w:rsidR="00727F9C" w:rsidRPr="00757B14" w:rsidRDefault="00727F9C">
      <w:pPr>
        <w:pStyle w:val="BodyText"/>
        <w:spacing w:before="10"/>
        <w:rPr>
          <w:color w:val="000000" w:themeColor="text1"/>
        </w:rPr>
      </w:pPr>
    </w:p>
    <w:p w14:paraId="6D24F53F" w14:textId="7B3F3545" w:rsidR="00727F9C" w:rsidRPr="00757B14" w:rsidRDefault="000D0505" w:rsidP="00AC1174">
      <w:pPr>
        <w:pStyle w:val="ListParagraph"/>
        <w:numPr>
          <w:ilvl w:val="0"/>
          <w:numId w:val="2"/>
        </w:numPr>
        <w:tabs>
          <w:tab w:val="left" w:pos="461"/>
        </w:tabs>
        <w:ind w:right="149" w:firstLine="0"/>
        <w:jc w:val="both"/>
        <w:rPr>
          <w:color w:val="000000" w:themeColor="text1"/>
        </w:rPr>
      </w:pPr>
      <w:r w:rsidRPr="00757B14">
        <w:rPr>
          <w:b/>
          <w:color w:val="000000" w:themeColor="text1"/>
          <w:u w:val="single"/>
        </w:rPr>
        <w:t>Security Interest</w:t>
      </w:r>
      <w:r w:rsidRPr="00757B14">
        <w:rPr>
          <w:color w:val="000000" w:themeColor="text1"/>
        </w:rPr>
        <w:t xml:space="preserve">. You grant to </w:t>
      </w:r>
      <w:r w:rsidR="008210AE" w:rsidRPr="00757B14">
        <w:rPr>
          <w:color w:val="000000" w:themeColor="text1"/>
        </w:rPr>
        <w:t>WMC</w:t>
      </w:r>
      <w:r w:rsidRPr="00757B14">
        <w:rPr>
          <w:color w:val="000000" w:themeColor="text1"/>
        </w:rPr>
        <w:t xml:space="preserve"> a security interest in your right, title, and interest, now</w:t>
      </w:r>
      <w:r w:rsidRPr="00757B14">
        <w:rPr>
          <w:color w:val="000000" w:themeColor="text1"/>
          <w:spacing w:val="1"/>
        </w:rPr>
        <w:t xml:space="preserve"> </w:t>
      </w:r>
      <w:r w:rsidRPr="00757B14">
        <w:rPr>
          <w:color w:val="000000" w:themeColor="text1"/>
        </w:rPr>
        <w:t>existing</w:t>
      </w:r>
      <w:r w:rsidRPr="00757B14">
        <w:rPr>
          <w:color w:val="000000" w:themeColor="text1"/>
          <w:spacing w:val="-1"/>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hereinafter arising,</w:t>
      </w:r>
      <w:r w:rsidRPr="00757B14">
        <w:rPr>
          <w:color w:val="000000" w:themeColor="text1"/>
          <w:spacing w:val="-1"/>
        </w:rPr>
        <w:t xml:space="preserve"> </w:t>
      </w:r>
      <w:r w:rsidRPr="00757B14">
        <w:rPr>
          <w:color w:val="000000" w:themeColor="text1"/>
        </w:rPr>
        <w:t>in</w:t>
      </w:r>
      <w:r w:rsidRPr="00757B14">
        <w:rPr>
          <w:color w:val="000000" w:themeColor="text1"/>
          <w:spacing w:val="-1"/>
        </w:rPr>
        <w:t xml:space="preserve"> </w:t>
      </w:r>
      <w:r w:rsidRPr="00757B14">
        <w:rPr>
          <w:color w:val="000000" w:themeColor="text1"/>
        </w:rPr>
        <w:t>all</w:t>
      </w:r>
      <w:r w:rsidRPr="00757B14">
        <w:rPr>
          <w:color w:val="000000" w:themeColor="text1"/>
          <w:spacing w:val="-1"/>
        </w:rPr>
        <w:t xml:space="preserve"> </w:t>
      </w:r>
      <w:r w:rsidRPr="00757B14">
        <w:rPr>
          <w:color w:val="000000" w:themeColor="text1"/>
        </w:rPr>
        <w:t>of</w:t>
      </w:r>
      <w:r w:rsidRPr="00757B14">
        <w:rPr>
          <w:color w:val="000000" w:themeColor="text1"/>
          <w:spacing w:val="-1"/>
        </w:rPr>
        <w:t xml:space="preserve"> </w:t>
      </w:r>
      <w:r w:rsidRPr="00757B14">
        <w:rPr>
          <w:color w:val="000000" w:themeColor="text1"/>
        </w:rPr>
        <w:t>Your Equipment</w:t>
      </w:r>
      <w:r w:rsidR="0004309F" w:rsidRPr="00757B14">
        <w:rPr>
          <w:color w:val="000000" w:themeColor="text1"/>
        </w:rPr>
        <w:t>, and the cryptocurrencies mined from Your Equipment</w:t>
      </w:r>
      <w:r w:rsidR="00581892" w:rsidRPr="00757B14">
        <w:rPr>
          <w:color w:val="000000" w:themeColor="text1"/>
        </w:rPr>
        <w:t xml:space="preserve"> and your Mining Operations</w:t>
      </w:r>
      <w:r w:rsidR="00586BA5">
        <w:rPr>
          <w:color w:val="000000" w:themeColor="text1"/>
          <w:spacing w:val="-1"/>
        </w:rPr>
        <w:t xml:space="preserve"> up to the value of amounts owed to WMC at the WMC exercises rights pursuant to this Section 16</w:t>
      </w:r>
      <w:r w:rsidRPr="00757B14">
        <w:rPr>
          <w:color w:val="000000" w:themeColor="text1"/>
        </w:rPr>
        <w:t>. This security interest secures the payment of your obligations under this</w:t>
      </w:r>
      <w:r w:rsidRPr="00757B14">
        <w:rPr>
          <w:color w:val="000000" w:themeColor="text1"/>
          <w:spacing w:val="1"/>
        </w:rPr>
        <w:t xml:space="preserve"> </w:t>
      </w:r>
      <w:r w:rsidRPr="00757B14">
        <w:rPr>
          <w:color w:val="000000" w:themeColor="text1"/>
        </w:rPr>
        <w:t xml:space="preserve">Agreement, including any obligations to pay the </w:t>
      </w:r>
      <w:r w:rsidR="008D4D01" w:rsidRPr="00757B14">
        <w:rPr>
          <w:color w:val="000000" w:themeColor="text1"/>
        </w:rPr>
        <w:t>Service</w:t>
      </w:r>
      <w:r w:rsidRPr="00757B14">
        <w:rPr>
          <w:color w:val="000000" w:themeColor="text1"/>
        </w:rPr>
        <w:t xml:space="preserve"> Fees you owe to us hereunder and the</w:t>
      </w:r>
      <w:r w:rsidRPr="00757B14">
        <w:rPr>
          <w:color w:val="000000" w:themeColor="text1"/>
          <w:spacing w:val="1"/>
        </w:rPr>
        <w:t xml:space="preserve"> </w:t>
      </w:r>
      <w:r w:rsidRPr="00757B14">
        <w:rPr>
          <w:color w:val="000000" w:themeColor="text1"/>
        </w:rPr>
        <w:t xml:space="preserve">payment and performance of all other liabilities and obligations of Customer to </w:t>
      </w:r>
      <w:r w:rsidR="008210AE" w:rsidRPr="00757B14">
        <w:rPr>
          <w:color w:val="000000" w:themeColor="text1"/>
        </w:rPr>
        <w:t>WMC</w:t>
      </w:r>
      <w:r w:rsidRPr="00757B14">
        <w:rPr>
          <w:color w:val="000000" w:themeColor="text1"/>
        </w:rPr>
        <w:t xml:space="preserve"> of every</w:t>
      </w:r>
      <w:r w:rsidRPr="00757B14">
        <w:rPr>
          <w:color w:val="000000" w:themeColor="text1"/>
          <w:spacing w:val="1"/>
        </w:rPr>
        <w:t xml:space="preserve"> </w:t>
      </w:r>
      <w:r w:rsidRPr="00757B14">
        <w:rPr>
          <w:color w:val="000000" w:themeColor="text1"/>
        </w:rPr>
        <w:t>kind and description, direct or indirect, absolute or contingent, due or to become due, and now</w:t>
      </w:r>
      <w:r w:rsidRPr="00757B14">
        <w:rPr>
          <w:color w:val="000000" w:themeColor="text1"/>
          <w:spacing w:val="1"/>
        </w:rPr>
        <w:t xml:space="preserve"> </w:t>
      </w:r>
      <w:r w:rsidRPr="00757B14">
        <w:rPr>
          <w:color w:val="000000" w:themeColor="text1"/>
        </w:rPr>
        <w:t xml:space="preserve">existing or hereafter arising. </w:t>
      </w:r>
      <w:r w:rsidR="008D4D01" w:rsidRPr="00757B14">
        <w:rPr>
          <w:color w:val="000000" w:themeColor="text1"/>
        </w:rPr>
        <w:t>By executing this Agreement, y</w:t>
      </w:r>
      <w:r w:rsidRPr="00757B14">
        <w:rPr>
          <w:color w:val="000000" w:themeColor="text1"/>
        </w:rPr>
        <w:t xml:space="preserve">ou hereby appoint </w:t>
      </w:r>
      <w:r w:rsidR="008210AE" w:rsidRPr="00757B14">
        <w:rPr>
          <w:color w:val="000000" w:themeColor="text1"/>
        </w:rPr>
        <w:t>WMC</w:t>
      </w:r>
      <w:r w:rsidRPr="00757B14">
        <w:rPr>
          <w:color w:val="000000" w:themeColor="text1"/>
        </w:rPr>
        <w:t xml:space="preserve"> as your attorney-in-fact to file such</w:t>
      </w:r>
      <w:r w:rsidRPr="00757B14">
        <w:rPr>
          <w:color w:val="000000" w:themeColor="text1"/>
          <w:spacing w:val="1"/>
        </w:rPr>
        <w:t xml:space="preserve"> </w:t>
      </w:r>
      <w:r w:rsidRPr="00757B14">
        <w:rPr>
          <w:color w:val="000000" w:themeColor="text1"/>
        </w:rPr>
        <w:t>financing statements, amendments and any other instruments related to this Agreement without</w:t>
      </w:r>
      <w:r w:rsidRPr="00757B14">
        <w:rPr>
          <w:color w:val="000000" w:themeColor="text1"/>
          <w:spacing w:val="1"/>
        </w:rPr>
        <w:t xml:space="preserve"> </w:t>
      </w:r>
      <w:r w:rsidRPr="00757B14">
        <w:rPr>
          <w:color w:val="000000" w:themeColor="text1"/>
        </w:rPr>
        <w:t>any</w:t>
      </w:r>
      <w:r w:rsidRPr="00757B14">
        <w:rPr>
          <w:color w:val="000000" w:themeColor="text1"/>
          <w:spacing w:val="-1"/>
        </w:rPr>
        <w:t xml:space="preserve"> </w:t>
      </w:r>
      <w:r w:rsidRPr="00757B14">
        <w:rPr>
          <w:color w:val="000000" w:themeColor="text1"/>
        </w:rPr>
        <w:t>requirement to obtain any other consent from</w:t>
      </w:r>
      <w:r w:rsidRPr="00757B14">
        <w:rPr>
          <w:color w:val="000000" w:themeColor="text1"/>
          <w:spacing w:val="2"/>
        </w:rPr>
        <w:t xml:space="preserve"> </w:t>
      </w:r>
      <w:r w:rsidRPr="00757B14">
        <w:rPr>
          <w:color w:val="000000" w:themeColor="text1"/>
        </w:rPr>
        <w:t>you.</w:t>
      </w:r>
    </w:p>
    <w:p w14:paraId="3DE1740A" w14:textId="77777777" w:rsidR="00727F9C" w:rsidRPr="00757B14" w:rsidRDefault="00727F9C">
      <w:pPr>
        <w:pStyle w:val="BodyText"/>
        <w:spacing w:before="1"/>
        <w:rPr>
          <w:color w:val="000000" w:themeColor="text1"/>
        </w:rPr>
      </w:pPr>
    </w:p>
    <w:p w14:paraId="0D2D6ABE" w14:textId="702810C6" w:rsidR="00727F9C" w:rsidRPr="00757B14" w:rsidRDefault="001D126D" w:rsidP="00F23867">
      <w:pPr>
        <w:pStyle w:val="Heading2"/>
        <w:numPr>
          <w:ilvl w:val="0"/>
          <w:numId w:val="2"/>
        </w:numPr>
        <w:tabs>
          <w:tab w:val="left" w:pos="461"/>
        </w:tabs>
        <w:ind w:left="460" w:hanging="361"/>
        <w:rPr>
          <w:color w:val="000000" w:themeColor="text1"/>
          <w:u w:val="none"/>
        </w:rPr>
      </w:pPr>
      <w:r w:rsidRPr="00757B14">
        <w:rPr>
          <w:color w:val="000000" w:themeColor="text1"/>
        </w:rPr>
        <w:t xml:space="preserve">Billing and </w:t>
      </w:r>
      <w:r w:rsidR="000D0505" w:rsidRPr="00757B14">
        <w:rPr>
          <w:color w:val="000000" w:themeColor="text1"/>
        </w:rPr>
        <w:t>Payments.</w:t>
      </w:r>
    </w:p>
    <w:p w14:paraId="4C187397" w14:textId="77777777" w:rsidR="00795A96" w:rsidRPr="00757B14" w:rsidRDefault="00795A96" w:rsidP="00795A96">
      <w:pPr>
        <w:pStyle w:val="Heading2"/>
        <w:tabs>
          <w:tab w:val="left" w:pos="461"/>
        </w:tabs>
        <w:ind w:left="0" w:firstLine="0"/>
        <w:rPr>
          <w:color w:val="000000" w:themeColor="text1"/>
          <w:u w:val="none"/>
        </w:rPr>
      </w:pPr>
    </w:p>
    <w:p w14:paraId="0DB1FD37" w14:textId="656FF2B1" w:rsidR="00727F9C" w:rsidRPr="00757B14" w:rsidRDefault="001D126D" w:rsidP="00843785">
      <w:pPr>
        <w:pStyle w:val="ListParagraph"/>
        <w:numPr>
          <w:ilvl w:val="0"/>
          <w:numId w:val="13"/>
        </w:numPr>
        <w:tabs>
          <w:tab w:val="left" w:pos="820"/>
          <w:tab w:val="left" w:pos="821"/>
        </w:tabs>
        <w:spacing w:before="78"/>
        <w:ind w:right="157"/>
        <w:jc w:val="both"/>
        <w:rPr>
          <w:color w:val="000000" w:themeColor="text1"/>
        </w:rPr>
      </w:pPr>
      <w:r w:rsidRPr="00757B14">
        <w:rPr>
          <w:color w:val="000000" w:themeColor="text1"/>
          <w:u w:val="single"/>
        </w:rPr>
        <w:t>Service</w:t>
      </w:r>
      <w:r w:rsidR="000D0505" w:rsidRPr="00757B14">
        <w:rPr>
          <w:color w:val="000000" w:themeColor="text1"/>
          <w:u w:val="single"/>
        </w:rPr>
        <w:t xml:space="preserve"> Fee </w:t>
      </w:r>
      <w:r w:rsidR="00A85D01">
        <w:rPr>
          <w:color w:val="000000" w:themeColor="text1"/>
          <w:u w:val="single"/>
        </w:rPr>
        <w:t xml:space="preserve">and Other Fee </w:t>
      </w:r>
      <w:r w:rsidR="000D0505" w:rsidRPr="00757B14">
        <w:rPr>
          <w:color w:val="000000" w:themeColor="text1"/>
          <w:u w:val="single"/>
        </w:rPr>
        <w:t>Payments:</w:t>
      </w:r>
      <w:r w:rsidR="000D0505" w:rsidRPr="00757B14">
        <w:rPr>
          <w:color w:val="000000" w:themeColor="text1"/>
          <w:spacing w:val="1"/>
        </w:rPr>
        <w:t xml:space="preserve"> </w:t>
      </w:r>
      <w:r w:rsidRPr="00757B14">
        <w:rPr>
          <w:color w:val="000000" w:themeColor="text1"/>
          <w:spacing w:val="1"/>
        </w:rPr>
        <w:t xml:space="preserve"> </w:t>
      </w:r>
      <w:r w:rsidRPr="00757B14">
        <w:rPr>
          <w:color w:val="000000" w:themeColor="text1"/>
        </w:rPr>
        <w:t>Service</w:t>
      </w:r>
      <w:r w:rsidR="000D0505" w:rsidRPr="00757B14">
        <w:rPr>
          <w:color w:val="000000" w:themeColor="text1"/>
          <w:spacing w:val="-2"/>
        </w:rPr>
        <w:t xml:space="preserve"> </w:t>
      </w:r>
      <w:r w:rsidR="000D0505" w:rsidRPr="00757B14">
        <w:rPr>
          <w:color w:val="000000" w:themeColor="text1"/>
        </w:rPr>
        <w:t>Fees</w:t>
      </w:r>
      <w:r w:rsidR="000D0505" w:rsidRPr="00757B14">
        <w:rPr>
          <w:color w:val="000000" w:themeColor="text1"/>
          <w:spacing w:val="-1"/>
        </w:rPr>
        <w:t xml:space="preserve"> </w:t>
      </w:r>
      <w:r w:rsidR="000D0505" w:rsidRPr="00757B14">
        <w:rPr>
          <w:color w:val="000000" w:themeColor="text1"/>
        </w:rPr>
        <w:t>and</w:t>
      </w:r>
      <w:r w:rsidR="000D0505" w:rsidRPr="00757B14">
        <w:rPr>
          <w:color w:val="000000" w:themeColor="text1"/>
          <w:spacing w:val="1"/>
        </w:rPr>
        <w:t xml:space="preserve"> </w:t>
      </w:r>
      <w:r w:rsidR="000D0505" w:rsidRPr="00757B14">
        <w:rPr>
          <w:color w:val="000000" w:themeColor="text1"/>
        </w:rPr>
        <w:t>associated</w:t>
      </w:r>
      <w:r w:rsidR="000D0505" w:rsidRPr="00757B14">
        <w:rPr>
          <w:color w:val="000000" w:themeColor="text1"/>
          <w:spacing w:val="1"/>
        </w:rPr>
        <w:t xml:space="preserve"> </w:t>
      </w:r>
      <w:r w:rsidR="000D0505" w:rsidRPr="00757B14">
        <w:rPr>
          <w:color w:val="000000" w:themeColor="text1"/>
        </w:rPr>
        <w:t>taxes</w:t>
      </w:r>
      <w:r w:rsidR="000D0505" w:rsidRPr="00757B14">
        <w:rPr>
          <w:color w:val="000000" w:themeColor="text1"/>
          <w:spacing w:val="-1"/>
        </w:rPr>
        <w:t xml:space="preserve"> </w:t>
      </w:r>
      <w:r w:rsidR="000D0505" w:rsidRPr="00757B14">
        <w:rPr>
          <w:color w:val="000000" w:themeColor="text1"/>
        </w:rPr>
        <w:t>(if</w:t>
      </w:r>
      <w:r w:rsidR="000D0505" w:rsidRPr="00757B14">
        <w:rPr>
          <w:color w:val="000000" w:themeColor="text1"/>
          <w:spacing w:val="-1"/>
        </w:rPr>
        <w:t xml:space="preserve"> </w:t>
      </w:r>
      <w:r w:rsidR="000D0505" w:rsidRPr="00757B14">
        <w:rPr>
          <w:color w:val="000000" w:themeColor="text1"/>
        </w:rPr>
        <w:t>there</w:t>
      </w:r>
      <w:r w:rsidR="000D0505" w:rsidRPr="00757B14">
        <w:rPr>
          <w:color w:val="000000" w:themeColor="text1"/>
          <w:spacing w:val="-1"/>
        </w:rPr>
        <w:t xml:space="preserve"> </w:t>
      </w:r>
      <w:r w:rsidR="000D0505" w:rsidRPr="00757B14">
        <w:rPr>
          <w:color w:val="000000" w:themeColor="text1"/>
        </w:rPr>
        <w:t>are</w:t>
      </w:r>
      <w:r w:rsidR="000D0505" w:rsidRPr="00757B14">
        <w:rPr>
          <w:color w:val="000000" w:themeColor="text1"/>
          <w:spacing w:val="-2"/>
        </w:rPr>
        <w:t xml:space="preserve"> </w:t>
      </w:r>
      <w:r w:rsidR="000D0505" w:rsidRPr="00757B14">
        <w:rPr>
          <w:color w:val="000000" w:themeColor="text1"/>
        </w:rPr>
        <w:t>any)</w:t>
      </w:r>
      <w:r w:rsidR="000D0505" w:rsidRPr="00757B14">
        <w:rPr>
          <w:color w:val="000000" w:themeColor="text1"/>
          <w:spacing w:val="-1"/>
        </w:rPr>
        <w:t xml:space="preserve"> </w:t>
      </w:r>
      <w:r w:rsidR="000D0505" w:rsidRPr="00757B14">
        <w:rPr>
          <w:color w:val="000000" w:themeColor="text1"/>
        </w:rPr>
        <w:t>are</w:t>
      </w:r>
      <w:r w:rsidR="000D0505" w:rsidRPr="00757B14">
        <w:rPr>
          <w:color w:val="000000" w:themeColor="text1"/>
          <w:spacing w:val="-2"/>
        </w:rPr>
        <w:t xml:space="preserve"> </w:t>
      </w:r>
      <w:r w:rsidR="000D0505" w:rsidRPr="00757B14">
        <w:rPr>
          <w:color w:val="000000" w:themeColor="text1"/>
        </w:rPr>
        <w:t>invoiced</w:t>
      </w:r>
      <w:r w:rsidR="000D0505" w:rsidRPr="00757B14">
        <w:rPr>
          <w:color w:val="000000" w:themeColor="text1"/>
          <w:spacing w:val="-1"/>
        </w:rPr>
        <w:t xml:space="preserve"> </w:t>
      </w:r>
      <w:r w:rsidR="000D0505" w:rsidRPr="00757B14">
        <w:rPr>
          <w:color w:val="000000" w:themeColor="text1"/>
        </w:rPr>
        <w:t>monthly</w:t>
      </w:r>
      <w:r w:rsidR="0021098D">
        <w:rPr>
          <w:color w:val="000000" w:themeColor="text1"/>
        </w:rPr>
        <w:t xml:space="preserve"> at least ten (10) days</w:t>
      </w:r>
      <w:r w:rsidR="000D0505" w:rsidRPr="00757B14">
        <w:rPr>
          <w:color w:val="000000" w:themeColor="text1"/>
          <w:spacing w:val="-1"/>
        </w:rPr>
        <w:t xml:space="preserve"> </w:t>
      </w:r>
      <w:r w:rsidR="000D0505" w:rsidRPr="00757B14">
        <w:rPr>
          <w:color w:val="000000" w:themeColor="text1"/>
        </w:rPr>
        <w:t>in advance</w:t>
      </w:r>
      <w:r w:rsidR="000D0505" w:rsidRPr="00757B14">
        <w:rPr>
          <w:color w:val="000000" w:themeColor="text1"/>
          <w:spacing w:val="-2"/>
        </w:rPr>
        <w:t xml:space="preserve"> </w:t>
      </w:r>
      <w:r w:rsidR="000D0505" w:rsidRPr="00757B14">
        <w:rPr>
          <w:color w:val="000000" w:themeColor="text1"/>
        </w:rPr>
        <w:t>prior</w:t>
      </w:r>
      <w:r w:rsidR="000D0505" w:rsidRPr="00757B14">
        <w:rPr>
          <w:color w:val="000000" w:themeColor="text1"/>
          <w:spacing w:val="-1"/>
        </w:rPr>
        <w:t xml:space="preserve"> </w:t>
      </w:r>
      <w:r w:rsidR="000D0505" w:rsidRPr="00757B14">
        <w:rPr>
          <w:color w:val="000000" w:themeColor="text1"/>
        </w:rPr>
        <w:t>to</w:t>
      </w:r>
      <w:r w:rsidR="000D0505" w:rsidRPr="00757B14">
        <w:rPr>
          <w:color w:val="000000" w:themeColor="text1"/>
          <w:spacing w:val="-57"/>
        </w:rPr>
        <w:t xml:space="preserve"> </w:t>
      </w:r>
      <w:r w:rsidRPr="00757B14">
        <w:rPr>
          <w:color w:val="000000" w:themeColor="text1"/>
          <w:spacing w:val="-57"/>
        </w:rPr>
        <w:t xml:space="preserve">     </w:t>
      </w:r>
      <w:r w:rsidR="00807DE4" w:rsidRPr="00757B14">
        <w:rPr>
          <w:color w:val="000000" w:themeColor="text1"/>
          <w:spacing w:val="-57"/>
        </w:rPr>
        <w:t xml:space="preserve">   </w:t>
      </w:r>
      <w:r w:rsidR="000D0505" w:rsidRPr="00757B14">
        <w:rPr>
          <w:color w:val="000000" w:themeColor="text1"/>
        </w:rPr>
        <w:t>the first day of</w:t>
      </w:r>
      <w:r w:rsidR="0021098D">
        <w:rPr>
          <w:color w:val="000000" w:themeColor="text1"/>
        </w:rPr>
        <w:t xml:space="preserve"> the</w:t>
      </w:r>
      <w:r w:rsidR="000D0505" w:rsidRPr="00757B14">
        <w:rPr>
          <w:color w:val="000000" w:themeColor="text1"/>
        </w:rPr>
        <w:t xml:space="preserve"> next billing cycle and due </w:t>
      </w:r>
      <w:r w:rsidRPr="00757B14">
        <w:rPr>
          <w:color w:val="000000" w:themeColor="text1"/>
        </w:rPr>
        <w:t xml:space="preserve">within </w:t>
      </w:r>
      <w:r w:rsidR="0021098D">
        <w:rPr>
          <w:color w:val="000000" w:themeColor="text1"/>
        </w:rPr>
        <w:t>five (</w:t>
      </w:r>
      <w:r w:rsidR="00604922">
        <w:rPr>
          <w:color w:val="000000" w:themeColor="text1"/>
        </w:rPr>
        <w:t>5</w:t>
      </w:r>
      <w:r w:rsidR="0021098D">
        <w:rPr>
          <w:color w:val="000000" w:themeColor="text1"/>
        </w:rPr>
        <w:t xml:space="preserve">) </w:t>
      </w:r>
      <w:r w:rsidR="000D0505" w:rsidRPr="00757B14">
        <w:rPr>
          <w:color w:val="000000" w:themeColor="text1"/>
        </w:rPr>
        <w:t>days after issuance. If the bill is not</w:t>
      </w:r>
      <w:r w:rsidR="000D0505" w:rsidRPr="00757B14">
        <w:rPr>
          <w:color w:val="000000" w:themeColor="text1"/>
          <w:spacing w:val="1"/>
        </w:rPr>
        <w:t xml:space="preserve"> </w:t>
      </w:r>
      <w:r w:rsidR="000D0505" w:rsidRPr="00757B14">
        <w:rPr>
          <w:color w:val="000000" w:themeColor="text1"/>
        </w:rPr>
        <w:t xml:space="preserve">paid within </w:t>
      </w:r>
      <w:r w:rsidR="0021098D">
        <w:rPr>
          <w:color w:val="000000" w:themeColor="text1"/>
        </w:rPr>
        <w:t>five (</w:t>
      </w:r>
      <w:r w:rsidR="00604922">
        <w:rPr>
          <w:color w:val="000000" w:themeColor="text1"/>
        </w:rPr>
        <w:t>5</w:t>
      </w:r>
      <w:r w:rsidR="0021098D">
        <w:rPr>
          <w:color w:val="000000" w:themeColor="text1"/>
        </w:rPr>
        <w:t>)</w:t>
      </w:r>
      <w:r w:rsidR="00604922">
        <w:rPr>
          <w:color w:val="000000" w:themeColor="text1"/>
        </w:rPr>
        <w:t xml:space="preserve"> </w:t>
      </w:r>
      <w:r w:rsidR="000D0505" w:rsidRPr="00757B14">
        <w:rPr>
          <w:color w:val="000000" w:themeColor="text1"/>
        </w:rPr>
        <w:t>days your account will be marked delinquent. The billing cycle begins on</w:t>
      </w:r>
      <w:r w:rsidR="000D0505" w:rsidRPr="00757B14">
        <w:rPr>
          <w:color w:val="000000" w:themeColor="text1"/>
          <w:spacing w:val="1"/>
        </w:rPr>
        <w:t xml:space="preserve"> </w:t>
      </w:r>
      <w:r w:rsidR="000D0505" w:rsidRPr="00757B14">
        <w:rPr>
          <w:color w:val="000000" w:themeColor="text1"/>
        </w:rPr>
        <w:t xml:space="preserve">the day Your Equipment is setup and connected in </w:t>
      </w:r>
      <w:r w:rsidR="008210AE" w:rsidRPr="00757B14">
        <w:rPr>
          <w:color w:val="000000" w:themeColor="text1"/>
        </w:rPr>
        <w:t>WMC</w:t>
      </w:r>
      <w:r w:rsidR="000D0505" w:rsidRPr="00757B14">
        <w:rPr>
          <w:color w:val="000000" w:themeColor="text1"/>
        </w:rPr>
        <w:t>’s facility. The billing cycle is 30</w:t>
      </w:r>
      <w:r w:rsidR="000D0505" w:rsidRPr="00757B14">
        <w:rPr>
          <w:color w:val="000000" w:themeColor="text1"/>
          <w:spacing w:val="-57"/>
        </w:rPr>
        <w:t xml:space="preserve"> </w:t>
      </w:r>
      <w:r w:rsidRPr="00757B14">
        <w:rPr>
          <w:color w:val="000000" w:themeColor="text1"/>
          <w:spacing w:val="-57"/>
        </w:rPr>
        <w:t xml:space="preserve">            </w:t>
      </w:r>
      <w:r w:rsidR="000D0505" w:rsidRPr="00757B14">
        <w:rPr>
          <w:color w:val="000000" w:themeColor="text1"/>
        </w:rPr>
        <w:t>days or 720 hours in duration. Upon</w:t>
      </w:r>
      <w:r w:rsidR="00253F70">
        <w:rPr>
          <w:color w:val="000000" w:themeColor="text1"/>
        </w:rPr>
        <w:t xml:space="preserve"> the </w:t>
      </w:r>
      <w:r w:rsidR="009320D8">
        <w:rPr>
          <w:color w:val="000000" w:themeColor="text1"/>
        </w:rPr>
        <w:t>Effective</w:t>
      </w:r>
      <w:r w:rsidR="00253F70">
        <w:rPr>
          <w:color w:val="000000" w:themeColor="text1"/>
        </w:rPr>
        <w:t xml:space="preserve"> Date (as defined in Exhibit A</w:t>
      </w:r>
      <w:r w:rsidR="00255C5B">
        <w:rPr>
          <w:color w:val="000000" w:themeColor="text1"/>
        </w:rPr>
        <w:t>)</w:t>
      </w:r>
      <w:r w:rsidR="000D0505" w:rsidRPr="00757B14">
        <w:rPr>
          <w:color w:val="000000" w:themeColor="text1"/>
        </w:rPr>
        <w:t xml:space="preserve">, </w:t>
      </w:r>
      <w:r w:rsidR="00581892" w:rsidRPr="00757B14">
        <w:rPr>
          <w:color w:val="000000" w:themeColor="text1"/>
        </w:rPr>
        <w:t xml:space="preserve">Customer must pay WMC the </w:t>
      </w:r>
      <w:r w:rsidR="00255C5B">
        <w:rPr>
          <w:color w:val="000000" w:themeColor="text1"/>
        </w:rPr>
        <w:t xml:space="preserve">Security </w:t>
      </w:r>
      <w:r w:rsidR="00581892" w:rsidRPr="00757B14">
        <w:rPr>
          <w:color w:val="000000" w:themeColor="text1"/>
        </w:rPr>
        <w:t>Deposit</w:t>
      </w:r>
      <w:r w:rsidR="00255C5B">
        <w:rPr>
          <w:color w:val="000000" w:themeColor="text1"/>
        </w:rPr>
        <w:t xml:space="preserve"> (as defined in Exhibit A)</w:t>
      </w:r>
      <w:r w:rsidR="00581892" w:rsidRPr="00757B14">
        <w:rPr>
          <w:color w:val="000000" w:themeColor="text1"/>
        </w:rPr>
        <w:t>,</w:t>
      </w:r>
      <w:r w:rsidR="00255C5B">
        <w:rPr>
          <w:color w:val="000000" w:themeColor="text1"/>
        </w:rPr>
        <w:t xml:space="preserve"> the Set-Up Fees (as defined in Exhibit A),</w:t>
      </w:r>
      <w:r w:rsidR="00581892" w:rsidRPr="00757B14">
        <w:rPr>
          <w:color w:val="000000" w:themeColor="text1"/>
        </w:rPr>
        <w:t xml:space="preserve"> and </w:t>
      </w:r>
      <w:r w:rsidR="000D0505" w:rsidRPr="00757B14">
        <w:rPr>
          <w:color w:val="000000" w:themeColor="text1"/>
        </w:rPr>
        <w:t>the</w:t>
      </w:r>
      <w:r w:rsidR="00255C5B">
        <w:rPr>
          <w:color w:val="000000" w:themeColor="text1"/>
        </w:rPr>
        <w:t xml:space="preserve"> Advance Fees</w:t>
      </w:r>
      <w:r w:rsidR="000D0505" w:rsidRPr="00757B14">
        <w:rPr>
          <w:color w:val="000000" w:themeColor="text1"/>
        </w:rPr>
        <w:t xml:space="preserve"> </w:t>
      </w:r>
      <w:r w:rsidR="00255C5B">
        <w:rPr>
          <w:color w:val="000000" w:themeColor="text1"/>
        </w:rPr>
        <w:t xml:space="preserve">(as defined in Exhibit A) </w:t>
      </w:r>
      <w:r w:rsidR="000D0505" w:rsidRPr="00757B14">
        <w:rPr>
          <w:color w:val="000000" w:themeColor="text1"/>
        </w:rPr>
        <w:t xml:space="preserve"> up front prior to deploying any</w:t>
      </w:r>
      <w:r w:rsidR="00C35111" w:rsidRPr="00757B14">
        <w:rPr>
          <w:color w:val="000000" w:themeColor="text1"/>
        </w:rPr>
        <w:t xml:space="preserve"> of Customer’s</w:t>
      </w:r>
      <w:r w:rsidR="000D0505" w:rsidRPr="00757B14">
        <w:rPr>
          <w:color w:val="000000" w:themeColor="text1"/>
        </w:rPr>
        <w:t xml:space="preserve"> equipment. The first month collected is applied</w:t>
      </w:r>
      <w:r w:rsidR="000D0505" w:rsidRPr="00757B14">
        <w:rPr>
          <w:color w:val="000000" w:themeColor="text1"/>
          <w:spacing w:val="1"/>
        </w:rPr>
        <w:t xml:space="preserve"> </w:t>
      </w:r>
      <w:r w:rsidR="000D0505" w:rsidRPr="00757B14">
        <w:rPr>
          <w:color w:val="000000" w:themeColor="text1"/>
        </w:rPr>
        <w:t>to the first month charge associated with the customer account.</w:t>
      </w:r>
      <w:r w:rsidR="004562A0">
        <w:rPr>
          <w:color w:val="000000" w:themeColor="text1"/>
        </w:rPr>
        <w:t xml:space="preserve"> </w:t>
      </w:r>
      <w:r w:rsidR="000D0505" w:rsidRPr="00757B14">
        <w:rPr>
          <w:color w:val="000000" w:themeColor="text1"/>
        </w:rPr>
        <w:t>The last month is held as</w:t>
      </w:r>
      <w:r w:rsidR="000D0505" w:rsidRPr="00757B14">
        <w:rPr>
          <w:color w:val="000000" w:themeColor="text1"/>
          <w:spacing w:val="1"/>
        </w:rPr>
        <w:t xml:space="preserve"> </w:t>
      </w:r>
      <w:r w:rsidR="000D0505" w:rsidRPr="00757B14">
        <w:rPr>
          <w:color w:val="000000" w:themeColor="text1"/>
        </w:rPr>
        <w:t>security until the last month payment for the contract comes due after which the payment</w:t>
      </w:r>
      <w:r w:rsidRPr="00757B14">
        <w:rPr>
          <w:color w:val="000000" w:themeColor="text1"/>
        </w:rPr>
        <w:t xml:space="preserve"> </w:t>
      </w:r>
      <w:r w:rsidR="000D0505" w:rsidRPr="00757B14">
        <w:rPr>
          <w:color w:val="000000" w:themeColor="text1"/>
          <w:spacing w:val="-57"/>
        </w:rPr>
        <w:t xml:space="preserve"> </w:t>
      </w:r>
      <w:r w:rsidR="000D0505" w:rsidRPr="00757B14">
        <w:rPr>
          <w:color w:val="000000" w:themeColor="text1"/>
        </w:rPr>
        <w:t>is</w:t>
      </w:r>
      <w:r w:rsidR="000D0505" w:rsidRPr="00757B14">
        <w:rPr>
          <w:color w:val="000000" w:themeColor="text1"/>
          <w:spacing w:val="-1"/>
        </w:rPr>
        <w:t xml:space="preserve"> </w:t>
      </w:r>
      <w:r w:rsidR="000D0505" w:rsidRPr="00757B14">
        <w:rPr>
          <w:color w:val="000000" w:themeColor="text1"/>
        </w:rPr>
        <w:t>applied to the</w:t>
      </w:r>
      <w:r w:rsidR="000D0505" w:rsidRPr="00757B14">
        <w:rPr>
          <w:color w:val="000000" w:themeColor="text1"/>
          <w:spacing w:val="-1"/>
        </w:rPr>
        <w:t xml:space="preserve"> </w:t>
      </w:r>
      <w:r w:rsidR="00C35111" w:rsidRPr="00757B14">
        <w:rPr>
          <w:color w:val="000000" w:themeColor="text1"/>
        </w:rPr>
        <w:t>C</w:t>
      </w:r>
      <w:r w:rsidR="000D0505" w:rsidRPr="00757B14">
        <w:rPr>
          <w:color w:val="000000" w:themeColor="text1"/>
        </w:rPr>
        <w:t>ustomer’s</w:t>
      </w:r>
      <w:r w:rsidR="000D0505" w:rsidRPr="00757B14">
        <w:rPr>
          <w:color w:val="000000" w:themeColor="text1"/>
          <w:spacing w:val="-1"/>
        </w:rPr>
        <w:t xml:space="preserve"> </w:t>
      </w:r>
      <w:r w:rsidR="000D0505" w:rsidRPr="00757B14">
        <w:rPr>
          <w:color w:val="000000" w:themeColor="text1"/>
        </w:rPr>
        <w:t>account.</w:t>
      </w:r>
      <w:r w:rsidRPr="00757B14">
        <w:rPr>
          <w:color w:val="000000" w:themeColor="text1"/>
        </w:rPr>
        <w:t xml:space="preserve"> The</w:t>
      </w:r>
      <w:r w:rsidR="009F220C">
        <w:rPr>
          <w:color w:val="000000" w:themeColor="text1"/>
        </w:rPr>
        <w:t xml:space="preserve"> Security</w:t>
      </w:r>
      <w:r w:rsidRPr="00757B14">
        <w:rPr>
          <w:color w:val="000000" w:themeColor="text1"/>
        </w:rPr>
        <w:t xml:space="preserve"> Deposit is held as a security for any unpaid balances still owing to WMC upon the occurrence of any breach of this Agreement by you, or a</w:t>
      </w:r>
      <w:r w:rsidR="00C35111" w:rsidRPr="00757B14">
        <w:rPr>
          <w:color w:val="000000" w:themeColor="text1"/>
        </w:rPr>
        <w:t>t or after</w:t>
      </w:r>
      <w:r w:rsidRPr="00757B14">
        <w:rPr>
          <w:color w:val="000000" w:themeColor="text1"/>
        </w:rPr>
        <w:t xml:space="preserve"> termination of this Agreement.</w:t>
      </w:r>
      <w:r w:rsidR="00DA3766">
        <w:rPr>
          <w:color w:val="000000" w:themeColor="text1"/>
        </w:rPr>
        <w:t xml:space="preserve">  The </w:t>
      </w:r>
      <w:r w:rsidR="00A97A28">
        <w:rPr>
          <w:color w:val="000000" w:themeColor="text1"/>
        </w:rPr>
        <w:t xml:space="preserve">Security </w:t>
      </w:r>
      <w:r w:rsidR="00DA3766">
        <w:rPr>
          <w:color w:val="000000" w:themeColor="text1"/>
        </w:rPr>
        <w:t xml:space="preserve">Deposit is refundable to the extent that it has not been actually utilized at the time of termination or expiration of this Agreement. </w:t>
      </w:r>
      <w:r w:rsidR="00DA3766" w:rsidRPr="00757B14">
        <w:rPr>
          <w:color w:val="000000" w:themeColor="text1"/>
        </w:rPr>
        <w:t xml:space="preserve"> </w:t>
      </w:r>
    </w:p>
    <w:p w14:paraId="004BE447" w14:textId="77777777" w:rsidR="00727F9C" w:rsidRPr="00757B14" w:rsidRDefault="00727F9C" w:rsidP="00843785">
      <w:pPr>
        <w:pStyle w:val="BodyText"/>
        <w:jc w:val="both"/>
        <w:rPr>
          <w:color w:val="000000" w:themeColor="text1"/>
        </w:rPr>
      </w:pPr>
    </w:p>
    <w:p w14:paraId="4BCB708E" w14:textId="5EE20974" w:rsidR="0052794E" w:rsidRDefault="000D0505" w:rsidP="0052794E">
      <w:pPr>
        <w:pStyle w:val="ListParagraph"/>
        <w:numPr>
          <w:ilvl w:val="0"/>
          <w:numId w:val="13"/>
        </w:numPr>
        <w:tabs>
          <w:tab w:val="left" w:pos="873"/>
          <w:tab w:val="left" w:pos="874"/>
        </w:tabs>
        <w:ind w:right="259"/>
        <w:jc w:val="both"/>
        <w:rPr>
          <w:color w:val="000000" w:themeColor="text1"/>
        </w:rPr>
      </w:pPr>
      <w:r w:rsidRPr="00757B14">
        <w:rPr>
          <w:color w:val="000000" w:themeColor="text1"/>
          <w:u w:val="single"/>
        </w:rPr>
        <w:t>Non-Recurring Charges</w:t>
      </w:r>
      <w:r w:rsidRPr="00757B14">
        <w:rPr>
          <w:color w:val="000000" w:themeColor="text1"/>
        </w:rPr>
        <w:t>: Non-recurring charges will generally be</w:t>
      </w:r>
      <w:r w:rsidRPr="00757B14">
        <w:rPr>
          <w:color w:val="000000" w:themeColor="text1"/>
          <w:spacing w:val="1"/>
        </w:rPr>
        <w:t xml:space="preserve"> </w:t>
      </w:r>
      <w:r w:rsidRPr="00757B14">
        <w:rPr>
          <w:color w:val="000000" w:themeColor="text1"/>
        </w:rPr>
        <w:t>billed</w:t>
      </w:r>
      <w:r w:rsidRPr="00757B14">
        <w:rPr>
          <w:color w:val="000000" w:themeColor="text1"/>
          <w:spacing w:val="-1"/>
        </w:rPr>
        <w:t xml:space="preserve"> </w:t>
      </w:r>
      <w:r w:rsidRPr="00757B14">
        <w:rPr>
          <w:color w:val="000000" w:themeColor="text1"/>
        </w:rPr>
        <w:t>in</w:t>
      </w:r>
      <w:r w:rsidRPr="00757B14">
        <w:rPr>
          <w:color w:val="000000" w:themeColor="text1"/>
          <w:spacing w:val="-1"/>
        </w:rPr>
        <w:t xml:space="preserve"> </w:t>
      </w:r>
      <w:r w:rsidRPr="00757B14">
        <w:rPr>
          <w:color w:val="000000" w:themeColor="text1"/>
        </w:rPr>
        <w:t>advance</w:t>
      </w:r>
      <w:r w:rsidRPr="00757B14">
        <w:rPr>
          <w:color w:val="000000" w:themeColor="text1"/>
          <w:spacing w:val="-1"/>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must</w:t>
      </w:r>
      <w:r w:rsidRPr="00757B14">
        <w:rPr>
          <w:color w:val="000000" w:themeColor="text1"/>
          <w:spacing w:val="-1"/>
        </w:rPr>
        <w:t xml:space="preserve"> </w:t>
      </w:r>
      <w:r w:rsidRPr="00757B14">
        <w:rPr>
          <w:color w:val="000000" w:themeColor="text1"/>
        </w:rPr>
        <w:t>be</w:t>
      </w:r>
      <w:r w:rsidRPr="00757B14">
        <w:rPr>
          <w:color w:val="000000" w:themeColor="text1"/>
          <w:spacing w:val="-1"/>
        </w:rPr>
        <w:t xml:space="preserve"> </w:t>
      </w:r>
      <w:r w:rsidRPr="00757B14">
        <w:rPr>
          <w:color w:val="000000" w:themeColor="text1"/>
        </w:rPr>
        <w:t>paid</w:t>
      </w:r>
      <w:r w:rsidRPr="00757B14">
        <w:rPr>
          <w:color w:val="000000" w:themeColor="text1"/>
          <w:spacing w:val="-1"/>
        </w:rPr>
        <w:t xml:space="preserve"> </w:t>
      </w:r>
      <w:r w:rsidRPr="00757B14">
        <w:rPr>
          <w:color w:val="000000" w:themeColor="text1"/>
        </w:rPr>
        <w:t>in</w:t>
      </w:r>
      <w:r w:rsidRPr="00757B14">
        <w:rPr>
          <w:color w:val="000000" w:themeColor="text1"/>
          <w:spacing w:val="-1"/>
        </w:rPr>
        <w:t xml:space="preserve"> </w:t>
      </w:r>
      <w:r w:rsidRPr="00757B14">
        <w:rPr>
          <w:color w:val="000000" w:themeColor="text1"/>
        </w:rPr>
        <w:t>full</w:t>
      </w:r>
      <w:r w:rsidRPr="00757B14">
        <w:rPr>
          <w:color w:val="000000" w:themeColor="text1"/>
          <w:spacing w:val="-1"/>
        </w:rPr>
        <w:t xml:space="preserve"> </w:t>
      </w:r>
      <w:r w:rsidRPr="00757B14">
        <w:rPr>
          <w:color w:val="000000" w:themeColor="text1"/>
        </w:rPr>
        <w:t>before</w:t>
      </w:r>
      <w:r w:rsidRPr="00757B14">
        <w:rPr>
          <w:color w:val="000000" w:themeColor="text1"/>
          <w:spacing w:val="-1"/>
        </w:rPr>
        <w:t xml:space="preserve"> </w:t>
      </w:r>
      <w:r w:rsidR="008210AE" w:rsidRPr="00757B14">
        <w:rPr>
          <w:color w:val="000000" w:themeColor="text1"/>
        </w:rPr>
        <w:t>WMC</w:t>
      </w:r>
      <w:r w:rsidR="00336712" w:rsidRPr="00757B14">
        <w:rPr>
          <w:color w:val="000000" w:themeColor="text1"/>
        </w:rPr>
        <w:t xml:space="preserve"> or a third party</w:t>
      </w:r>
      <w:r w:rsidRPr="00757B14">
        <w:rPr>
          <w:color w:val="000000" w:themeColor="text1"/>
          <w:spacing w:val="-1"/>
        </w:rPr>
        <w:t xml:space="preserve"> </w:t>
      </w:r>
      <w:r w:rsidRPr="00757B14">
        <w:rPr>
          <w:color w:val="000000" w:themeColor="text1"/>
        </w:rPr>
        <w:t>performs</w:t>
      </w:r>
      <w:r w:rsidRPr="00757B14">
        <w:rPr>
          <w:color w:val="000000" w:themeColor="text1"/>
          <w:spacing w:val="-1"/>
        </w:rPr>
        <w:t xml:space="preserve"> </w:t>
      </w:r>
      <w:r w:rsidRPr="00757B14">
        <w:rPr>
          <w:color w:val="000000" w:themeColor="text1"/>
        </w:rPr>
        <w:t>any</w:t>
      </w:r>
      <w:r w:rsidRPr="00757B14">
        <w:rPr>
          <w:color w:val="000000" w:themeColor="text1"/>
          <w:spacing w:val="-1"/>
        </w:rPr>
        <w:t xml:space="preserve"> </w:t>
      </w:r>
      <w:r w:rsidRPr="00757B14">
        <w:rPr>
          <w:color w:val="000000" w:themeColor="text1"/>
        </w:rPr>
        <w:t>work or</w:t>
      </w:r>
      <w:r w:rsidRPr="00757B14">
        <w:rPr>
          <w:color w:val="000000" w:themeColor="text1"/>
          <w:spacing w:val="-1"/>
        </w:rPr>
        <w:t xml:space="preserve"> </w:t>
      </w:r>
      <w:r w:rsidRPr="00757B14">
        <w:rPr>
          <w:color w:val="000000" w:themeColor="text1"/>
        </w:rPr>
        <w:t>services</w:t>
      </w:r>
      <w:r w:rsidRPr="00757B14">
        <w:rPr>
          <w:color w:val="000000" w:themeColor="text1"/>
          <w:spacing w:val="-1"/>
        </w:rPr>
        <w:t xml:space="preserve"> </w:t>
      </w:r>
      <w:r w:rsidRPr="00757B14">
        <w:rPr>
          <w:color w:val="000000" w:themeColor="text1"/>
        </w:rPr>
        <w:t>in</w:t>
      </w:r>
      <w:r w:rsidRPr="00757B14">
        <w:rPr>
          <w:color w:val="000000" w:themeColor="text1"/>
          <w:spacing w:val="-57"/>
        </w:rPr>
        <w:t xml:space="preserve"> </w:t>
      </w:r>
      <w:r w:rsidRPr="00757B14">
        <w:rPr>
          <w:color w:val="000000" w:themeColor="text1"/>
        </w:rPr>
        <w:t xml:space="preserve">respect thereof. If </w:t>
      </w:r>
      <w:r w:rsidR="008210AE" w:rsidRPr="00757B14">
        <w:rPr>
          <w:color w:val="000000" w:themeColor="text1"/>
        </w:rPr>
        <w:t>WMC</w:t>
      </w:r>
      <w:r w:rsidRPr="00757B14">
        <w:rPr>
          <w:color w:val="000000" w:themeColor="text1"/>
        </w:rPr>
        <w:t xml:space="preserve"> invoices Customer for any non-recurring charges after</w:t>
      </w:r>
      <w:r w:rsidRPr="00757B14">
        <w:rPr>
          <w:color w:val="000000" w:themeColor="text1"/>
          <w:spacing w:val="1"/>
        </w:rPr>
        <w:t xml:space="preserve"> </w:t>
      </w:r>
      <w:r w:rsidRPr="00757B14">
        <w:rPr>
          <w:color w:val="000000" w:themeColor="text1"/>
        </w:rPr>
        <w:t>performing the associated work or services, Customer must pay the related invoices</w:t>
      </w:r>
      <w:r w:rsidRPr="00757B14">
        <w:rPr>
          <w:color w:val="000000" w:themeColor="text1"/>
          <w:spacing w:val="1"/>
        </w:rPr>
        <w:t xml:space="preserve"> </w:t>
      </w:r>
      <w:r w:rsidRPr="00757B14">
        <w:rPr>
          <w:color w:val="000000" w:themeColor="text1"/>
        </w:rPr>
        <w:t>within</w:t>
      </w:r>
      <w:r w:rsidRPr="00757B14">
        <w:rPr>
          <w:color w:val="000000" w:themeColor="text1"/>
          <w:spacing w:val="-1"/>
        </w:rPr>
        <w:t xml:space="preserve"> </w:t>
      </w:r>
      <w:r w:rsidR="0021098D">
        <w:rPr>
          <w:color w:val="000000" w:themeColor="text1"/>
          <w:spacing w:val="-1"/>
        </w:rPr>
        <w:t>five (</w:t>
      </w:r>
      <w:r w:rsidR="00604922">
        <w:rPr>
          <w:color w:val="000000" w:themeColor="text1"/>
        </w:rPr>
        <w:t>5</w:t>
      </w:r>
      <w:r w:rsidR="0021098D">
        <w:rPr>
          <w:color w:val="000000" w:themeColor="text1"/>
        </w:rPr>
        <w:t>)</w:t>
      </w:r>
      <w:r w:rsidR="00604922" w:rsidRPr="00757B14">
        <w:rPr>
          <w:color w:val="000000" w:themeColor="text1"/>
        </w:rPr>
        <w:t xml:space="preserve"> </w:t>
      </w:r>
      <w:r w:rsidRPr="00757B14">
        <w:rPr>
          <w:color w:val="000000" w:themeColor="text1"/>
        </w:rPr>
        <w:t>days of receipt.</w:t>
      </w:r>
    </w:p>
    <w:p w14:paraId="27BA7969" w14:textId="77777777" w:rsidR="0052794E" w:rsidRPr="00757B14" w:rsidRDefault="0052794E" w:rsidP="00F22B2C">
      <w:pPr>
        <w:pStyle w:val="ListParagraph"/>
        <w:tabs>
          <w:tab w:val="left" w:pos="873"/>
          <w:tab w:val="left" w:pos="874"/>
        </w:tabs>
        <w:ind w:left="720" w:right="259" w:firstLine="0"/>
        <w:jc w:val="both"/>
        <w:rPr>
          <w:color w:val="000000" w:themeColor="text1"/>
        </w:rPr>
      </w:pPr>
    </w:p>
    <w:p w14:paraId="6D58F01A" w14:textId="2BC90380" w:rsidR="0021098D" w:rsidRPr="00757B14" w:rsidRDefault="0021098D" w:rsidP="0021098D">
      <w:pPr>
        <w:pStyle w:val="ListParagraph"/>
        <w:numPr>
          <w:ilvl w:val="0"/>
          <w:numId w:val="13"/>
        </w:numPr>
        <w:tabs>
          <w:tab w:val="left" w:pos="873"/>
          <w:tab w:val="left" w:pos="874"/>
        </w:tabs>
        <w:ind w:right="144"/>
        <w:jc w:val="both"/>
        <w:rPr>
          <w:color w:val="000000" w:themeColor="text1"/>
        </w:rPr>
      </w:pPr>
      <w:r w:rsidRPr="00757B14">
        <w:rPr>
          <w:color w:val="000000" w:themeColor="text1"/>
          <w:u w:val="single"/>
        </w:rPr>
        <w:t>Late Payments.</w:t>
      </w:r>
      <w:r w:rsidRPr="00757B14">
        <w:rPr>
          <w:color w:val="000000" w:themeColor="text1"/>
        </w:rPr>
        <w:t xml:space="preserve"> If you do not make any payment due hereunder within </w:t>
      </w:r>
      <w:r>
        <w:rPr>
          <w:color w:val="000000" w:themeColor="text1"/>
        </w:rPr>
        <w:t>five (5) days</w:t>
      </w:r>
      <w:r w:rsidRPr="00757B14">
        <w:rPr>
          <w:color w:val="000000" w:themeColor="text1"/>
        </w:rPr>
        <w:t xml:space="preserve"> of the</w:t>
      </w:r>
      <w:r w:rsidRPr="00757B14">
        <w:rPr>
          <w:color w:val="000000" w:themeColor="text1"/>
          <w:spacing w:val="1"/>
        </w:rPr>
        <w:t xml:space="preserve"> </w:t>
      </w:r>
      <w:r w:rsidRPr="00757B14">
        <w:rPr>
          <w:color w:val="000000" w:themeColor="text1"/>
        </w:rPr>
        <w:t>issuance</w:t>
      </w:r>
      <w:r w:rsidRPr="00757B14">
        <w:rPr>
          <w:color w:val="000000" w:themeColor="text1"/>
          <w:spacing w:val="-2"/>
        </w:rPr>
        <w:t xml:space="preserve"> </w:t>
      </w:r>
      <w:r w:rsidRPr="00757B14">
        <w:rPr>
          <w:color w:val="000000" w:themeColor="text1"/>
        </w:rPr>
        <w:t>of</w:t>
      </w:r>
      <w:r w:rsidRPr="00757B14">
        <w:rPr>
          <w:color w:val="000000" w:themeColor="text1"/>
          <w:spacing w:val="-1"/>
        </w:rPr>
        <w:t xml:space="preserve"> </w:t>
      </w:r>
      <w:r w:rsidRPr="00757B14">
        <w:rPr>
          <w:color w:val="000000" w:themeColor="text1"/>
        </w:rPr>
        <w:t>the</w:t>
      </w:r>
      <w:r w:rsidRPr="00757B14">
        <w:rPr>
          <w:color w:val="000000" w:themeColor="text1"/>
          <w:spacing w:val="-3"/>
        </w:rPr>
        <w:t xml:space="preserve"> </w:t>
      </w:r>
      <w:r w:rsidRPr="00757B14">
        <w:rPr>
          <w:color w:val="000000" w:themeColor="text1"/>
        </w:rPr>
        <w:t>invoice,</w:t>
      </w:r>
      <w:r w:rsidRPr="00757B14">
        <w:rPr>
          <w:color w:val="000000" w:themeColor="text1"/>
          <w:spacing w:val="-1"/>
        </w:rPr>
        <w:t xml:space="preserve"> </w:t>
      </w:r>
      <w:r w:rsidRPr="00757B14">
        <w:rPr>
          <w:color w:val="000000" w:themeColor="text1"/>
        </w:rPr>
        <w:t>your</w:t>
      </w:r>
      <w:r w:rsidRPr="00757B14">
        <w:rPr>
          <w:color w:val="000000" w:themeColor="text1"/>
          <w:spacing w:val="-1"/>
        </w:rPr>
        <w:t xml:space="preserve"> </w:t>
      </w:r>
      <w:r w:rsidRPr="00757B14">
        <w:rPr>
          <w:color w:val="000000" w:themeColor="text1"/>
        </w:rPr>
        <w:t>account</w:t>
      </w:r>
      <w:r w:rsidRPr="00757B14">
        <w:rPr>
          <w:color w:val="000000" w:themeColor="text1"/>
          <w:spacing w:val="-1"/>
        </w:rPr>
        <w:t xml:space="preserve"> </w:t>
      </w:r>
      <w:r w:rsidRPr="00757B14">
        <w:rPr>
          <w:color w:val="000000" w:themeColor="text1"/>
        </w:rPr>
        <w:t>will</w:t>
      </w:r>
      <w:r w:rsidRPr="00757B14">
        <w:rPr>
          <w:color w:val="000000" w:themeColor="text1"/>
          <w:spacing w:val="-1"/>
        </w:rPr>
        <w:t xml:space="preserve"> </w:t>
      </w:r>
      <w:r w:rsidRPr="00757B14">
        <w:rPr>
          <w:color w:val="000000" w:themeColor="text1"/>
        </w:rPr>
        <w:t>be considered</w:t>
      </w:r>
      <w:r w:rsidRPr="00757B14">
        <w:rPr>
          <w:color w:val="000000" w:themeColor="text1"/>
          <w:spacing w:val="-1"/>
        </w:rPr>
        <w:t xml:space="preserve"> </w:t>
      </w:r>
      <w:r w:rsidRPr="00757B14">
        <w:rPr>
          <w:color w:val="000000" w:themeColor="text1"/>
        </w:rPr>
        <w:t>delinquent,</w:t>
      </w:r>
      <w:r w:rsidRPr="00757B14">
        <w:rPr>
          <w:color w:val="000000" w:themeColor="text1"/>
          <w:spacing w:val="1"/>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we</w:t>
      </w:r>
      <w:r w:rsidRPr="00757B14">
        <w:rPr>
          <w:color w:val="000000" w:themeColor="text1"/>
          <w:spacing w:val="-1"/>
        </w:rPr>
        <w:t xml:space="preserve"> </w:t>
      </w:r>
      <w:r w:rsidRPr="00757B14">
        <w:rPr>
          <w:color w:val="000000" w:themeColor="text1"/>
        </w:rPr>
        <w:t>may</w:t>
      </w:r>
      <w:r w:rsidRPr="00757B14">
        <w:rPr>
          <w:color w:val="000000" w:themeColor="text1"/>
          <w:spacing w:val="-1"/>
        </w:rPr>
        <w:t xml:space="preserve"> </w:t>
      </w:r>
      <w:r w:rsidRPr="00757B14">
        <w:rPr>
          <w:color w:val="000000" w:themeColor="text1"/>
        </w:rPr>
        <w:t>suspend</w:t>
      </w:r>
      <w:r w:rsidRPr="00757B14">
        <w:rPr>
          <w:color w:val="000000" w:themeColor="text1"/>
          <w:spacing w:val="-57"/>
        </w:rPr>
        <w:t xml:space="preserve"> </w:t>
      </w:r>
      <w:r w:rsidRPr="00757B14">
        <w:rPr>
          <w:color w:val="000000" w:themeColor="text1"/>
        </w:rPr>
        <w:t>the Power Services, and any other services related to this Agreement, at any time. You are responsible for all charges we incur because of your</w:t>
      </w:r>
      <w:r w:rsidRPr="00757B14">
        <w:rPr>
          <w:color w:val="000000" w:themeColor="text1"/>
          <w:spacing w:val="1"/>
        </w:rPr>
        <w:t xml:space="preserve"> </w:t>
      </w:r>
      <w:r w:rsidRPr="00757B14">
        <w:rPr>
          <w:color w:val="000000" w:themeColor="text1"/>
        </w:rPr>
        <w:t>delinquency, including collection charges and attorneys’ fees. Delinquent payments are</w:t>
      </w:r>
      <w:r w:rsidRPr="00757B14">
        <w:rPr>
          <w:color w:val="000000" w:themeColor="text1"/>
          <w:spacing w:val="1"/>
        </w:rPr>
        <w:t xml:space="preserve"> </w:t>
      </w:r>
      <w:r w:rsidRPr="00757B14">
        <w:rPr>
          <w:color w:val="000000" w:themeColor="text1"/>
        </w:rPr>
        <w:t>subject to default fees equal to the lesser of 5% per month and the maximum amount</w:t>
      </w:r>
      <w:r w:rsidRPr="00757B14">
        <w:rPr>
          <w:color w:val="000000" w:themeColor="text1"/>
          <w:spacing w:val="1"/>
        </w:rPr>
        <w:t xml:space="preserve"> </w:t>
      </w:r>
      <w:r w:rsidRPr="00757B14">
        <w:rPr>
          <w:color w:val="000000" w:themeColor="text1"/>
        </w:rPr>
        <w:t>allowed</w:t>
      </w:r>
      <w:r w:rsidRPr="00757B14">
        <w:rPr>
          <w:color w:val="000000" w:themeColor="text1"/>
          <w:spacing w:val="-1"/>
        </w:rPr>
        <w:t xml:space="preserve"> </w:t>
      </w:r>
      <w:r w:rsidRPr="00757B14">
        <w:rPr>
          <w:color w:val="000000" w:themeColor="text1"/>
        </w:rPr>
        <w:t>by law.</w:t>
      </w:r>
    </w:p>
    <w:p w14:paraId="56C12B61" w14:textId="77777777" w:rsidR="0052794E" w:rsidRPr="00757B14" w:rsidRDefault="0052794E" w:rsidP="00F22B2C">
      <w:pPr>
        <w:pStyle w:val="ListParagraph"/>
        <w:ind w:left="720" w:firstLine="0"/>
      </w:pPr>
    </w:p>
    <w:p w14:paraId="4ABCD7BA" w14:textId="77777777" w:rsidR="00727F9C" w:rsidRPr="00757B14" w:rsidRDefault="00727F9C" w:rsidP="00F22B2C">
      <w:pPr>
        <w:pStyle w:val="ListParagraph"/>
        <w:tabs>
          <w:tab w:val="left" w:pos="873"/>
          <w:tab w:val="left" w:pos="874"/>
        </w:tabs>
        <w:ind w:left="720" w:right="144" w:firstLine="0"/>
        <w:jc w:val="both"/>
        <w:rPr>
          <w:color w:val="000000" w:themeColor="text1"/>
        </w:rPr>
      </w:pPr>
    </w:p>
    <w:p w14:paraId="045DE8D7" w14:textId="776AFE87" w:rsidR="00727F9C" w:rsidRDefault="000D0505" w:rsidP="00843785">
      <w:pPr>
        <w:pStyle w:val="ListParagraph"/>
        <w:numPr>
          <w:ilvl w:val="0"/>
          <w:numId w:val="13"/>
        </w:numPr>
        <w:tabs>
          <w:tab w:val="left" w:pos="873"/>
          <w:tab w:val="left" w:pos="874"/>
        </w:tabs>
        <w:ind w:right="136"/>
        <w:jc w:val="both"/>
        <w:rPr>
          <w:color w:val="000000" w:themeColor="text1"/>
        </w:rPr>
      </w:pPr>
      <w:r w:rsidRPr="00757B14">
        <w:rPr>
          <w:color w:val="000000" w:themeColor="text1"/>
          <w:u w:val="single"/>
        </w:rPr>
        <w:t>Merchant</w:t>
      </w:r>
      <w:r w:rsidRPr="00757B14">
        <w:rPr>
          <w:color w:val="000000" w:themeColor="text1"/>
          <w:spacing w:val="1"/>
          <w:u w:val="single"/>
        </w:rPr>
        <w:t xml:space="preserve"> </w:t>
      </w:r>
      <w:r w:rsidRPr="00757B14">
        <w:rPr>
          <w:color w:val="000000" w:themeColor="text1"/>
          <w:u w:val="single"/>
        </w:rPr>
        <w:t>Fees.</w:t>
      </w:r>
      <w:r w:rsidRPr="00757B14">
        <w:rPr>
          <w:color w:val="000000" w:themeColor="text1"/>
          <w:spacing w:val="-1"/>
        </w:rPr>
        <w:t xml:space="preserve"> </w:t>
      </w:r>
      <w:r w:rsidRPr="00757B14">
        <w:rPr>
          <w:color w:val="000000" w:themeColor="text1"/>
        </w:rPr>
        <w:t>Any</w:t>
      </w:r>
      <w:r w:rsidRPr="00757B14">
        <w:rPr>
          <w:color w:val="000000" w:themeColor="text1"/>
          <w:spacing w:val="-1"/>
        </w:rPr>
        <w:t xml:space="preserve"> </w:t>
      </w:r>
      <w:r w:rsidRPr="00757B14">
        <w:rPr>
          <w:color w:val="000000" w:themeColor="text1"/>
        </w:rPr>
        <w:t>payment</w:t>
      </w:r>
      <w:r w:rsidR="000415DD" w:rsidRPr="00757B14">
        <w:rPr>
          <w:color w:val="000000" w:themeColor="text1"/>
        </w:rPr>
        <w:t>s</w:t>
      </w:r>
      <w:r w:rsidRPr="00757B14">
        <w:rPr>
          <w:color w:val="000000" w:themeColor="text1"/>
        </w:rPr>
        <w:t xml:space="preserve"> due</w:t>
      </w:r>
      <w:r w:rsidRPr="00757B14">
        <w:rPr>
          <w:color w:val="000000" w:themeColor="text1"/>
          <w:spacing w:val="-2"/>
        </w:rPr>
        <w:t xml:space="preserve"> </w:t>
      </w:r>
      <w:r w:rsidRPr="00757B14">
        <w:rPr>
          <w:color w:val="000000" w:themeColor="text1"/>
        </w:rPr>
        <w:t>hereunder</w:t>
      </w:r>
      <w:r w:rsidRPr="00757B14">
        <w:rPr>
          <w:color w:val="000000" w:themeColor="text1"/>
          <w:spacing w:val="-1"/>
        </w:rPr>
        <w:t xml:space="preserve"> </w:t>
      </w:r>
      <w:r w:rsidRPr="00757B14">
        <w:rPr>
          <w:color w:val="000000" w:themeColor="text1"/>
        </w:rPr>
        <w:t>that</w:t>
      </w:r>
      <w:r w:rsidRPr="00757B14">
        <w:rPr>
          <w:color w:val="000000" w:themeColor="text1"/>
          <w:spacing w:val="-1"/>
        </w:rPr>
        <w:t xml:space="preserve"> </w:t>
      </w:r>
      <w:r w:rsidRPr="00757B14">
        <w:rPr>
          <w:color w:val="000000" w:themeColor="text1"/>
        </w:rPr>
        <w:t>is made</w:t>
      </w:r>
      <w:r w:rsidRPr="00757B14">
        <w:rPr>
          <w:color w:val="000000" w:themeColor="text1"/>
          <w:spacing w:val="-3"/>
        </w:rPr>
        <w:t xml:space="preserve"> </w:t>
      </w:r>
      <w:r w:rsidRPr="00757B14">
        <w:rPr>
          <w:color w:val="000000" w:themeColor="text1"/>
        </w:rPr>
        <w:t>by</w:t>
      </w:r>
      <w:r w:rsidRPr="00757B14">
        <w:rPr>
          <w:color w:val="000000" w:themeColor="text1"/>
          <w:spacing w:val="-1"/>
        </w:rPr>
        <w:t xml:space="preserve"> </w:t>
      </w:r>
      <w:r w:rsidRPr="00757B14">
        <w:rPr>
          <w:color w:val="000000" w:themeColor="text1"/>
        </w:rPr>
        <w:t>credit</w:t>
      </w:r>
      <w:r w:rsidRPr="00757B14">
        <w:rPr>
          <w:color w:val="000000" w:themeColor="text1"/>
          <w:spacing w:val="-1"/>
        </w:rPr>
        <w:t xml:space="preserve"> </w:t>
      </w:r>
      <w:r w:rsidRPr="00757B14">
        <w:rPr>
          <w:color w:val="000000" w:themeColor="text1"/>
        </w:rPr>
        <w:t>card will</w:t>
      </w:r>
      <w:r w:rsidRPr="00757B14">
        <w:rPr>
          <w:color w:val="000000" w:themeColor="text1"/>
          <w:spacing w:val="-1"/>
        </w:rPr>
        <w:t xml:space="preserve"> </w:t>
      </w:r>
      <w:r w:rsidRPr="00757B14">
        <w:rPr>
          <w:color w:val="000000" w:themeColor="text1"/>
        </w:rPr>
        <w:t>be</w:t>
      </w:r>
      <w:r w:rsidRPr="00757B14">
        <w:rPr>
          <w:color w:val="000000" w:themeColor="text1"/>
          <w:spacing w:val="-1"/>
        </w:rPr>
        <w:t xml:space="preserve"> </w:t>
      </w:r>
      <w:r w:rsidRPr="00757B14">
        <w:rPr>
          <w:color w:val="000000" w:themeColor="text1"/>
        </w:rPr>
        <w:t>subject</w:t>
      </w:r>
      <w:r w:rsidRPr="00757B14">
        <w:rPr>
          <w:color w:val="000000" w:themeColor="text1"/>
          <w:spacing w:val="-1"/>
        </w:rPr>
        <w:t xml:space="preserve"> </w:t>
      </w:r>
      <w:r w:rsidRPr="00757B14">
        <w:rPr>
          <w:color w:val="000000" w:themeColor="text1"/>
        </w:rPr>
        <w:t>to</w:t>
      </w:r>
      <w:r w:rsidR="000415DD" w:rsidRPr="00757B14">
        <w:rPr>
          <w:color w:val="000000" w:themeColor="text1"/>
        </w:rPr>
        <w:t xml:space="preserve"> </w:t>
      </w:r>
      <w:r w:rsidRPr="00757B14">
        <w:rPr>
          <w:color w:val="000000" w:themeColor="text1"/>
          <w:spacing w:val="-57"/>
        </w:rPr>
        <w:t xml:space="preserve"> </w:t>
      </w:r>
      <w:r w:rsidR="00373AB7" w:rsidRPr="00757B14">
        <w:rPr>
          <w:color w:val="000000" w:themeColor="text1"/>
          <w:spacing w:val="-57"/>
        </w:rPr>
        <w:t xml:space="preserve">   </w:t>
      </w:r>
      <w:r w:rsidRPr="00757B14">
        <w:rPr>
          <w:color w:val="000000" w:themeColor="text1"/>
        </w:rPr>
        <w:t xml:space="preserve">a 3% processing fee. Any payment submitted via </w:t>
      </w:r>
      <w:r w:rsidR="00145481" w:rsidRPr="00757B14">
        <w:rPr>
          <w:color w:val="000000" w:themeColor="text1"/>
        </w:rPr>
        <w:t>WMC’s preferred cryptocurrency exchange or payment vendor</w:t>
      </w:r>
      <w:r w:rsidRPr="00757B14">
        <w:rPr>
          <w:color w:val="000000" w:themeColor="text1"/>
        </w:rPr>
        <w:t xml:space="preserve"> </w:t>
      </w:r>
      <w:r w:rsidR="00145481" w:rsidRPr="00757B14">
        <w:rPr>
          <w:color w:val="000000" w:themeColor="text1"/>
        </w:rPr>
        <w:t>(a “</w:t>
      </w:r>
      <w:r w:rsidR="00145481" w:rsidRPr="00757B14">
        <w:rPr>
          <w:b/>
          <w:bCs/>
          <w:i/>
          <w:iCs/>
          <w:color w:val="000000" w:themeColor="text1"/>
        </w:rPr>
        <w:t>Payment Vendor</w:t>
      </w:r>
      <w:r w:rsidR="00145481" w:rsidRPr="00757B14">
        <w:rPr>
          <w:color w:val="000000" w:themeColor="text1"/>
        </w:rPr>
        <w:t>”) may</w:t>
      </w:r>
      <w:r w:rsidRPr="00757B14">
        <w:rPr>
          <w:color w:val="000000" w:themeColor="text1"/>
        </w:rPr>
        <w:t xml:space="preserve"> be</w:t>
      </w:r>
      <w:r w:rsidRPr="00757B14">
        <w:rPr>
          <w:color w:val="000000" w:themeColor="text1"/>
          <w:spacing w:val="1"/>
        </w:rPr>
        <w:t xml:space="preserve"> </w:t>
      </w:r>
      <w:r w:rsidRPr="00757B14">
        <w:rPr>
          <w:color w:val="000000" w:themeColor="text1"/>
        </w:rPr>
        <w:t xml:space="preserve">subject to a processing fee </w:t>
      </w:r>
      <w:r w:rsidR="00145481" w:rsidRPr="00757B14">
        <w:rPr>
          <w:color w:val="000000" w:themeColor="text1"/>
        </w:rPr>
        <w:t xml:space="preserve">not to exceed 2% </w:t>
      </w:r>
      <w:r w:rsidRPr="00757B14">
        <w:rPr>
          <w:color w:val="000000" w:themeColor="text1"/>
        </w:rPr>
        <w:t xml:space="preserve">that is included in the invoice and paid directly to </w:t>
      </w:r>
      <w:r w:rsidR="00145481" w:rsidRPr="00757B14">
        <w:rPr>
          <w:color w:val="000000" w:themeColor="text1"/>
        </w:rPr>
        <w:t>such Payment Vendor</w:t>
      </w:r>
      <w:r w:rsidRPr="00757B14">
        <w:rPr>
          <w:color w:val="000000" w:themeColor="text1"/>
        </w:rPr>
        <w:t>.</w:t>
      </w:r>
      <w:r w:rsidRPr="00757B14">
        <w:rPr>
          <w:color w:val="000000" w:themeColor="text1"/>
          <w:spacing w:val="1"/>
        </w:rPr>
        <w:t xml:space="preserve"> </w:t>
      </w:r>
      <w:r w:rsidRPr="00757B14">
        <w:rPr>
          <w:color w:val="000000" w:themeColor="text1"/>
        </w:rPr>
        <w:t>All</w:t>
      </w:r>
      <w:r w:rsidRPr="00757B14">
        <w:rPr>
          <w:color w:val="000000" w:themeColor="text1"/>
          <w:spacing w:val="1"/>
        </w:rPr>
        <w:t xml:space="preserve"> </w:t>
      </w:r>
      <w:r w:rsidRPr="00757B14">
        <w:rPr>
          <w:color w:val="000000" w:themeColor="text1"/>
        </w:rPr>
        <w:t>incoming</w:t>
      </w:r>
      <w:r w:rsidRPr="00757B14">
        <w:rPr>
          <w:color w:val="000000" w:themeColor="text1"/>
          <w:spacing w:val="2"/>
        </w:rPr>
        <w:t xml:space="preserve"> </w:t>
      </w:r>
      <w:r w:rsidRPr="00757B14">
        <w:rPr>
          <w:color w:val="000000" w:themeColor="text1"/>
        </w:rPr>
        <w:t>bank</w:t>
      </w:r>
      <w:r w:rsidRPr="00757B14">
        <w:rPr>
          <w:color w:val="000000" w:themeColor="text1"/>
          <w:spacing w:val="2"/>
        </w:rPr>
        <w:t xml:space="preserve"> </w:t>
      </w:r>
      <w:r w:rsidRPr="00757B14">
        <w:rPr>
          <w:color w:val="000000" w:themeColor="text1"/>
        </w:rPr>
        <w:t>wires</w:t>
      </w:r>
      <w:r w:rsidRPr="00757B14">
        <w:rPr>
          <w:color w:val="000000" w:themeColor="text1"/>
          <w:spacing w:val="5"/>
        </w:rPr>
        <w:t xml:space="preserve"> </w:t>
      </w:r>
      <w:r w:rsidRPr="00757B14">
        <w:rPr>
          <w:color w:val="000000" w:themeColor="text1"/>
        </w:rPr>
        <w:t>or</w:t>
      </w:r>
      <w:r w:rsidRPr="00757B14">
        <w:rPr>
          <w:color w:val="000000" w:themeColor="text1"/>
          <w:spacing w:val="2"/>
        </w:rPr>
        <w:t xml:space="preserve"> </w:t>
      </w:r>
      <w:r w:rsidRPr="00757B14">
        <w:rPr>
          <w:color w:val="000000" w:themeColor="text1"/>
        </w:rPr>
        <w:t>cashier’s</w:t>
      </w:r>
      <w:r w:rsidRPr="00757B14">
        <w:rPr>
          <w:color w:val="000000" w:themeColor="text1"/>
          <w:spacing w:val="2"/>
        </w:rPr>
        <w:t xml:space="preserve"> </w:t>
      </w:r>
      <w:r w:rsidRPr="00757B14">
        <w:rPr>
          <w:color w:val="000000" w:themeColor="text1"/>
        </w:rPr>
        <w:t>checks</w:t>
      </w:r>
      <w:r w:rsidRPr="00757B14">
        <w:rPr>
          <w:color w:val="000000" w:themeColor="text1"/>
          <w:spacing w:val="3"/>
        </w:rPr>
        <w:t xml:space="preserve"> </w:t>
      </w:r>
      <w:r w:rsidRPr="00757B14">
        <w:rPr>
          <w:color w:val="000000" w:themeColor="text1"/>
        </w:rPr>
        <w:t>are</w:t>
      </w:r>
      <w:r w:rsidRPr="00757B14">
        <w:rPr>
          <w:color w:val="000000" w:themeColor="text1"/>
          <w:spacing w:val="1"/>
        </w:rPr>
        <w:t xml:space="preserve"> </w:t>
      </w:r>
      <w:r w:rsidRPr="00757B14">
        <w:rPr>
          <w:color w:val="000000" w:themeColor="text1"/>
        </w:rPr>
        <w:t>accepted</w:t>
      </w:r>
      <w:r w:rsidRPr="00757B14">
        <w:rPr>
          <w:color w:val="000000" w:themeColor="text1"/>
          <w:spacing w:val="2"/>
        </w:rPr>
        <w:t xml:space="preserve"> </w:t>
      </w:r>
      <w:r w:rsidRPr="00757B14">
        <w:rPr>
          <w:color w:val="000000" w:themeColor="text1"/>
        </w:rPr>
        <w:t>with</w:t>
      </w:r>
      <w:r w:rsidRPr="00757B14">
        <w:rPr>
          <w:color w:val="000000" w:themeColor="text1"/>
          <w:spacing w:val="2"/>
        </w:rPr>
        <w:t xml:space="preserve"> </w:t>
      </w:r>
      <w:r w:rsidRPr="00757B14">
        <w:rPr>
          <w:color w:val="000000" w:themeColor="text1"/>
        </w:rPr>
        <w:t>no</w:t>
      </w:r>
      <w:r w:rsidRPr="00757B14">
        <w:rPr>
          <w:color w:val="000000" w:themeColor="text1"/>
          <w:spacing w:val="3"/>
        </w:rPr>
        <w:t xml:space="preserve"> </w:t>
      </w:r>
      <w:r w:rsidRPr="00757B14">
        <w:rPr>
          <w:color w:val="000000" w:themeColor="text1"/>
        </w:rPr>
        <w:t>processing</w:t>
      </w:r>
      <w:r w:rsidRPr="00757B14">
        <w:rPr>
          <w:color w:val="000000" w:themeColor="text1"/>
          <w:spacing w:val="2"/>
        </w:rPr>
        <w:t xml:space="preserve"> </w:t>
      </w:r>
      <w:r w:rsidRPr="00757B14">
        <w:rPr>
          <w:color w:val="000000" w:themeColor="text1"/>
        </w:rPr>
        <w:t>or</w:t>
      </w:r>
      <w:r w:rsidRPr="00757B14">
        <w:rPr>
          <w:color w:val="000000" w:themeColor="text1"/>
          <w:spacing w:val="1"/>
        </w:rPr>
        <w:t xml:space="preserve"> </w:t>
      </w:r>
      <w:r w:rsidRPr="00757B14">
        <w:rPr>
          <w:color w:val="000000" w:themeColor="text1"/>
        </w:rPr>
        <w:t>merchant</w:t>
      </w:r>
      <w:r w:rsidRPr="00757B14">
        <w:rPr>
          <w:color w:val="000000" w:themeColor="text1"/>
          <w:spacing w:val="-1"/>
        </w:rPr>
        <w:t xml:space="preserve"> </w:t>
      </w:r>
      <w:r w:rsidRPr="00757B14">
        <w:rPr>
          <w:color w:val="000000" w:themeColor="text1"/>
        </w:rPr>
        <w:t>fees.</w:t>
      </w:r>
    </w:p>
    <w:p w14:paraId="6AA832B0" w14:textId="77777777" w:rsidR="002A5B15" w:rsidRPr="00F22B2C" w:rsidRDefault="002A5B15" w:rsidP="00F22B2C">
      <w:pPr>
        <w:tabs>
          <w:tab w:val="left" w:pos="873"/>
          <w:tab w:val="left" w:pos="874"/>
        </w:tabs>
        <w:ind w:right="136"/>
        <w:jc w:val="both"/>
        <w:rPr>
          <w:color w:val="000000" w:themeColor="text1"/>
        </w:rPr>
      </w:pPr>
    </w:p>
    <w:p w14:paraId="21BA37C8" w14:textId="77777777" w:rsidR="00727F9C" w:rsidRPr="00757B14" w:rsidRDefault="00727F9C">
      <w:pPr>
        <w:pStyle w:val="BodyText"/>
        <w:rPr>
          <w:color w:val="000000" w:themeColor="text1"/>
        </w:rPr>
      </w:pPr>
    </w:p>
    <w:p w14:paraId="7FFAA58E" w14:textId="77777777" w:rsidR="00727F9C" w:rsidRPr="00757B14" w:rsidRDefault="000D0505" w:rsidP="00F23867">
      <w:pPr>
        <w:pStyle w:val="Heading2"/>
        <w:numPr>
          <w:ilvl w:val="0"/>
          <w:numId w:val="2"/>
        </w:numPr>
        <w:tabs>
          <w:tab w:val="left" w:pos="461"/>
        </w:tabs>
        <w:spacing w:before="1"/>
        <w:ind w:left="460" w:hanging="361"/>
        <w:rPr>
          <w:color w:val="000000" w:themeColor="text1"/>
          <w:u w:val="none"/>
        </w:rPr>
      </w:pPr>
      <w:r w:rsidRPr="00757B14">
        <w:rPr>
          <w:color w:val="000000" w:themeColor="text1"/>
        </w:rPr>
        <w:t>Default</w:t>
      </w:r>
      <w:r w:rsidRPr="00757B14">
        <w:rPr>
          <w:color w:val="000000" w:themeColor="text1"/>
          <w:spacing w:val="-1"/>
        </w:rPr>
        <w:t xml:space="preserve"> </w:t>
      </w:r>
      <w:r w:rsidRPr="00757B14">
        <w:rPr>
          <w:color w:val="000000" w:themeColor="text1"/>
        </w:rPr>
        <w:t>in</w:t>
      </w:r>
      <w:r w:rsidRPr="00757B14">
        <w:rPr>
          <w:color w:val="000000" w:themeColor="text1"/>
          <w:spacing w:val="-1"/>
        </w:rPr>
        <w:t xml:space="preserve"> </w:t>
      </w:r>
      <w:r w:rsidRPr="00757B14">
        <w:rPr>
          <w:color w:val="000000" w:themeColor="text1"/>
        </w:rPr>
        <w:t>Payments.</w:t>
      </w:r>
    </w:p>
    <w:p w14:paraId="4DAE37BD" w14:textId="77777777" w:rsidR="00727F9C" w:rsidRPr="00757B14" w:rsidRDefault="00727F9C">
      <w:pPr>
        <w:pStyle w:val="BodyText"/>
        <w:spacing w:before="11"/>
        <w:rPr>
          <w:b/>
          <w:color w:val="000000" w:themeColor="text1"/>
        </w:rPr>
      </w:pPr>
    </w:p>
    <w:p w14:paraId="2F9D30F1" w14:textId="24BF23F3" w:rsidR="00727F9C" w:rsidRPr="00757B14" w:rsidRDefault="000D0505" w:rsidP="000155CE">
      <w:pPr>
        <w:pStyle w:val="ListParagraph"/>
        <w:numPr>
          <w:ilvl w:val="0"/>
          <w:numId w:val="14"/>
        </w:numPr>
        <w:tabs>
          <w:tab w:val="left" w:pos="820"/>
          <w:tab w:val="left" w:pos="821"/>
        </w:tabs>
        <w:spacing w:before="11"/>
        <w:ind w:right="260"/>
        <w:jc w:val="both"/>
        <w:rPr>
          <w:color w:val="000000" w:themeColor="text1"/>
        </w:rPr>
      </w:pPr>
      <w:r w:rsidRPr="004562A0">
        <w:rPr>
          <w:color w:val="000000" w:themeColor="text1"/>
          <w:u w:val="single"/>
        </w:rPr>
        <w:t>Suspending Services.</w:t>
      </w:r>
      <w:r w:rsidRPr="004562A0">
        <w:rPr>
          <w:color w:val="000000" w:themeColor="text1"/>
        </w:rPr>
        <w:t xml:space="preserve"> If you fail to pay </w:t>
      </w:r>
      <w:r w:rsidR="00373AB7" w:rsidRPr="004562A0">
        <w:rPr>
          <w:color w:val="000000" w:themeColor="text1"/>
        </w:rPr>
        <w:t>the Service</w:t>
      </w:r>
      <w:r w:rsidRPr="004562A0">
        <w:rPr>
          <w:color w:val="000000" w:themeColor="text1"/>
        </w:rPr>
        <w:t xml:space="preserve"> Fees, any non-recurring charges, when due, </w:t>
      </w:r>
      <w:r w:rsidR="00373AB7" w:rsidRPr="004562A0">
        <w:rPr>
          <w:color w:val="000000" w:themeColor="text1"/>
        </w:rPr>
        <w:t xml:space="preserve">or any other pre-authorized additional expenses or costs WMC has incurred directly in performance of the </w:t>
      </w:r>
      <w:r w:rsidR="00E5358C" w:rsidRPr="004562A0">
        <w:rPr>
          <w:color w:val="000000" w:themeColor="text1"/>
        </w:rPr>
        <w:t xml:space="preserve">Power </w:t>
      </w:r>
      <w:r w:rsidR="00373AB7" w:rsidRPr="004562A0">
        <w:rPr>
          <w:color w:val="000000" w:themeColor="text1"/>
        </w:rPr>
        <w:t>Services,</w:t>
      </w:r>
      <w:r w:rsidR="00DD41BB" w:rsidRPr="004562A0">
        <w:rPr>
          <w:color w:val="000000" w:themeColor="text1"/>
        </w:rPr>
        <w:t xml:space="preserve"> and any other services related to this Agreement,</w:t>
      </w:r>
      <w:r w:rsidR="00373AB7" w:rsidRPr="004562A0">
        <w:rPr>
          <w:color w:val="000000" w:themeColor="text1"/>
        </w:rPr>
        <w:t xml:space="preserve"> </w:t>
      </w:r>
      <w:r w:rsidR="008210AE" w:rsidRPr="004562A0">
        <w:rPr>
          <w:color w:val="000000" w:themeColor="text1"/>
        </w:rPr>
        <w:t>WMC</w:t>
      </w:r>
      <w:r w:rsidRPr="004562A0">
        <w:rPr>
          <w:color w:val="000000" w:themeColor="text1"/>
        </w:rPr>
        <w:t xml:space="preserve"> may immediately suspend the </w:t>
      </w:r>
      <w:r w:rsidR="00E5358C" w:rsidRPr="004562A0">
        <w:rPr>
          <w:color w:val="000000" w:themeColor="text1"/>
        </w:rPr>
        <w:t xml:space="preserve">Power </w:t>
      </w:r>
      <w:r w:rsidRPr="004562A0">
        <w:rPr>
          <w:color w:val="000000" w:themeColor="text1"/>
        </w:rPr>
        <w:t>Services</w:t>
      </w:r>
      <w:r w:rsidR="00DD41BB" w:rsidRPr="004562A0">
        <w:rPr>
          <w:color w:val="000000" w:themeColor="text1"/>
        </w:rPr>
        <w:t>, and any other services related to this Agreement</w:t>
      </w:r>
      <w:r w:rsidRPr="004562A0">
        <w:rPr>
          <w:color w:val="000000" w:themeColor="text1"/>
        </w:rPr>
        <w:t xml:space="preserve">. </w:t>
      </w:r>
      <w:r w:rsidRPr="00757B14">
        <w:rPr>
          <w:color w:val="000000" w:themeColor="text1"/>
        </w:rPr>
        <w:t>During any</w:t>
      </w:r>
      <w:r w:rsidRPr="00757B14">
        <w:rPr>
          <w:color w:val="000000" w:themeColor="text1"/>
          <w:spacing w:val="1"/>
        </w:rPr>
        <w:t xml:space="preserve"> </w:t>
      </w:r>
      <w:r w:rsidRPr="00757B14">
        <w:rPr>
          <w:color w:val="000000" w:themeColor="text1"/>
        </w:rPr>
        <w:t xml:space="preserve">period of suspension, we may allow Your Equipment to continue </w:t>
      </w:r>
      <w:r w:rsidRPr="00757B14">
        <w:rPr>
          <w:color w:val="000000" w:themeColor="text1"/>
        </w:rPr>
        <w:lastRenderedPageBreak/>
        <w:t>operating, in which</w:t>
      </w:r>
      <w:r w:rsidRPr="00757B14">
        <w:rPr>
          <w:color w:val="000000" w:themeColor="text1"/>
          <w:spacing w:val="1"/>
        </w:rPr>
        <w:t xml:space="preserve"> </w:t>
      </w:r>
      <w:r w:rsidRPr="00757B14">
        <w:rPr>
          <w:color w:val="000000" w:themeColor="text1"/>
        </w:rPr>
        <w:t>case any cryptocurrency</w:t>
      </w:r>
      <w:r w:rsidR="00E5358C" w:rsidRPr="00757B14">
        <w:rPr>
          <w:color w:val="000000" w:themeColor="text1"/>
        </w:rPr>
        <w:t xml:space="preserve"> you</w:t>
      </w:r>
      <w:r w:rsidRPr="00757B14">
        <w:rPr>
          <w:color w:val="000000" w:themeColor="text1"/>
        </w:rPr>
        <w:t xml:space="preserve"> mine</w:t>
      </w:r>
      <w:r w:rsidR="002F3836">
        <w:rPr>
          <w:color w:val="000000" w:themeColor="text1"/>
        </w:rPr>
        <w:t xml:space="preserve"> and is under your ownership shall</w:t>
      </w:r>
      <w:r w:rsidRPr="00757B14">
        <w:rPr>
          <w:color w:val="000000" w:themeColor="text1"/>
        </w:rPr>
        <w:t xml:space="preserve"> become the property of </w:t>
      </w:r>
      <w:r w:rsidR="008210AE" w:rsidRPr="00757B14">
        <w:rPr>
          <w:color w:val="000000" w:themeColor="text1"/>
        </w:rPr>
        <w:t>WMC</w:t>
      </w:r>
      <w:r w:rsidRPr="00757B14">
        <w:rPr>
          <w:color w:val="000000" w:themeColor="text1"/>
        </w:rPr>
        <w:t xml:space="preserve"> to</w:t>
      </w:r>
      <w:r w:rsidRPr="00757B14">
        <w:rPr>
          <w:color w:val="000000" w:themeColor="text1"/>
          <w:spacing w:val="-58"/>
        </w:rPr>
        <w:t xml:space="preserve"> </w:t>
      </w:r>
      <w:r w:rsidR="00373AB7" w:rsidRPr="00757B14">
        <w:rPr>
          <w:color w:val="000000" w:themeColor="text1"/>
          <w:spacing w:val="-58"/>
        </w:rPr>
        <w:t xml:space="preserve">                 </w:t>
      </w:r>
      <w:r w:rsidRPr="00757B14">
        <w:rPr>
          <w:color w:val="000000" w:themeColor="text1"/>
        </w:rPr>
        <w:t>offset</w:t>
      </w:r>
      <w:r w:rsidRPr="00757B14">
        <w:rPr>
          <w:color w:val="000000" w:themeColor="text1"/>
          <w:spacing w:val="-1"/>
        </w:rPr>
        <w:t xml:space="preserve"> </w:t>
      </w:r>
      <w:r w:rsidRPr="00757B14">
        <w:rPr>
          <w:color w:val="000000" w:themeColor="text1"/>
        </w:rPr>
        <w:t>amounts owed</w:t>
      </w:r>
      <w:r w:rsidRPr="00757B14">
        <w:rPr>
          <w:color w:val="000000" w:themeColor="text1"/>
          <w:spacing w:val="2"/>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due</w:t>
      </w:r>
      <w:r w:rsidR="00373AB7" w:rsidRPr="00757B14">
        <w:rPr>
          <w:color w:val="000000" w:themeColor="text1"/>
        </w:rPr>
        <w:t xml:space="preserve"> to</w:t>
      </w:r>
      <w:r w:rsidRPr="00757B14">
        <w:rPr>
          <w:color w:val="000000" w:themeColor="text1"/>
          <w:spacing w:val="-1"/>
        </w:rPr>
        <w:t xml:space="preserve"> </w:t>
      </w:r>
      <w:r w:rsidR="008210AE" w:rsidRPr="00757B14">
        <w:rPr>
          <w:color w:val="000000" w:themeColor="text1"/>
        </w:rPr>
        <w:t>WMC</w:t>
      </w:r>
      <w:r w:rsidRPr="00757B14">
        <w:rPr>
          <w:color w:val="000000" w:themeColor="text1"/>
        </w:rPr>
        <w:t>. You</w:t>
      </w:r>
      <w:r w:rsidRPr="00757B14">
        <w:rPr>
          <w:color w:val="000000" w:themeColor="text1"/>
          <w:spacing w:val="1"/>
        </w:rPr>
        <w:t xml:space="preserve"> </w:t>
      </w:r>
      <w:r w:rsidRPr="00757B14">
        <w:rPr>
          <w:color w:val="000000" w:themeColor="text1"/>
        </w:rPr>
        <w:t>acknowledge</w:t>
      </w:r>
      <w:r w:rsidRPr="00757B14">
        <w:rPr>
          <w:color w:val="000000" w:themeColor="text1"/>
          <w:spacing w:val="-2"/>
        </w:rPr>
        <w:t xml:space="preserve"> </w:t>
      </w:r>
      <w:r w:rsidRPr="00757B14">
        <w:rPr>
          <w:color w:val="000000" w:themeColor="text1"/>
        </w:rPr>
        <w:t>that</w:t>
      </w:r>
      <w:r w:rsidRPr="00757B14">
        <w:rPr>
          <w:color w:val="000000" w:themeColor="text1"/>
          <w:spacing w:val="1"/>
        </w:rPr>
        <w:t xml:space="preserve"> </w:t>
      </w:r>
      <w:r w:rsidRPr="00757B14">
        <w:rPr>
          <w:color w:val="000000" w:themeColor="text1"/>
        </w:rPr>
        <w:t>the retention</w:t>
      </w:r>
      <w:r w:rsidRPr="00757B14">
        <w:rPr>
          <w:color w:val="000000" w:themeColor="text1"/>
          <w:spacing w:val="-1"/>
        </w:rPr>
        <w:t xml:space="preserve"> </w:t>
      </w:r>
      <w:r w:rsidR="00E5358C" w:rsidRPr="00757B14">
        <w:rPr>
          <w:color w:val="000000" w:themeColor="text1"/>
          <w:spacing w:val="-1"/>
        </w:rPr>
        <w:t xml:space="preserve">of </w:t>
      </w:r>
      <w:r w:rsidRPr="00757B14">
        <w:rPr>
          <w:color w:val="000000" w:themeColor="text1"/>
        </w:rPr>
        <w:t>said</w:t>
      </w:r>
      <w:r w:rsidRPr="00757B14">
        <w:rPr>
          <w:color w:val="000000" w:themeColor="text1"/>
          <w:spacing w:val="1"/>
        </w:rPr>
        <w:t xml:space="preserve"> </w:t>
      </w:r>
      <w:r w:rsidRPr="00757B14">
        <w:rPr>
          <w:color w:val="000000" w:themeColor="text1"/>
        </w:rPr>
        <w:t>cryptocurrency</w:t>
      </w:r>
      <w:r w:rsidRPr="00757B14">
        <w:rPr>
          <w:color w:val="000000" w:themeColor="text1"/>
          <w:spacing w:val="-1"/>
        </w:rPr>
        <w:t xml:space="preserve"> </w:t>
      </w:r>
      <w:r w:rsidRPr="00757B14">
        <w:rPr>
          <w:color w:val="000000" w:themeColor="text1"/>
        </w:rPr>
        <w:t>is not a</w:t>
      </w:r>
      <w:r w:rsidRPr="00757B14">
        <w:rPr>
          <w:color w:val="000000" w:themeColor="text1"/>
          <w:spacing w:val="-2"/>
        </w:rPr>
        <w:t xml:space="preserve"> </w:t>
      </w:r>
      <w:r w:rsidRPr="00757B14">
        <w:rPr>
          <w:color w:val="000000" w:themeColor="text1"/>
        </w:rPr>
        <w:t>penalty but is</w:t>
      </w:r>
      <w:r w:rsidRPr="00757B14">
        <w:rPr>
          <w:color w:val="000000" w:themeColor="text1"/>
          <w:spacing w:val="-1"/>
        </w:rPr>
        <w:t xml:space="preserve"> </w:t>
      </w:r>
      <w:r w:rsidRPr="00757B14">
        <w:rPr>
          <w:color w:val="000000" w:themeColor="text1"/>
        </w:rPr>
        <w:t>in the</w:t>
      </w:r>
      <w:r w:rsidRPr="00757B14">
        <w:rPr>
          <w:color w:val="000000" w:themeColor="text1"/>
          <w:spacing w:val="-1"/>
        </w:rPr>
        <w:t xml:space="preserve"> </w:t>
      </w:r>
      <w:r w:rsidRPr="00757B14">
        <w:rPr>
          <w:color w:val="000000" w:themeColor="text1"/>
        </w:rPr>
        <w:t>nature</w:t>
      </w:r>
      <w:r w:rsidRPr="00757B14">
        <w:rPr>
          <w:color w:val="000000" w:themeColor="text1"/>
          <w:spacing w:val="-1"/>
        </w:rPr>
        <w:t xml:space="preserve"> </w:t>
      </w:r>
      <w:r w:rsidRPr="00757B14">
        <w:rPr>
          <w:color w:val="000000" w:themeColor="text1"/>
        </w:rPr>
        <w:t>of liquidated damages.</w:t>
      </w:r>
    </w:p>
    <w:p w14:paraId="3C6B5AE1" w14:textId="77777777" w:rsidR="00727F9C" w:rsidRPr="004562A0" w:rsidRDefault="00727F9C" w:rsidP="00F22B2C">
      <w:pPr>
        <w:pStyle w:val="ListParagraph"/>
        <w:tabs>
          <w:tab w:val="left" w:pos="820"/>
          <w:tab w:val="left" w:pos="821"/>
        </w:tabs>
        <w:spacing w:before="11"/>
        <w:ind w:left="720" w:right="260" w:firstLine="0"/>
        <w:jc w:val="both"/>
        <w:rPr>
          <w:color w:val="000000" w:themeColor="text1"/>
        </w:rPr>
      </w:pPr>
    </w:p>
    <w:p w14:paraId="5A37BB9F" w14:textId="53D2D667" w:rsidR="00A4078C" w:rsidRPr="00757B14" w:rsidRDefault="000D0505" w:rsidP="004562A0">
      <w:pPr>
        <w:pStyle w:val="ListParagraph"/>
        <w:numPr>
          <w:ilvl w:val="0"/>
          <w:numId w:val="14"/>
        </w:numPr>
        <w:tabs>
          <w:tab w:val="left" w:pos="820"/>
          <w:tab w:val="left" w:pos="821"/>
        </w:tabs>
        <w:ind w:right="173"/>
        <w:jc w:val="both"/>
        <w:rPr>
          <w:color w:val="000000" w:themeColor="text1"/>
        </w:rPr>
      </w:pPr>
      <w:r w:rsidRPr="00757B14">
        <w:rPr>
          <w:color w:val="000000" w:themeColor="text1"/>
          <w:u w:val="single"/>
        </w:rPr>
        <w:t xml:space="preserve">Acceleration of Balance Owed Under this Agreement. </w:t>
      </w:r>
      <w:r w:rsidRPr="00757B14">
        <w:rPr>
          <w:color w:val="000000" w:themeColor="text1"/>
        </w:rPr>
        <w:t>It is understood and agreed that on</w:t>
      </w:r>
      <w:r w:rsidRPr="00757B14">
        <w:rPr>
          <w:color w:val="000000" w:themeColor="text1"/>
          <w:spacing w:val="-57"/>
        </w:rPr>
        <w:t xml:space="preserve"> </w:t>
      </w:r>
      <w:r w:rsidRPr="00757B14">
        <w:rPr>
          <w:color w:val="000000" w:themeColor="text1"/>
        </w:rPr>
        <w:t>default in the payments, or any part thereof, when due, 48 hours after the payment is due,</w:t>
      </w:r>
      <w:r w:rsidRPr="00757B14">
        <w:rPr>
          <w:color w:val="000000" w:themeColor="text1"/>
          <w:spacing w:val="-57"/>
        </w:rPr>
        <w:t xml:space="preserve"> </w:t>
      </w:r>
      <w:r w:rsidR="008210AE" w:rsidRPr="00757B14">
        <w:rPr>
          <w:color w:val="000000" w:themeColor="text1"/>
        </w:rPr>
        <w:t>WMC</w:t>
      </w:r>
      <w:r w:rsidRPr="00757B14">
        <w:rPr>
          <w:color w:val="000000" w:themeColor="text1"/>
        </w:rPr>
        <w:t xml:space="preserve">, at its </w:t>
      </w:r>
      <w:r w:rsidR="00373AB7" w:rsidRPr="00757B14">
        <w:rPr>
          <w:color w:val="000000" w:themeColor="text1"/>
        </w:rPr>
        <w:t xml:space="preserve">sole and reasonable </w:t>
      </w:r>
      <w:r w:rsidRPr="00757B14">
        <w:rPr>
          <w:color w:val="000000" w:themeColor="text1"/>
        </w:rPr>
        <w:t xml:space="preserve">election, may accelerate the total amount owed under </w:t>
      </w:r>
      <w:r w:rsidR="00373AB7" w:rsidRPr="00757B14">
        <w:rPr>
          <w:color w:val="000000" w:themeColor="text1"/>
        </w:rPr>
        <w:t>this Agreement</w:t>
      </w:r>
      <w:r w:rsidRPr="00757B14">
        <w:rPr>
          <w:color w:val="000000" w:themeColor="text1"/>
        </w:rPr>
        <w:t xml:space="preserve"> and</w:t>
      </w:r>
      <w:r w:rsidRPr="00757B14">
        <w:rPr>
          <w:color w:val="000000" w:themeColor="text1"/>
          <w:spacing w:val="1"/>
        </w:rPr>
        <w:t xml:space="preserve"> </w:t>
      </w:r>
      <w:r w:rsidRPr="00757B14">
        <w:rPr>
          <w:color w:val="000000" w:themeColor="text1"/>
        </w:rPr>
        <w:t xml:space="preserve">declare the same payable at once without notice or demand, which </w:t>
      </w:r>
      <w:r w:rsidR="00373AB7" w:rsidRPr="00757B14">
        <w:rPr>
          <w:color w:val="000000" w:themeColor="text1"/>
        </w:rPr>
        <w:t>you</w:t>
      </w:r>
      <w:r w:rsidRPr="00757B14">
        <w:rPr>
          <w:color w:val="000000" w:themeColor="text1"/>
        </w:rPr>
        <w:t xml:space="preserve"> hereby waive, on</w:t>
      </w:r>
      <w:r w:rsidRPr="00757B14">
        <w:rPr>
          <w:color w:val="000000" w:themeColor="text1"/>
          <w:spacing w:val="1"/>
        </w:rPr>
        <w:t xml:space="preserve"> </w:t>
      </w:r>
      <w:r w:rsidRPr="00757B14">
        <w:rPr>
          <w:color w:val="000000" w:themeColor="text1"/>
        </w:rPr>
        <w:t>any parties to this Agreement. You acknowledge that such Acceleration of the balance</w:t>
      </w:r>
      <w:r w:rsidRPr="00757B14">
        <w:rPr>
          <w:color w:val="000000" w:themeColor="text1"/>
          <w:spacing w:val="1"/>
        </w:rPr>
        <w:t xml:space="preserve"> </w:t>
      </w:r>
      <w:r w:rsidRPr="00757B14">
        <w:rPr>
          <w:color w:val="000000" w:themeColor="text1"/>
        </w:rPr>
        <w:t>owed</w:t>
      </w:r>
      <w:r w:rsidRPr="00757B14">
        <w:rPr>
          <w:color w:val="000000" w:themeColor="text1"/>
          <w:spacing w:val="-1"/>
        </w:rPr>
        <w:t xml:space="preserve"> </w:t>
      </w:r>
      <w:r w:rsidRPr="00757B14">
        <w:rPr>
          <w:color w:val="000000" w:themeColor="text1"/>
        </w:rPr>
        <w:t>under the</w:t>
      </w:r>
      <w:r w:rsidRPr="00757B14">
        <w:rPr>
          <w:color w:val="000000" w:themeColor="text1"/>
          <w:spacing w:val="-1"/>
        </w:rPr>
        <w:t xml:space="preserve"> </w:t>
      </w:r>
      <w:r w:rsidRPr="00757B14">
        <w:rPr>
          <w:color w:val="000000" w:themeColor="text1"/>
        </w:rPr>
        <w:t>contract is not a</w:t>
      </w:r>
      <w:r w:rsidRPr="00757B14">
        <w:rPr>
          <w:color w:val="000000" w:themeColor="text1"/>
          <w:spacing w:val="-2"/>
        </w:rPr>
        <w:t xml:space="preserve"> </w:t>
      </w:r>
      <w:r w:rsidRPr="00757B14">
        <w:rPr>
          <w:color w:val="000000" w:themeColor="text1"/>
        </w:rPr>
        <w:t>penalty but is</w:t>
      </w:r>
      <w:r w:rsidRPr="00757B14">
        <w:rPr>
          <w:color w:val="000000" w:themeColor="text1"/>
          <w:spacing w:val="-1"/>
        </w:rPr>
        <w:t xml:space="preserve"> </w:t>
      </w:r>
      <w:r w:rsidRPr="00757B14">
        <w:rPr>
          <w:color w:val="000000" w:themeColor="text1"/>
        </w:rPr>
        <w:t>in the</w:t>
      </w:r>
      <w:r w:rsidRPr="00757B14">
        <w:rPr>
          <w:color w:val="000000" w:themeColor="text1"/>
          <w:spacing w:val="-1"/>
        </w:rPr>
        <w:t xml:space="preserve"> </w:t>
      </w:r>
      <w:r w:rsidRPr="00757B14">
        <w:rPr>
          <w:color w:val="000000" w:themeColor="text1"/>
        </w:rPr>
        <w:t>nature</w:t>
      </w:r>
      <w:r w:rsidRPr="00757B14">
        <w:rPr>
          <w:color w:val="000000" w:themeColor="text1"/>
          <w:spacing w:val="-3"/>
        </w:rPr>
        <w:t xml:space="preserve"> </w:t>
      </w:r>
      <w:r w:rsidRPr="00757B14">
        <w:rPr>
          <w:color w:val="000000" w:themeColor="text1"/>
        </w:rPr>
        <w:t>of liquidated damages</w:t>
      </w:r>
      <w:r w:rsidR="00A4078C" w:rsidRPr="00757B14">
        <w:rPr>
          <w:color w:val="000000" w:themeColor="text1"/>
        </w:rPr>
        <w:t>.</w:t>
      </w:r>
    </w:p>
    <w:p w14:paraId="2725AA77" w14:textId="436AF70E" w:rsidR="00A4078C" w:rsidRPr="00757B14" w:rsidRDefault="00A4078C" w:rsidP="00F22B2C">
      <w:pPr>
        <w:pStyle w:val="ListParagraph"/>
        <w:tabs>
          <w:tab w:val="left" w:pos="820"/>
          <w:tab w:val="left" w:pos="821"/>
        </w:tabs>
        <w:ind w:left="720" w:right="173" w:firstLine="0"/>
        <w:jc w:val="both"/>
        <w:rPr>
          <w:color w:val="000000" w:themeColor="text1"/>
          <w:u w:val="single"/>
        </w:rPr>
      </w:pPr>
    </w:p>
    <w:p w14:paraId="56363475" w14:textId="48728AE2" w:rsidR="00727F9C" w:rsidRPr="00757B14" w:rsidRDefault="00A4078C" w:rsidP="004562A0">
      <w:pPr>
        <w:pStyle w:val="ListParagraph"/>
        <w:numPr>
          <w:ilvl w:val="0"/>
          <w:numId w:val="14"/>
        </w:numPr>
        <w:tabs>
          <w:tab w:val="left" w:pos="820"/>
          <w:tab w:val="left" w:pos="821"/>
        </w:tabs>
        <w:ind w:right="173"/>
        <w:jc w:val="both"/>
        <w:rPr>
          <w:color w:val="000000" w:themeColor="text1"/>
        </w:rPr>
      </w:pPr>
      <w:r w:rsidRPr="00757B14">
        <w:rPr>
          <w:color w:val="000000" w:themeColor="text1"/>
          <w:u w:val="single"/>
        </w:rPr>
        <w:t>C</w:t>
      </w:r>
      <w:r w:rsidR="000D0505" w:rsidRPr="00757B14">
        <w:rPr>
          <w:color w:val="000000" w:themeColor="text1"/>
          <w:u w:val="single"/>
        </w:rPr>
        <w:t>ustomer’s Equipment Upon Default.</w:t>
      </w:r>
      <w:r w:rsidR="000D0505" w:rsidRPr="00757B14">
        <w:rPr>
          <w:color w:val="000000" w:themeColor="text1"/>
          <w:spacing w:val="1"/>
        </w:rPr>
        <w:t xml:space="preserve"> </w:t>
      </w:r>
      <w:r w:rsidR="000D0505" w:rsidRPr="00757B14">
        <w:rPr>
          <w:color w:val="000000" w:themeColor="text1"/>
        </w:rPr>
        <w:t xml:space="preserve">30 days after default in payment, </w:t>
      </w:r>
      <w:r w:rsidR="00907F99">
        <w:rPr>
          <w:color w:val="000000" w:themeColor="text1"/>
        </w:rPr>
        <w:t xml:space="preserve">subject to Section 16, </w:t>
      </w:r>
      <w:r w:rsidR="000C0252" w:rsidRPr="00757B14">
        <w:rPr>
          <w:color w:val="000000" w:themeColor="text1"/>
        </w:rPr>
        <w:t>Your</w:t>
      </w:r>
      <w:r w:rsidR="000C0252" w:rsidRPr="00757B14">
        <w:rPr>
          <w:color w:val="000000" w:themeColor="text1"/>
          <w:spacing w:val="1"/>
        </w:rPr>
        <w:t xml:space="preserve"> </w:t>
      </w:r>
      <w:r w:rsidR="000C0252" w:rsidRPr="00757B14">
        <w:rPr>
          <w:color w:val="000000" w:themeColor="text1"/>
        </w:rPr>
        <w:t>E</w:t>
      </w:r>
      <w:r w:rsidR="000D0505" w:rsidRPr="00757B14">
        <w:rPr>
          <w:color w:val="000000" w:themeColor="text1"/>
        </w:rPr>
        <w:t xml:space="preserve">quipment will become the property of </w:t>
      </w:r>
      <w:r w:rsidR="008210AE" w:rsidRPr="00757B14">
        <w:rPr>
          <w:color w:val="000000" w:themeColor="text1"/>
        </w:rPr>
        <w:t>WMC</w:t>
      </w:r>
      <w:r w:rsidR="000D0505" w:rsidRPr="00757B14">
        <w:rPr>
          <w:color w:val="000000" w:themeColor="text1"/>
        </w:rPr>
        <w:t>.</w:t>
      </w:r>
      <w:r w:rsidR="000D0505" w:rsidRPr="00757B14">
        <w:rPr>
          <w:color w:val="000000" w:themeColor="text1"/>
          <w:spacing w:val="1"/>
        </w:rPr>
        <w:t xml:space="preserve"> </w:t>
      </w:r>
      <w:r w:rsidR="000D0505" w:rsidRPr="00757B14">
        <w:rPr>
          <w:color w:val="000000" w:themeColor="text1"/>
        </w:rPr>
        <w:t xml:space="preserve">Any </w:t>
      </w:r>
      <w:r w:rsidR="000C0252" w:rsidRPr="00757B14">
        <w:rPr>
          <w:color w:val="000000" w:themeColor="text1"/>
        </w:rPr>
        <w:t>c</w:t>
      </w:r>
      <w:r w:rsidR="000D0505" w:rsidRPr="00757B14">
        <w:rPr>
          <w:color w:val="000000" w:themeColor="text1"/>
        </w:rPr>
        <w:t xml:space="preserve">ryptocurrency remaining </w:t>
      </w:r>
      <w:r w:rsidR="000C0252" w:rsidRPr="00757B14">
        <w:rPr>
          <w:color w:val="000000" w:themeColor="text1"/>
        </w:rPr>
        <w:t>i</w:t>
      </w:r>
      <w:r w:rsidR="000D0505" w:rsidRPr="00757B14">
        <w:rPr>
          <w:color w:val="000000" w:themeColor="text1"/>
        </w:rPr>
        <w:t>n</w:t>
      </w:r>
      <w:r w:rsidR="000D0505" w:rsidRPr="00757B14">
        <w:rPr>
          <w:color w:val="000000" w:themeColor="text1"/>
          <w:spacing w:val="1"/>
        </w:rPr>
        <w:t xml:space="preserve"> </w:t>
      </w:r>
      <w:r w:rsidR="000C0252" w:rsidRPr="00757B14">
        <w:rPr>
          <w:color w:val="000000" w:themeColor="text1"/>
          <w:spacing w:val="1"/>
        </w:rPr>
        <w:t xml:space="preserve">the </w:t>
      </w:r>
      <w:r w:rsidR="000D0505" w:rsidRPr="00757B14">
        <w:rPr>
          <w:color w:val="000000" w:themeColor="text1"/>
        </w:rPr>
        <w:t xml:space="preserve">mining equipment </w:t>
      </w:r>
      <w:r w:rsidR="000C0252" w:rsidRPr="00757B14">
        <w:rPr>
          <w:color w:val="000000" w:themeColor="text1"/>
        </w:rPr>
        <w:t xml:space="preserve">of Your Equipment, </w:t>
      </w:r>
      <w:r w:rsidR="000D0505" w:rsidRPr="00757B14">
        <w:rPr>
          <w:color w:val="000000" w:themeColor="text1"/>
        </w:rPr>
        <w:t>30 days after Customer defaults on</w:t>
      </w:r>
      <w:r w:rsidR="000D0505" w:rsidRPr="00757B14">
        <w:rPr>
          <w:color w:val="000000" w:themeColor="text1"/>
          <w:spacing w:val="1"/>
        </w:rPr>
        <w:t xml:space="preserve"> </w:t>
      </w:r>
      <w:r w:rsidR="000D0505" w:rsidRPr="00757B14">
        <w:rPr>
          <w:color w:val="000000" w:themeColor="text1"/>
        </w:rPr>
        <w:t xml:space="preserve">payment becomes the property of </w:t>
      </w:r>
      <w:r w:rsidR="008210AE" w:rsidRPr="00757B14">
        <w:rPr>
          <w:color w:val="000000" w:themeColor="text1"/>
        </w:rPr>
        <w:t>WMC</w:t>
      </w:r>
      <w:r w:rsidR="000D0505" w:rsidRPr="00757B14">
        <w:rPr>
          <w:color w:val="000000" w:themeColor="text1"/>
        </w:rPr>
        <w:t xml:space="preserve"> automatically.</w:t>
      </w:r>
      <w:r w:rsidR="000D0505" w:rsidRPr="00757B14">
        <w:rPr>
          <w:color w:val="000000" w:themeColor="text1"/>
          <w:spacing w:val="1"/>
        </w:rPr>
        <w:t xml:space="preserve"> </w:t>
      </w:r>
      <w:r w:rsidR="000D0505" w:rsidRPr="00757B14">
        <w:rPr>
          <w:color w:val="000000" w:themeColor="text1"/>
        </w:rPr>
        <w:t xml:space="preserve">Retention of </w:t>
      </w:r>
      <w:r w:rsidR="000C0252" w:rsidRPr="00757B14">
        <w:rPr>
          <w:color w:val="000000" w:themeColor="text1"/>
        </w:rPr>
        <w:t xml:space="preserve">Your </w:t>
      </w:r>
      <w:r w:rsidR="000D0505" w:rsidRPr="00757B14">
        <w:rPr>
          <w:color w:val="000000" w:themeColor="text1"/>
        </w:rPr>
        <w:t>Equipment</w:t>
      </w:r>
      <w:r w:rsidR="000C0252" w:rsidRPr="00757B14">
        <w:rPr>
          <w:color w:val="000000" w:themeColor="text1"/>
        </w:rPr>
        <w:t xml:space="preserve"> and any cryptocurrency residing in Your Equipment</w:t>
      </w:r>
      <w:r w:rsidR="000D0505" w:rsidRPr="00757B14">
        <w:rPr>
          <w:color w:val="000000" w:themeColor="text1"/>
        </w:rPr>
        <w:t xml:space="preserve"> 30</w:t>
      </w:r>
      <w:r w:rsidR="000D0505" w:rsidRPr="00757B14">
        <w:rPr>
          <w:color w:val="000000" w:themeColor="text1"/>
          <w:spacing w:val="1"/>
        </w:rPr>
        <w:t xml:space="preserve"> </w:t>
      </w:r>
      <w:r w:rsidR="000D0505" w:rsidRPr="00757B14">
        <w:rPr>
          <w:color w:val="000000" w:themeColor="text1"/>
        </w:rPr>
        <w:t>days</w:t>
      </w:r>
      <w:r w:rsidR="000D0505" w:rsidRPr="00757B14">
        <w:rPr>
          <w:color w:val="000000" w:themeColor="text1"/>
          <w:spacing w:val="-1"/>
        </w:rPr>
        <w:t xml:space="preserve"> </w:t>
      </w:r>
      <w:r w:rsidR="000D0505" w:rsidRPr="00757B14">
        <w:rPr>
          <w:color w:val="000000" w:themeColor="text1"/>
        </w:rPr>
        <w:t>after</w:t>
      </w:r>
      <w:r w:rsidR="000D0505" w:rsidRPr="00757B14">
        <w:rPr>
          <w:color w:val="000000" w:themeColor="text1"/>
          <w:spacing w:val="-1"/>
        </w:rPr>
        <w:t xml:space="preserve"> </w:t>
      </w:r>
      <w:r w:rsidR="000D0505" w:rsidRPr="00757B14">
        <w:rPr>
          <w:color w:val="000000" w:themeColor="text1"/>
        </w:rPr>
        <w:t>Customer</w:t>
      </w:r>
      <w:r w:rsidR="000D0505" w:rsidRPr="00757B14">
        <w:rPr>
          <w:color w:val="000000" w:themeColor="text1"/>
          <w:spacing w:val="-3"/>
        </w:rPr>
        <w:t xml:space="preserve"> </w:t>
      </w:r>
      <w:r w:rsidR="000D0505" w:rsidRPr="00757B14">
        <w:rPr>
          <w:color w:val="000000" w:themeColor="text1"/>
        </w:rPr>
        <w:t>defaults on</w:t>
      </w:r>
      <w:r w:rsidR="000D0505" w:rsidRPr="00757B14">
        <w:rPr>
          <w:color w:val="000000" w:themeColor="text1"/>
          <w:spacing w:val="-1"/>
        </w:rPr>
        <w:t xml:space="preserve"> </w:t>
      </w:r>
      <w:r w:rsidR="000D0505" w:rsidRPr="00757B14">
        <w:rPr>
          <w:color w:val="000000" w:themeColor="text1"/>
        </w:rPr>
        <w:t>payment</w:t>
      </w:r>
      <w:r w:rsidR="000D0505" w:rsidRPr="00757B14">
        <w:rPr>
          <w:color w:val="000000" w:themeColor="text1"/>
          <w:spacing w:val="-1"/>
        </w:rPr>
        <w:t xml:space="preserve"> </w:t>
      </w:r>
      <w:r w:rsidR="000C0252" w:rsidRPr="00757B14">
        <w:rPr>
          <w:color w:val="000000" w:themeColor="text1"/>
        </w:rPr>
        <w:t>may be</w:t>
      </w:r>
      <w:r w:rsidR="000D0505" w:rsidRPr="00757B14">
        <w:rPr>
          <w:color w:val="000000" w:themeColor="text1"/>
        </w:rPr>
        <w:t xml:space="preserve"> used</w:t>
      </w:r>
      <w:r w:rsidR="000D0505" w:rsidRPr="00757B14">
        <w:rPr>
          <w:color w:val="000000" w:themeColor="text1"/>
          <w:spacing w:val="-1"/>
        </w:rPr>
        <w:t xml:space="preserve"> </w:t>
      </w:r>
      <w:r w:rsidR="000D0505" w:rsidRPr="00757B14">
        <w:rPr>
          <w:color w:val="000000" w:themeColor="text1"/>
        </w:rPr>
        <w:t>to</w:t>
      </w:r>
      <w:r w:rsidR="000D0505" w:rsidRPr="00757B14">
        <w:rPr>
          <w:color w:val="000000" w:themeColor="text1"/>
          <w:spacing w:val="-1"/>
        </w:rPr>
        <w:t xml:space="preserve"> </w:t>
      </w:r>
      <w:r w:rsidR="000D0505" w:rsidRPr="00757B14">
        <w:rPr>
          <w:color w:val="000000" w:themeColor="text1"/>
        </w:rPr>
        <w:t>offset moneys</w:t>
      </w:r>
      <w:r w:rsidR="000D0505" w:rsidRPr="00757B14">
        <w:rPr>
          <w:color w:val="000000" w:themeColor="text1"/>
          <w:spacing w:val="-1"/>
        </w:rPr>
        <w:t xml:space="preserve"> </w:t>
      </w:r>
      <w:r w:rsidR="000D0505" w:rsidRPr="00757B14">
        <w:rPr>
          <w:color w:val="000000" w:themeColor="text1"/>
        </w:rPr>
        <w:t>owed</w:t>
      </w:r>
      <w:r w:rsidR="000D0505" w:rsidRPr="00757B14">
        <w:rPr>
          <w:color w:val="000000" w:themeColor="text1"/>
          <w:spacing w:val="-1"/>
        </w:rPr>
        <w:t xml:space="preserve"> </w:t>
      </w:r>
      <w:r w:rsidR="000D0505" w:rsidRPr="00757B14">
        <w:rPr>
          <w:color w:val="000000" w:themeColor="text1"/>
        </w:rPr>
        <w:t>by</w:t>
      </w:r>
      <w:r w:rsidR="000D0505" w:rsidRPr="00757B14">
        <w:rPr>
          <w:color w:val="000000" w:themeColor="text1"/>
          <w:spacing w:val="-1"/>
        </w:rPr>
        <w:t xml:space="preserve"> </w:t>
      </w:r>
      <w:r w:rsidR="000D0505" w:rsidRPr="00757B14">
        <w:rPr>
          <w:color w:val="000000" w:themeColor="text1"/>
        </w:rPr>
        <w:t>Customer</w:t>
      </w:r>
      <w:r w:rsidR="000D0505" w:rsidRPr="00757B14">
        <w:rPr>
          <w:color w:val="000000" w:themeColor="text1"/>
          <w:spacing w:val="-57"/>
        </w:rPr>
        <w:t xml:space="preserve"> </w:t>
      </w:r>
      <w:r w:rsidR="000C0252" w:rsidRPr="00757B14">
        <w:rPr>
          <w:color w:val="000000" w:themeColor="text1"/>
          <w:spacing w:val="-57"/>
        </w:rPr>
        <w:t xml:space="preserve">             </w:t>
      </w:r>
      <w:r w:rsidR="000D0505" w:rsidRPr="00757B14">
        <w:rPr>
          <w:color w:val="000000" w:themeColor="text1"/>
        </w:rPr>
        <w:t xml:space="preserve">to </w:t>
      </w:r>
      <w:r w:rsidR="008210AE" w:rsidRPr="00757B14">
        <w:rPr>
          <w:color w:val="000000" w:themeColor="text1"/>
        </w:rPr>
        <w:t>WMC</w:t>
      </w:r>
      <w:r w:rsidR="000D0505" w:rsidRPr="00757B14">
        <w:rPr>
          <w:color w:val="000000" w:themeColor="text1"/>
        </w:rPr>
        <w:t>. You acknowledge that retention of said equipment owed under the contract is</w:t>
      </w:r>
      <w:r w:rsidR="000D0505" w:rsidRPr="00757B14">
        <w:rPr>
          <w:color w:val="000000" w:themeColor="text1"/>
          <w:spacing w:val="1"/>
        </w:rPr>
        <w:t xml:space="preserve"> </w:t>
      </w:r>
      <w:r w:rsidR="000D0505" w:rsidRPr="00757B14">
        <w:rPr>
          <w:color w:val="000000" w:themeColor="text1"/>
        </w:rPr>
        <w:t>not</w:t>
      </w:r>
      <w:r w:rsidR="000D0505" w:rsidRPr="00757B14">
        <w:rPr>
          <w:color w:val="000000" w:themeColor="text1"/>
          <w:spacing w:val="-1"/>
        </w:rPr>
        <w:t xml:space="preserve"> </w:t>
      </w:r>
      <w:r w:rsidR="000D0505" w:rsidRPr="00757B14">
        <w:rPr>
          <w:color w:val="000000" w:themeColor="text1"/>
        </w:rPr>
        <w:t>a penalty but is in the</w:t>
      </w:r>
      <w:r w:rsidR="000D0505" w:rsidRPr="00757B14">
        <w:rPr>
          <w:color w:val="000000" w:themeColor="text1"/>
          <w:spacing w:val="-1"/>
        </w:rPr>
        <w:t xml:space="preserve"> </w:t>
      </w:r>
      <w:r w:rsidR="000D0505" w:rsidRPr="00757B14">
        <w:rPr>
          <w:color w:val="000000" w:themeColor="text1"/>
        </w:rPr>
        <w:t>nature</w:t>
      </w:r>
      <w:r w:rsidR="000D0505" w:rsidRPr="00757B14">
        <w:rPr>
          <w:color w:val="000000" w:themeColor="text1"/>
          <w:spacing w:val="-2"/>
        </w:rPr>
        <w:t xml:space="preserve"> </w:t>
      </w:r>
      <w:r w:rsidR="000D0505" w:rsidRPr="00757B14">
        <w:rPr>
          <w:color w:val="000000" w:themeColor="text1"/>
        </w:rPr>
        <w:t>of liquidated</w:t>
      </w:r>
      <w:r w:rsidR="000D0505" w:rsidRPr="00757B14">
        <w:rPr>
          <w:color w:val="000000" w:themeColor="text1"/>
          <w:spacing w:val="1"/>
        </w:rPr>
        <w:t xml:space="preserve"> </w:t>
      </w:r>
      <w:r w:rsidR="000D0505" w:rsidRPr="00757B14">
        <w:rPr>
          <w:color w:val="000000" w:themeColor="text1"/>
        </w:rPr>
        <w:t>damages.</w:t>
      </w:r>
    </w:p>
    <w:p w14:paraId="78874AFC" w14:textId="77777777" w:rsidR="00727F9C" w:rsidRPr="00757B14" w:rsidRDefault="00727F9C">
      <w:pPr>
        <w:pStyle w:val="BodyText"/>
        <w:spacing w:before="10"/>
        <w:rPr>
          <w:color w:val="000000" w:themeColor="text1"/>
        </w:rPr>
      </w:pPr>
    </w:p>
    <w:p w14:paraId="7954A79F" w14:textId="208F46E5" w:rsidR="00727F9C" w:rsidRPr="00757B14" w:rsidRDefault="000D0505" w:rsidP="00843785">
      <w:pPr>
        <w:pStyle w:val="ListParagraph"/>
        <w:numPr>
          <w:ilvl w:val="0"/>
          <w:numId w:val="14"/>
        </w:numPr>
        <w:tabs>
          <w:tab w:val="left" w:pos="820"/>
          <w:tab w:val="left" w:pos="821"/>
        </w:tabs>
        <w:ind w:right="453"/>
        <w:jc w:val="both"/>
        <w:rPr>
          <w:color w:val="000000" w:themeColor="text1"/>
        </w:rPr>
      </w:pPr>
      <w:r w:rsidRPr="00757B14">
        <w:rPr>
          <w:color w:val="000000" w:themeColor="text1"/>
          <w:u w:val="single"/>
        </w:rPr>
        <w:t>Attorneys’ Fees.</w:t>
      </w:r>
      <w:r w:rsidRPr="00757B14">
        <w:rPr>
          <w:color w:val="000000" w:themeColor="text1"/>
        </w:rPr>
        <w:t xml:space="preserve"> Legal costs associated with indemnification will be billed to you, and</w:t>
      </w:r>
      <w:r w:rsidRPr="00757B14">
        <w:rPr>
          <w:color w:val="000000" w:themeColor="text1"/>
          <w:spacing w:val="-58"/>
        </w:rPr>
        <w:t xml:space="preserve"> </w:t>
      </w:r>
      <w:r w:rsidRPr="00757B14">
        <w:rPr>
          <w:color w:val="000000" w:themeColor="text1"/>
        </w:rPr>
        <w:t>you will remain responsible for all such legal costs, and any costs associated with</w:t>
      </w:r>
      <w:r w:rsidRPr="00757B14">
        <w:rPr>
          <w:color w:val="000000" w:themeColor="text1"/>
          <w:spacing w:val="1"/>
        </w:rPr>
        <w:t xml:space="preserve"> </w:t>
      </w:r>
      <w:r w:rsidRPr="00757B14">
        <w:rPr>
          <w:color w:val="000000" w:themeColor="text1"/>
        </w:rPr>
        <w:t>collection.</w:t>
      </w:r>
    </w:p>
    <w:p w14:paraId="46C9C7F7" w14:textId="77777777" w:rsidR="00727F9C" w:rsidRPr="00757B14" w:rsidRDefault="00727F9C">
      <w:pPr>
        <w:pStyle w:val="BodyText"/>
        <w:spacing w:before="10"/>
        <w:rPr>
          <w:color w:val="000000" w:themeColor="text1"/>
        </w:rPr>
      </w:pPr>
    </w:p>
    <w:p w14:paraId="46092D4A" w14:textId="77777777" w:rsidR="00727F9C" w:rsidRPr="00757B14" w:rsidRDefault="000D0505" w:rsidP="00F23867">
      <w:pPr>
        <w:pStyle w:val="Heading2"/>
        <w:numPr>
          <w:ilvl w:val="0"/>
          <w:numId w:val="2"/>
        </w:numPr>
        <w:tabs>
          <w:tab w:val="left" w:pos="461"/>
        </w:tabs>
        <w:ind w:left="460" w:hanging="361"/>
        <w:rPr>
          <w:color w:val="000000" w:themeColor="text1"/>
          <w:u w:val="none"/>
        </w:rPr>
      </w:pPr>
      <w:r w:rsidRPr="00757B14">
        <w:rPr>
          <w:color w:val="000000" w:themeColor="text1"/>
        </w:rPr>
        <w:t>Term</w:t>
      </w:r>
      <w:r w:rsidRPr="00757B14">
        <w:rPr>
          <w:color w:val="000000" w:themeColor="text1"/>
          <w:spacing w:val="-1"/>
        </w:rPr>
        <w:t xml:space="preserve"> </w:t>
      </w:r>
      <w:r w:rsidRPr="00757B14">
        <w:rPr>
          <w:color w:val="000000" w:themeColor="text1"/>
        </w:rPr>
        <w:t>and</w:t>
      </w:r>
      <w:r w:rsidRPr="00757B14">
        <w:rPr>
          <w:color w:val="000000" w:themeColor="text1"/>
          <w:spacing w:val="-2"/>
        </w:rPr>
        <w:t xml:space="preserve"> </w:t>
      </w:r>
      <w:r w:rsidRPr="00757B14">
        <w:rPr>
          <w:color w:val="000000" w:themeColor="text1"/>
        </w:rPr>
        <w:t>Termination.</w:t>
      </w:r>
    </w:p>
    <w:p w14:paraId="691B5290" w14:textId="77777777" w:rsidR="00727F9C" w:rsidRPr="00757B14" w:rsidRDefault="00727F9C">
      <w:pPr>
        <w:pStyle w:val="BodyText"/>
        <w:rPr>
          <w:b/>
          <w:color w:val="000000" w:themeColor="text1"/>
        </w:rPr>
      </w:pPr>
    </w:p>
    <w:p w14:paraId="583B409E" w14:textId="4F82E1E3" w:rsidR="00727F9C" w:rsidRPr="00757B14" w:rsidRDefault="000D0505" w:rsidP="00843785">
      <w:pPr>
        <w:pStyle w:val="ListParagraph"/>
        <w:numPr>
          <w:ilvl w:val="0"/>
          <w:numId w:val="15"/>
        </w:numPr>
        <w:tabs>
          <w:tab w:val="left" w:pos="820"/>
          <w:tab w:val="left" w:pos="821"/>
        </w:tabs>
        <w:ind w:right="123"/>
        <w:jc w:val="both"/>
        <w:rPr>
          <w:color w:val="000000" w:themeColor="text1"/>
        </w:rPr>
      </w:pPr>
      <w:r w:rsidRPr="00757B14">
        <w:rPr>
          <w:color w:val="000000" w:themeColor="text1"/>
          <w:u w:val="single"/>
        </w:rPr>
        <w:t>Term.</w:t>
      </w:r>
      <w:r w:rsidRPr="00757B14">
        <w:rPr>
          <w:color w:val="000000" w:themeColor="text1"/>
          <w:spacing w:val="2"/>
        </w:rPr>
        <w:t xml:space="preserve"> </w:t>
      </w:r>
      <w:r w:rsidRPr="00757B14">
        <w:rPr>
          <w:color w:val="000000" w:themeColor="text1"/>
        </w:rPr>
        <w:t>This</w:t>
      </w:r>
      <w:r w:rsidRPr="00757B14">
        <w:rPr>
          <w:color w:val="000000" w:themeColor="text1"/>
          <w:spacing w:val="3"/>
        </w:rPr>
        <w:t xml:space="preserve"> </w:t>
      </w:r>
      <w:r w:rsidRPr="00757B14">
        <w:rPr>
          <w:color w:val="000000" w:themeColor="text1"/>
        </w:rPr>
        <w:t>Agreement</w:t>
      </w:r>
      <w:r w:rsidRPr="00757B14">
        <w:rPr>
          <w:color w:val="000000" w:themeColor="text1"/>
          <w:spacing w:val="3"/>
        </w:rPr>
        <w:t xml:space="preserve"> </w:t>
      </w:r>
      <w:r w:rsidR="004562A0">
        <w:rPr>
          <w:color w:val="000000" w:themeColor="text1"/>
          <w:spacing w:val="3"/>
        </w:rPr>
        <w:t xml:space="preserve">is effective as of the </w:t>
      </w:r>
      <w:r w:rsidR="00255C5B">
        <w:rPr>
          <w:color w:val="000000" w:themeColor="text1"/>
          <w:spacing w:val="3"/>
        </w:rPr>
        <w:t>Effective Date (as defined in Exhibit A)</w:t>
      </w:r>
      <w:r w:rsidR="00393DFC">
        <w:rPr>
          <w:color w:val="000000" w:themeColor="text1"/>
          <w:spacing w:val="3"/>
        </w:rPr>
        <w:t>; provided however our obligation to perform the Power Services</w:t>
      </w:r>
      <w:r w:rsidR="004562A0">
        <w:rPr>
          <w:color w:val="000000" w:themeColor="text1"/>
          <w:spacing w:val="3"/>
        </w:rPr>
        <w:t xml:space="preserve"> </w:t>
      </w:r>
      <w:r w:rsidRPr="00757B14">
        <w:rPr>
          <w:color w:val="000000" w:themeColor="text1"/>
        </w:rPr>
        <w:t>begins</w:t>
      </w:r>
      <w:r w:rsidRPr="00757B14">
        <w:rPr>
          <w:color w:val="000000" w:themeColor="text1"/>
          <w:spacing w:val="3"/>
        </w:rPr>
        <w:t xml:space="preserve"> </w:t>
      </w:r>
      <w:r w:rsidRPr="00757B14">
        <w:rPr>
          <w:color w:val="000000" w:themeColor="text1"/>
        </w:rPr>
        <w:t>on</w:t>
      </w:r>
      <w:r w:rsidRPr="00757B14">
        <w:rPr>
          <w:color w:val="000000" w:themeColor="text1"/>
          <w:spacing w:val="3"/>
        </w:rPr>
        <w:t xml:space="preserve"> </w:t>
      </w:r>
      <w:r w:rsidRPr="00757B14">
        <w:rPr>
          <w:color w:val="000000" w:themeColor="text1"/>
        </w:rPr>
        <w:t>the</w:t>
      </w:r>
      <w:r w:rsidRPr="00757B14">
        <w:rPr>
          <w:color w:val="000000" w:themeColor="text1"/>
          <w:spacing w:val="4"/>
        </w:rPr>
        <w:t xml:space="preserve"> </w:t>
      </w:r>
      <w:r w:rsidRPr="00757B14">
        <w:rPr>
          <w:color w:val="000000" w:themeColor="text1"/>
        </w:rPr>
        <w:t>date</w:t>
      </w:r>
      <w:r w:rsidRPr="00757B14">
        <w:rPr>
          <w:color w:val="000000" w:themeColor="text1"/>
          <w:spacing w:val="3"/>
        </w:rPr>
        <w:t xml:space="preserve"> </w:t>
      </w:r>
      <w:r w:rsidRPr="00757B14">
        <w:rPr>
          <w:color w:val="000000" w:themeColor="text1"/>
        </w:rPr>
        <w:t>all</w:t>
      </w:r>
      <w:r w:rsidRPr="00757B14">
        <w:rPr>
          <w:color w:val="000000" w:themeColor="text1"/>
          <w:spacing w:val="3"/>
        </w:rPr>
        <w:t xml:space="preserve"> </w:t>
      </w:r>
      <w:r w:rsidRPr="00757B14">
        <w:rPr>
          <w:color w:val="000000" w:themeColor="text1"/>
        </w:rPr>
        <w:t>of</w:t>
      </w:r>
      <w:r w:rsidRPr="00757B14">
        <w:rPr>
          <w:color w:val="000000" w:themeColor="text1"/>
          <w:spacing w:val="3"/>
        </w:rPr>
        <w:t xml:space="preserve"> </w:t>
      </w:r>
      <w:r w:rsidRPr="00757B14">
        <w:rPr>
          <w:color w:val="000000" w:themeColor="text1"/>
        </w:rPr>
        <w:t>the</w:t>
      </w:r>
      <w:r w:rsidRPr="00757B14">
        <w:rPr>
          <w:color w:val="000000" w:themeColor="text1"/>
          <w:spacing w:val="2"/>
        </w:rPr>
        <w:t xml:space="preserve"> </w:t>
      </w:r>
      <w:r w:rsidRPr="00757B14">
        <w:rPr>
          <w:color w:val="000000" w:themeColor="text1"/>
        </w:rPr>
        <w:t>following</w:t>
      </w:r>
      <w:r w:rsidRPr="00757B14">
        <w:rPr>
          <w:color w:val="000000" w:themeColor="text1"/>
          <w:spacing w:val="4"/>
        </w:rPr>
        <w:t xml:space="preserve"> </w:t>
      </w:r>
      <w:r w:rsidR="00393DFC">
        <w:rPr>
          <w:color w:val="000000" w:themeColor="text1"/>
          <w:spacing w:val="4"/>
        </w:rPr>
        <w:t xml:space="preserve">conditions precedent </w:t>
      </w:r>
      <w:r w:rsidRPr="00757B14">
        <w:rPr>
          <w:color w:val="000000" w:themeColor="text1"/>
        </w:rPr>
        <w:t>are</w:t>
      </w:r>
      <w:r w:rsidRPr="00757B14">
        <w:rPr>
          <w:color w:val="000000" w:themeColor="text1"/>
          <w:spacing w:val="3"/>
        </w:rPr>
        <w:t xml:space="preserve"> </w:t>
      </w:r>
      <w:r w:rsidRPr="00757B14">
        <w:rPr>
          <w:color w:val="000000" w:themeColor="text1"/>
        </w:rPr>
        <w:t>completed:</w:t>
      </w:r>
      <w:r w:rsidRPr="00757B14">
        <w:rPr>
          <w:color w:val="000000" w:themeColor="text1"/>
          <w:spacing w:val="3"/>
        </w:rPr>
        <w:t xml:space="preserve"> </w:t>
      </w:r>
      <w:r w:rsidRPr="00757B14">
        <w:rPr>
          <w:color w:val="000000" w:themeColor="text1"/>
        </w:rPr>
        <w:t>(i)</w:t>
      </w:r>
      <w:r w:rsidRPr="00757B14">
        <w:rPr>
          <w:color w:val="000000" w:themeColor="text1"/>
          <w:spacing w:val="1"/>
        </w:rPr>
        <w:t xml:space="preserve"> </w:t>
      </w:r>
      <w:r w:rsidRPr="00757B14">
        <w:rPr>
          <w:color w:val="000000" w:themeColor="text1"/>
        </w:rPr>
        <w:t xml:space="preserve">Customer signs this Agreement, (ii) Customer submits their first Order </w:t>
      </w:r>
      <w:r w:rsidR="009B1104" w:rsidRPr="00757B14">
        <w:rPr>
          <w:color w:val="000000" w:themeColor="text1"/>
        </w:rPr>
        <w:t>Information</w:t>
      </w:r>
      <w:r w:rsidRPr="00757B14">
        <w:rPr>
          <w:color w:val="000000" w:themeColor="text1"/>
        </w:rPr>
        <w:t xml:space="preserve"> to </w:t>
      </w:r>
      <w:r w:rsidR="008210AE" w:rsidRPr="00757B14">
        <w:rPr>
          <w:color w:val="000000" w:themeColor="text1"/>
        </w:rPr>
        <w:t>WMC</w:t>
      </w:r>
      <w:r w:rsidRPr="00757B14">
        <w:rPr>
          <w:color w:val="000000" w:themeColor="text1"/>
        </w:rPr>
        <w:t xml:space="preserve"> via</w:t>
      </w:r>
      <w:r w:rsidRPr="00757B14">
        <w:rPr>
          <w:color w:val="000000" w:themeColor="text1"/>
          <w:spacing w:val="1"/>
        </w:rPr>
        <w:t xml:space="preserve"> </w:t>
      </w:r>
      <w:r w:rsidRPr="00757B14">
        <w:rPr>
          <w:color w:val="000000" w:themeColor="text1"/>
        </w:rPr>
        <w:t>emailing the</w:t>
      </w:r>
      <w:r w:rsidR="00393DFC">
        <w:rPr>
          <w:color w:val="000000" w:themeColor="text1"/>
        </w:rPr>
        <w:t xml:space="preserve"> applicable</w:t>
      </w:r>
      <w:r w:rsidRPr="00757B14">
        <w:rPr>
          <w:color w:val="000000" w:themeColor="text1"/>
        </w:rPr>
        <w:t xml:space="preserve"> details to </w:t>
      </w:r>
      <w:hyperlink r:id="rId7" w:history="1">
        <w:r w:rsidR="000F18CB" w:rsidRPr="00757B14">
          <w:rPr>
            <w:rStyle w:val="Hyperlink"/>
            <w:color w:val="000000" w:themeColor="text1"/>
          </w:rPr>
          <w:t xml:space="preserve">kynarvis@wyomingmining.com, </w:t>
        </w:r>
      </w:hyperlink>
      <w:r w:rsidRPr="00757B14">
        <w:rPr>
          <w:color w:val="000000" w:themeColor="text1"/>
        </w:rPr>
        <w:t xml:space="preserve">(iii) </w:t>
      </w:r>
      <w:r w:rsidR="008210AE" w:rsidRPr="00757B14">
        <w:rPr>
          <w:color w:val="000000" w:themeColor="text1"/>
        </w:rPr>
        <w:t>WMC</w:t>
      </w:r>
      <w:r w:rsidRPr="00757B14">
        <w:rPr>
          <w:color w:val="000000" w:themeColor="text1"/>
          <w:spacing w:val="1"/>
        </w:rPr>
        <w:t xml:space="preserve"> </w:t>
      </w:r>
      <w:r w:rsidRPr="00757B14">
        <w:rPr>
          <w:color w:val="000000" w:themeColor="text1"/>
        </w:rPr>
        <w:t xml:space="preserve">receives </w:t>
      </w:r>
      <w:r w:rsidR="009B1104" w:rsidRPr="00757B14">
        <w:rPr>
          <w:color w:val="000000" w:themeColor="text1"/>
        </w:rPr>
        <w:t>Your Equipment</w:t>
      </w:r>
      <w:r w:rsidR="00CD7DEF">
        <w:rPr>
          <w:color w:val="000000" w:themeColor="text1"/>
        </w:rPr>
        <w:t xml:space="preserve"> (in compatible and operable format consistent with the Operability Standards)</w:t>
      </w:r>
      <w:r w:rsidR="009B1104" w:rsidRPr="00757B14">
        <w:rPr>
          <w:color w:val="000000" w:themeColor="text1"/>
        </w:rPr>
        <w:t xml:space="preserve"> that </w:t>
      </w:r>
      <w:r w:rsidRPr="00757B14">
        <w:rPr>
          <w:color w:val="000000" w:themeColor="text1"/>
        </w:rPr>
        <w:t xml:space="preserve">Customer sends to us, (iv) </w:t>
      </w:r>
      <w:r w:rsidR="008210AE" w:rsidRPr="00757B14">
        <w:rPr>
          <w:color w:val="000000" w:themeColor="text1"/>
        </w:rPr>
        <w:t>WMC</w:t>
      </w:r>
      <w:r w:rsidRPr="00757B14">
        <w:rPr>
          <w:color w:val="000000" w:themeColor="text1"/>
        </w:rPr>
        <w:t xml:space="preserve"> sets up</w:t>
      </w:r>
      <w:r w:rsidR="009B1104" w:rsidRPr="00757B14">
        <w:rPr>
          <w:color w:val="000000" w:themeColor="text1"/>
        </w:rPr>
        <w:t xml:space="preserve"> the power, and installs</w:t>
      </w:r>
      <w:r w:rsidRPr="00757B14">
        <w:rPr>
          <w:color w:val="000000" w:themeColor="text1"/>
        </w:rPr>
        <w:t xml:space="preserve"> and connects </w:t>
      </w:r>
      <w:r w:rsidR="009B1104" w:rsidRPr="00757B14">
        <w:rPr>
          <w:color w:val="000000" w:themeColor="text1"/>
        </w:rPr>
        <w:t>Your</w:t>
      </w:r>
      <w:r w:rsidRPr="00757B14">
        <w:rPr>
          <w:color w:val="000000" w:themeColor="text1"/>
          <w:spacing w:val="1"/>
        </w:rPr>
        <w:t xml:space="preserve"> </w:t>
      </w:r>
      <w:r w:rsidRPr="00757B14">
        <w:rPr>
          <w:color w:val="000000" w:themeColor="text1"/>
        </w:rPr>
        <w:t>Equipment</w:t>
      </w:r>
      <w:r w:rsidR="009B1104" w:rsidRPr="00757B14">
        <w:rPr>
          <w:color w:val="000000" w:themeColor="text1"/>
        </w:rPr>
        <w:t xml:space="preserve"> to the </w:t>
      </w:r>
      <w:r w:rsidR="000F18CB" w:rsidRPr="00757B14">
        <w:rPr>
          <w:color w:val="000000" w:themeColor="text1"/>
        </w:rPr>
        <w:t>Site’s electricity generators and related power sources</w:t>
      </w:r>
      <w:r w:rsidRPr="00757B14">
        <w:rPr>
          <w:color w:val="000000" w:themeColor="text1"/>
        </w:rPr>
        <w:t>, (v)</w:t>
      </w:r>
      <w:r w:rsidR="009B1104" w:rsidRPr="00757B14">
        <w:rPr>
          <w:color w:val="000000" w:themeColor="text1"/>
        </w:rPr>
        <w:t xml:space="preserve"> </w:t>
      </w:r>
      <w:r w:rsidRPr="00757B14">
        <w:rPr>
          <w:color w:val="000000" w:themeColor="text1"/>
        </w:rPr>
        <w:t>Customer pays all upfront fees</w:t>
      </w:r>
      <w:r w:rsidR="00A85D01">
        <w:rPr>
          <w:color w:val="000000" w:themeColor="text1"/>
        </w:rPr>
        <w:t xml:space="preserve"> as identified in Section 17(a)</w:t>
      </w:r>
      <w:r w:rsidR="00CD7DEF">
        <w:rPr>
          <w:color w:val="000000" w:themeColor="text1"/>
        </w:rPr>
        <w:t xml:space="preserve"> and Exhibit A,</w:t>
      </w:r>
      <w:r w:rsidRPr="00757B14">
        <w:rPr>
          <w:color w:val="000000" w:themeColor="text1"/>
        </w:rPr>
        <w:t xml:space="preserve"> required by </w:t>
      </w:r>
      <w:r w:rsidR="008210AE" w:rsidRPr="00757B14">
        <w:rPr>
          <w:color w:val="000000" w:themeColor="text1"/>
        </w:rPr>
        <w:t>WMC</w:t>
      </w:r>
      <w:r w:rsidR="009B1104" w:rsidRPr="00757B14">
        <w:rPr>
          <w:color w:val="000000" w:themeColor="text1"/>
        </w:rPr>
        <w:t xml:space="preserve"> under this Agreement</w:t>
      </w:r>
      <w:r w:rsidRPr="00757B14">
        <w:rPr>
          <w:color w:val="000000" w:themeColor="text1"/>
        </w:rPr>
        <w:t>.</w:t>
      </w:r>
      <w:r w:rsidR="00393DFC">
        <w:rPr>
          <w:color w:val="000000" w:themeColor="text1"/>
        </w:rPr>
        <w:t xml:space="preserve"> </w:t>
      </w:r>
      <w:r w:rsidRPr="00757B14">
        <w:rPr>
          <w:color w:val="000000" w:themeColor="text1"/>
        </w:rPr>
        <w:t xml:space="preserve"> The </w:t>
      </w:r>
      <w:r w:rsidR="001B2BD2" w:rsidRPr="00757B14">
        <w:rPr>
          <w:color w:val="000000" w:themeColor="text1"/>
        </w:rPr>
        <w:t>I</w:t>
      </w:r>
      <w:r w:rsidRPr="00757B14">
        <w:rPr>
          <w:color w:val="000000" w:themeColor="text1"/>
        </w:rPr>
        <w:t xml:space="preserve">nitial </w:t>
      </w:r>
      <w:r w:rsidR="001B2BD2" w:rsidRPr="00757B14">
        <w:rPr>
          <w:color w:val="000000" w:themeColor="text1"/>
        </w:rPr>
        <w:t>T</w:t>
      </w:r>
      <w:r w:rsidRPr="00757B14">
        <w:rPr>
          <w:color w:val="000000" w:themeColor="text1"/>
        </w:rPr>
        <w:t>erm of this</w:t>
      </w:r>
      <w:r w:rsidRPr="00757B14">
        <w:rPr>
          <w:color w:val="000000" w:themeColor="text1"/>
          <w:spacing w:val="1"/>
        </w:rPr>
        <w:t xml:space="preserve"> </w:t>
      </w:r>
      <w:r w:rsidRPr="00757B14">
        <w:rPr>
          <w:color w:val="000000" w:themeColor="text1"/>
        </w:rPr>
        <w:t xml:space="preserve">Agreement is the contractual time period </w:t>
      </w:r>
      <w:r w:rsidR="001B2BD2" w:rsidRPr="00757B14">
        <w:rPr>
          <w:color w:val="000000" w:themeColor="text1"/>
        </w:rPr>
        <w:t>defined and set forth</w:t>
      </w:r>
      <w:r w:rsidR="00E2723D" w:rsidRPr="00757B14">
        <w:rPr>
          <w:color w:val="000000" w:themeColor="text1"/>
        </w:rPr>
        <w:t xml:space="preserve"> at Exhibit A</w:t>
      </w:r>
      <w:r w:rsidRPr="00757B14">
        <w:rPr>
          <w:color w:val="000000" w:themeColor="text1"/>
        </w:rPr>
        <w:t>. Upon expiration</w:t>
      </w:r>
      <w:r w:rsidRPr="00757B14">
        <w:rPr>
          <w:color w:val="000000" w:themeColor="text1"/>
          <w:spacing w:val="-57"/>
        </w:rPr>
        <w:t xml:space="preserve"> </w:t>
      </w:r>
      <w:r w:rsidR="00CF4108" w:rsidRPr="00757B14">
        <w:rPr>
          <w:color w:val="000000" w:themeColor="text1"/>
          <w:spacing w:val="-57"/>
        </w:rPr>
        <w:t xml:space="preserve">            </w:t>
      </w:r>
      <w:r w:rsidRPr="00757B14">
        <w:rPr>
          <w:color w:val="000000" w:themeColor="text1"/>
        </w:rPr>
        <w:t>of</w:t>
      </w:r>
      <w:r w:rsidRPr="00757B14">
        <w:rPr>
          <w:color w:val="000000" w:themeColor="text1"/>
          <w:spacing w:val="-1"/>
        </w:rPr>
        <w:t xml:space="preserve"> </w:t>
      </w:r>
      <w:r w:rsidRPr="00757B14">
        <w:rPr>
          <w:color w:val="000000" w:themeColor="text1"/>
        </w:rPr>
        <w:t>such time</w:t>
      </w:r>
      <w:r w:rsidRPr="00757B14">
        <w:rPr>
          <w:color w:val="000000" w:themeColor="text1"/>
          <w:spacing w:val="-1"/>
        </w:rPr>
        <w:t xml:space="preserve"> </w:t>
      </w:r>
      <w:r w:rsidRPr="00757B14">
        <w:rPr>
          <w:color w:val="000000" w:themeColor="text1"/>
        </w:rPr>
        <w:t>period,</w:t>
      </w:r>
      <w:r w:rsidRPr="00757B14">
        <w:rPr>
          <w:color w:val="000000" w:themeColor="text1"/>
          <w:spacing w:val="-1"/>
        </w:rPr>
        <w:t xml:space="preserve"> </w:t>
      </w:r>
      <w:r w:rsidRPr="00757B14">
        <w:rPr>
          <w:color w:val="000000" w:themeColor="text1"/>
        </w:rPr>
        <w:t>this</w:t>
      </w:r>
      <w:r w:rsidRPr="00757B14">
        <w:rPr>
          <w:color w:val="000000" w:themeColor="text1"/>
          <w:spacing w:val="-1"/>
        </w:rPr>
        <w:t xml:space="preserve"> </w:t>
      </w:r>
      <w:r w:rsidRPr="00757B14">
        <w:rPr>
          <w:color w:val="000000" w:themeColor="text1"/>
        </w:rPr>
        <w:t>Agreement will</w:t>
      </w:r>
      <w:r w:rsidRPr="00757B14">
        <w:rPr>
          <w:color w:val="000000" w:themeColor="text1"/>
          <w:spacing w:val="-1"/>
        </w:rPr>
        <w:t xml:space="preserve"> </w:t>
      </w:r>
      <w:r w:rsidRPr="00757B14">
        <w:rPr>
          <w:color w:val="000000" w:themeColor="text1"/>
        </w:rPr>
        <w:t>automatically</w:t>
      </w:r>
      <w:r w:rsidRPr="00757B14">
        <w:rPr>
          <w:color w:val="000000" w:themeColor="text1"/>
          <w:spacing w:val="-1"/>
        </w:rPr>
        <w:t xml:space="preserve"> </w:t>
      </w:r>
      <w:r w:rsidRPr="00757B14">
        <w:rPr>
          <w:color w:val="000000" w:themeColor="text1"/>
        </w:rPr>
        <w:t>renew</w:t>
      </w:r>
      <w:r w:rsidRPr="00757B14">
        <w:rPr>
          <w:color w:val="000000" w:themeColor="text1"/>
          <w:spacing w:val="1"/>
        </w:rPr>
        <w:t xml:space="preserve"> </w:t>
      </w:r>
      <w:r w:rsidRPr="00757B14">
        <w:rPr>
          <w:color w:val="000000" w:themeColor="text1"/>
        </w:rPr>
        <w:t>either</w:t>
      </w:r>
      <w:r w:rsidRPr="00757B14">
        <w:rPr>
          <w:color w:val="000000" w:themeColor="text1"/>
          <w:spacing w:val="-1"/>
        </w:rPr>
        <w:t xml:space="preserve"> </w:t>
      </w:r>
      <w:r w:rsidRPr="00757B14">
        <w:rPr>
          <w:color w:val="000000" w:themeColor="text1"/>
        </w:rPr>
        <w:t>(A)</w:t>
      </w:r>
      <w:r w:rsidRPr="00757B14">
        <w:rPr>
          <w:color w:val="000000" w:themeColor="text1"/>
          <w:spacing w:val="-3"/>
        </w:rPr>
        <w:t xml:space="preserve"> </w:t>
      </w:r>
      <w:r w:rsidRPr="00757B14">
        <w:rPr>
          <w:color w:val="000000" w:themeColor="text1"/>
        </w:rPr>
        <w:t>on a</w:t>
      </w:r>
      <w:r w:rsidRPr="00757B14">
        <w:rPr>
          <w:color w:val="000000" w:themeColor="text1"/>
          <w:spacing w:val="-2"/>
        </w:rPr>
        <w:t xml:space="preserve"> </w:t>
      </w:r>
      <w:r w:rsidRPr="00757B14">
        <w:rPr>
          <w:color w:val="000000" w:themeColor="text1"/>
        </w:rPr>
        <w:t>month</w:t>
      </w:r>
      <w:r w:rsidRPr="00757B14">
        <w:rPr>
          <w:color w:val="000000" w:themeColor="text1"/>
          <w:spacing w:val="-1"/>
        </w:rPr>
        <w:t xml:space="preserve"> </w:t>
      </w:r>
      <w:r w:rsidRPr="00757B14">
        <w:rPr>
          <w:color w:val="000000" w:themeColor="text1"/>
        </w:rPr>
        <w:t>to</w:t>
      </w:r>
      <w:r w:rsidRPr="00757B14">
        <w:rPr>
          <w:color w:val="000000" w:themeColor="text1"/>
          <w:spacing w:val="-57"/>
        </w:rPr>
        <w:t xml:space="preserve"> </w:t>
      </w:r>
      <w:r w:rsidR="00CF4108" w:rsidRPr="00757B14">
        <w:rPr>
          <w:color w:val="000000" w:themeColor="text1"/>
          <w:spacing w:val="-57"/>
        </w:rPr>
        <w:t xml:space="preserve">      </w:t>
      </w:r>
      <w:r w:rsidRPr="00757B14">
        <w:rPr>
          <w:color w:val="000000" w:themeColor="text1"/>
        </w:rPr>
        <w:t xml:space="preserve">month basis at </w:t>
      </w:r>
      <w:r w:rsidR="008210AE" w:rsidRPr="00757B14">
        <w:rPr>
          <w:color w:val="000000" w:themeColor="text1"/>
        </w:rPr>
        <w:t>WMC</w:t>
      </w:r>
      <w:r w:rsidRPr="00757B14">
        <w:rPr>
          <w:color w:val="000000" w:themeColor="text1"/>
        </w:rPr>
        <w:t xml:space="preserve">’s applicable </w:t>
      </w:r>
      <w:r w:rsidR="00E2723D" w:rsidRPr="00757B14">
        <w:rPr>
          <w:color w:val="000000" w:themeColor="text1"/>
        </w:rPr>
        <w:t>Service</w:t>
      </w:r>
      <w:r w:rsidRPr="00757B14">
        <w:rPr>
          <w:color w:val="000000" w:themeColor="text1"/>
        </w:rPr>
        <w:t xml:space="preserve"> Fee pricing </w:t>
      </w:r>
      <w:r w:rsidR="00E2723D" w:rsidRPr="00757B14">
        <w:rPr>
          <w:color w:val="000000" w:themeColor="text1"/>
        </w:rPr>
        <w:t>under this Agreement,</w:t>
      </w:r>
      <w:r w:rsidRPr="00757B14">
        <w:rPr>
          <w:color w:val="000000" w:themeColor="text1"/>
        </w:rPr>
        <w:t xml:space="preserve"> or (B) </w:t>
      </w:r>
      <w:r w:rsidR="00E2723D" w:rsidRPr="00757B14">
        <w:rPr>
          <w:color w:val="000000" w:themeColor="text1"/>
        </w:rPr>
        <w:t xml:space="preserve">for the duration and term </w:t>
      </w:r>
      <w:r w:rsidR="0049440C">
        <w:rPr>
          <w:color w:val="000000" w:themeColor="text1"/>
        </w:rPr>
        <w:t>mutually agreed upon by the parties prior to expiration or termination of this Agreement</w:t>
      </w:r>
      <w:r w:rsidR="00393DFC">
        <w:rPr>
          <w:color w:val="000000" w:themeColor="text1"/>
        </w:rPr>
        <w:t>,</w:t>
      </w:r>
      <w:r w:rsidRPr="00757B14">
        <w:rPr>
          <w:color w:val="000000" w:themeColor="text1"/>
        </w:rPr>
        <w:t xml:space="preserve"> unless this Agreement is</w:t>
      </w:r>
      <w:r w:rsidR="00CF4108" w:rsidRPr="00757B14">
        <w:rPr>
          <w:color w:val="000000" w:themeColor="text1"/>
        </w:rPr>
        <w:t>,</w:t>
      </w:r>
      <w:r w:rsidRPr="00757B14">
        <w:rPr>
          <w:color w:val="000000" w:themeColor="text1"/>
          <w:spacing w:val="1"/>
        </w:rPr>
        <w:t xml:space="preserve"> </w:t>
      </w:r>
      <w:r w:rsidRPr="00757B14">
        <w:rPr>
          <w:color w:val="000000" w:themeColor="text1"/>
        </w:rPr>
        <w:t>otherwise</w:t>
      </w:r>
      <w:r w:rsidR="00CF4108" w:rsidRPr="00757B14">
        <w:rPr>
          <w:color w:val="000000" w:themeColor="text1"/>
        </w:rPr>
        <w:t>, earlier</w:t>
      </w:r>
      <w:r w:rsidRPr="00757B14">
        <w:rPr>
          <w:color w:val="000000" w:themeColor="text1"/>
          <w:spacing w:val="-2"/>
        </w:rPr>
        <w:t xml:space="preserve"> </w:t>
      </w:r>
      <w:r w:rsidRPr="00757B14">
        <w:rPr>
          <w:color w:val="000000" w:themeColor="text1"/>
        </w:rPr>
        <w:t>terminated pursuant to this Section 19.</w:t>
      </w:r>
    </w:p>
    <w:p w14:paraId="6408336C" w14:textId="77777777" w:rsidR="00727F9C" w:rsidRPr="00757B14" w:rsidRDefault="00727F9C" w:rsidP="00843785">
      <w:pPr>
        <w:pStyle w:val="BodyText"/>
        <w:jc w:val="both"/>
        <w:rPr>
          <w:color w:val="000000" w:themeColor="text1"/>
        </w:rPr>
      </w:pPr>
    </w:p>
    <w:p w14:paraId="29A9A7FA" w14:textId="26E5AA3A" w:rsidR="00727F9C" w:rsidRPr="00757B14" w:rsidRDefault="000D0505" w:rsidP="00843785">
      <w:pPr>
        <w:pStyle w:val="ListParagraph"/>
        <w:numPr>
          <w:ilvl w:val="0"/>
          <w:numId w:val="15"/>
        </w:numPr>
        <w:tabs>
          <w:tab w:val="left" w:pos="820"/>
          <w:tab w:val="left" w:pos="821"/>
        </w:tabs>
        <w:ind w:right="157"/>
        <w:jc w:val="both"/>
        <w:rPr>
          <w:color w:val="000000" w:themeColor="text1"/>
        </w:rPr>
      </w:pPr>
      <w:r w:rsidRPr="00757B14">
        <w:rPr>
          <w:color w:val="000000" w:themeColor="text1"/>
          <w:u w:val="single"/>
        </w:rPr>
        <w:t>Mutual Right to Terminate for Material Breach.</w:t>
      </w:r>
      <w:r w:rsidRPr="00757B14">
        <w:rPr>
          <w:color w:val="000000" w:themeColor="text1"/>
        </w:rPr>
        <w:t xml:space="preserve"> Either party may terminate this</w:t>
      </w:r>
      <w:r w:rsidRPr="00757B14">
        <w:rPr>
          <w:color w:val="000000" w:themeColor="text1"/>
          <w:spacing w:val="1"/>
        </w:rPr>
        <w:t xml:space="preserve"> </w:t>
      </w:r>
      <w:r w:rsidRPr="00757B14">
        <w:rPr>
          <w:color w:val="000000" w:themeColor="text1"/>
        </w:rPr>
        <w:t>Agreement if the other party materially breaches this Agreement. The party claiming a</w:t>
      </w:r>
      <w:r w:rsidRPr="00757B14">
        <w:rPr>
          <w:color w:val="000000" w:themeColor="text1"/>
          <w:spacing w:val="1"/>
        </w:rPr>
        <w:t xml:space="preserve"> </w:t>
      </w:r>
      <w:r w:rsidRPr="00757B14">
        <w:rPr>
          <w:color w:val="000000" w:themeColor="text1"/>
        </w:rPr>
        <w:t>material breach must provide written notice to the breaching party and</w:t>
      </w:r>
      <w:r w:rsidR="004562A0">
        <w:rPr>
          <w:color w:val="000000" w:themeColor="text1"/>
        </w:rPr>
        <w:t xml:space="preserve"> ten</w:t>
      </w:r>
      <w:r w:rsidRPr="00757B14">
        <w:rPr>
          <w:color w:val="000000" w:themeColor="text1"/>
        </w:rPr>
        <w:t xml:space="preserve"> </w:t>
      </w:r>
      <w:r w:rsidR="004562A0">
        <w:rPr>
          <w:color w:val="000000" w:themeColor="text1"/>
        </w:rPr>
        <w:t>(</w:t>
      </w:r>
      <w:r w:rsidRPr="00757B14">
        <w:rPr>
          <w:color w:val="000000" w:themeColor="text1"/>
        </w:rPr>
        <w:t>10</w:t>
      </w:r>
      <w:r w:rsidR="004562A0">
        <w:rPr>
          <w:color w:val="000000" w:themeColor="text1"/>
        </w:rPr>
        <w:t>)</w:t>
      </w:r>
      <w:r w:rsidRPr="00757B14">
        <w:rPr>
          <w:color w:val="000000" w:themeColor="text1"/>
        </w:rPr>
        <w:t xml:space="preserve"> calendar days</w:t>
      </w:r>
      <w:r w:rsidRPr="00757B14">
        <w:rPr>
          <w:color w:val="000000" w:themeColor="text1"/>
          <w:spacing w:val="1"/>
        </w:rPr>
        <w:t xml:space="preserve"> </w:t>
      </w:r>
      <w:r w:rsidRPr="00757B14">
        <w:rPr>
          <w:color w:val="000000" w:themeColor="text1"/>
        </w:rPr>
        <w:t xml:space="preserve">to cure such </w:t>
      </w:r>
      <w:r w:rsidRPr="00757B14">
        <w:rPr>
          <w:color w:val="000000" w:themeColor="text1"/>
        </w:rPr>
        <w:lastRenderedPageBreak/>
        <w:t>breach. Any such written notice must contain sufficient information to allow</w:t>
      </w:r>
      <w:r w:rsidR="0011362A" w:rsidRPr="00757B14">
        <w:rPr>
          <w:color w:val="000000" w:themeColor="text1"/>
        </w:rPr>
        <w:t xml:space="preserve"> </w:t>
      </w:r>
      <w:r w:rsidRPr="00757B14">
        <w:rPr>
          <w:color w:val="000000" w:themeColor="text1"/>
          <w:spacing w:val="-57"/>
        </w:rPr>
        <w:t xml:space="preserve"> </w:t>
      </w:r>
      <w:r w:rsidRPr="00757B14">
        <w:rPr>
          <w:color w:val="000000" w:themeColor="text1"/>
        </w:rPr>
        <w:t>the breaching party the opportunity to understand and cure the material breach. Your</w:t>
      </w:r>
      <w:r w:rsidRPr="00757B14">
        <w:rPr>
          <w:color w:val="000000" w:themeColor="text1"/>
          <w:spacing w:val="1"/>
        </w:rPr>
        <w:t xml:space="preserve"> </w:t>
      </w:r>
      <w:r w:rsidRPr="00757B14">
        <w:rPr>
          <w:color w:val="000000" w:themeColor="text1"/>
        </w:rPr>
        <w:t xml:space="preserve">failure to pay </w:t>
      </w:r>
      <w:r w:rsidR="0011362A" w:rsidRPr="00757B14">
        <w:rPr>
          <w:color w:val="000000" w:themeColor="text1"/>
        </w:rPr>
        <w:t>Service</w:t>
      </w:r>
      <w:r w:rsidRPr="00757B14">
        <w:rPr>
          <w:color w:val="000000" w:themeColor="text1"/>
        </w:rPr>
        <w:t xml:space="preserve"> Fees, </w:t>
      </w:r>
      <w:r w:rsidR="004562A0">
        <w:rPr>
          <w:color w:val="000000" w:themeColor="text1"/>
        </w:rPr>
        <w:t xml:space="preserve">or </w:t>
      </w:r>
      <w:r w:rsidR="004F0616">
        <w:rPr>
          <w:color w:val="000000" w:themeColor="text1"/>
        </w:rPr>
        <w:t xml:space="preserve">any applicable </w:t>
      </w:r>
      <w:r w:rsidR="00CD7DEF">
        <w:rPr>
          <w:color w:val="000000" w:themeColor="text1"/>
        </w:rPr>
        <w:t>fees in connection with this Agreement</w:t>
      </w:r>
      <w:r w:rsidRPr="00757B14">
        <w:rPr>
          <w:color w:val="000000" w:themeColor="text1"/>
        </w:rPr>
        <w:t>, when due constitutes</w:t>
      </w:r>
      <w:r w:rsidRPr="00757B14">
        <w:rPr>
          <w:color w:val="000000" w:themeColor="text1"/>
          <w:spacing w:val="-2"/>
        </w:rPr>
        <w:t xml:space="preserve"> </w:t>
      </w:r>
      <w:r w:rsidRPr="00757B14">
        <w:rPr>
          <w:color w:val="000000" w:themeColor="text1"/>
        </w:rPr>
        <w:t>a</w:t>
      </w:r>
      <w:r w:rsidRPr="00757B14">
        <w:rPr>
          <w:color w:val="000000" w:themeColor="text1"/>
          <w:spacing w:val="-3"/>
        </w:rPr>
        <w:t xml:space="preserve"> </w:t>
      </w:r>
      <w:r w:rsidRPr="00757B14">
        <w:rPr>
          <w:color w:val="000000" w:themeColor="text1"/>
        </w:rPr>
        <w:t>material</w:t>
      </w:r>
      <w:r w:rsidRPr="00757B14">
        <w:rPr>
          <w:color w:val="000000" w:themeColor="text1"/>
          <w:spacing w:val="-1"/>
        </w:rPr>
        <w:t xml:space="preserve"> </w:t>
      </w:r>
      <w:r w:rsidRPr="00757B14">
        <w:rPr>
          <w:color w:val="000000" w:themeColor="text1"/>
        </w:rPr>
        <w:t>breach.</w:t>
      </w:r>
      <w:r w:rsidRPr="00757B14">
        <w:rPr>
          <w:color w:val="000000" w:themeColor="text1"/>
          <w:spacing w:val="-1"/>
        </w:rPr>
        <w:t xml:space="preserve"> </w:t>
      </w:r>
    </w:p>
    <w:p w14:paraId="6C9DF151" w14:textId="77777777" w:rsidR="00727F9C" w:rsidRPr="00757B14" w:rsidRDefault="00727F9C">
      <w:pPr>
        <w:pStyle w:val="BodyText"/>
        <w:spacing w:before="9"/>
        <w:rPr>
          <w:color w:val="000000" w:themeColor="text1"/>
        </w:rPr>
      </w:pPr>
    </w:p>
    <w:p w14:paraId="7306F1EB" w14:textId="2B4B61B6" w:rsidR="00727F9C" w:rsidRPr="00757B14" w:rsidRDefault="008210AE" w:rsidP="00843785">
      <w:pPr>
        <w:pStyle w:val="ListParagraph"/>
        <w:numPr>
          <w:ilvl w:val="0"/>
          <w:numId w:val="15"/>
        </w:numPr>
        <w:tabs>
          <w:tab w:val="left" w:pos="820"/>
          <w:tab w:val="left" w:pos="821"/>
        </w:tabs>
        <w:ind w:right="166"/>
        <w:jc w:val="both"/>
        <w:rPr>
          <w:color w:val="000000" w:themeColor="text1"/>
        </w:rPr>
      </w:pPr>
      <w:r w:rsidRPr="00757B14">
        <w:rPr>
          <w:color w:val="000000" w:themeColor="text1"/>
          <w:u w:val="single"/>
        </w:rPr>
        <w:t>WMC</w:t>
      </w:r>
      <w:r w:rsidR="000D0505" w:rsidRPr="00757B14">
        <w:rPr>
          <w:color w:val="000000" w:themeColor="text1"/>
          <w:u w:val="single"/>
        </w:rPr>
        <w:t>’s Right to Terminate for Good Cause.</w:t>
      </w:r>
      <w:r w:rsidR="000D0505" w:rsidRPr="00757B14">
        <w:rPr>
          <w:color w:val="000000" w:themeColor="text1"/>
        </w:rPr>
        <w:t xml:space="preserve"> We may terminate the </w:t>
      </w:r>
      <w:r w:rsidR="00391707" w:rsidRPr="00757B14">
        <w:rPr>
          <w:color w:val="000000" w:themeColor="text1"/>
        </w:rPr>
        <w:t xml:space="preserve">Power </w:t>
      </w:r>
      <w:r w:rsidR="000D0505" w:rsidRPr="00757B14">
        <w:rPr>
          <w:color w:val="000000" w:themeColor="text1"/>
        </w:rPr>
        <w:t>Services</w:t>
      </w:r>
      <w:r w:rsidR="00391707" w:rsidRPr="00757B14">
        <w:rPr>
          <w:color w:val="000000" w:themeColor="text1"/>
        </w:rPr>
        <w:t xml:space="preserve">, and any other services related to this Agreement, </w:t>
      </w:r>
      <w:r w:rsidR="000D0505" w:rsidRPr="00757B14">
        <w:rPr>
          <w:color w:val="000000" w:themeColor="text1"/>
        </w:rPr>
        <w:t>at any time</w:t>
      </w:r>
      <w:r w:rsidR="000D0505" w:rsidRPr="00757B14">
        <w:rPr>
          <w:color w:val="000000" w:themeColor="text1"/>
          <w:spacing w:val="1"/>
        </w:rPr>
        <w:t xml:space="preserve"> </w:t>
      </w:r>
      <w:r w:rsidR="000D0505" w:rsidRPr="00757B14">
        <w:rPr>
          <w:color w:val="000000" w:themeColor="text1"/>
        </w:rPr>
        <w:t>after providing you with</w:t>
      </w:r>
      <w:r w:rsidR="008E5C26" w:rsidRPr="00757B14">
        <w:rPr>
          <w:color w:val="000000" w:themeColor="text1"/>
        </w:rPr>
        <w:t xml:space="preserve"> 2 business</w:t>
      </w:r>
      <w:r w:rsidR="000D0505" w:rsidRPr="00757B14">
        <w:rPr>
          <w:color w:val="000000" w:themeColor="text1"/>
        </w:rPr>
        <w:t xml:space="preserve"> days’ prior written notice to you for Good Cause. “</w:t>
      </w:r>
      <w:r w:rsidR="000D0505" w:rsidRPr="00757B14">
        <w:rPr>
          <w:b/>
          <w:bCs/>
          <w:i/>
          <w:iCs/>
          <w:color w:val="000000" w:themeColor="text1"/>
        </w:rPr>
        <w:t>Good Cause</w:t>
      </w:r>
      <w:r w:rsidR="000D0505" w:rsidRPr="00757B14">
        <w:rPr>
          <w:color w:val="000000" w:themeColor="text1"/>
        </w:rPr>
        <w:t>”</w:t>
      </w:r>
      <w:r w:rsidR="000D0505" w:rsidRPr="00757B14">
        <w:rPr>
          <w:color w:val="000000" w:themeColor="text1"/>
          <w:spacing w:val="-58"/>
        </w:rPr>
        <w:t xml:space="preserve"> </w:t>
      </w:r>
      <w:r w:rsidR="000D0505" w:rsidRPr="00757B14">
        <w:rPr>
          <w:color w:val="000000" w:themeColor="text1"/>
        </w:rPr>
        <w:t>exists</w:t>
      </w:r>
      <w:r w:rsidR="000D0505" w:rsidRPr="00757B14">
        <w:rPr>
          <w:color w:val="000000" w:themeColor="text1"/>
          <w:spacing w:val="-1"/>
        </w:rPr>
        <w:t xml:space="preserve"> </w:t>
      </w:r>
      <w:r w:rsidR="000D0505" w:rsidRPr="00757B14">
        <w:rPr>
          <w:color w:val="000000" w:themeColor="text1"/>
        </w:rPr>
        <w:t>if</w:t>
      </w:r>
      <w:r w:rsidR="000D0505" w:rsidRPr="00757B14">
        <w:rPr>
          <w:color w:val="000000" w:themeColor="text1"/>
          <w:spacing w:val="-1"/>
        </w:rPr>
        <w:t xml:space="preserve"> </w:t>
      </w:r>
      <w:r w:rsidR="000D0505" w:rsidRPr="00757B14">
        <w:rPr>
          <w:color w:val="000000" w:themeColor="text1"/>
        </w:rPr>
        <w:t>(i)</w:t>
      </w:r>
      <w:r w:rsidR="000D0505" w:rsidRPr="00757B14">
        <w:rPr>
          <w:color w:val="000000" w:themeColor="text1"/>
          <w:spacing w:val="-1"/>
        </w:rPr>
        <w:t xml:space="preserve"> </w:t>
      </w:r>
      <w:r w:rsidR="000D0505" w:rsidRPr="00757B14">
        <w:rPr>
          <w:color w:val="000000" w:themeColor="text1"/>
        </w:rPr>
        <w:t>the</w:t>
      </w:r>
      <w:r w:rsidR="000D0505" w:rsidRPr="00757B14">
        <w:rPr>
          <w:color w:val="000000" w:themeColor="text1"/>
          <w:spacing w:val="-1"/>
        </w:rPr>
        <w:t xml:space="preserve"> </w:t>
      </w:r>
      <w:r w:rsidR="00391707" w:rsidRPr="00757B14">
        <w:rPr>
          <w:color w:val="000000" w:themeColor="text1"/>
          <w:spacing w:val="-1"/>
        </w:rPr>
        <w:t xml:space="preserve">Power </w:t>
      </w:r>
      <w:r w:rsidR="000D0505" w:rsidRPr="00757B14">
        <w:rPr>
          <w:color w:val="000000" w:themeColor="text1"/>
        </w:rPr>
        <w:t>Services</w:t>
      </w:r>
      <w:r w:rsidR="00391707" w:rsidRPr="00757B14">
        <w:rPr>
          <w:color w:val="000000" w:themeColor="text1"/>
        </w:rPr>
        <w:t>, or any other services related to this Agreement</w:t>
      </w:r>
      <w:r w:rsidR="005F78B0" w:rsidRPr="00757B14">
        <w:rPr>
          <w:color w:val="000000" w:themeColor="text1"/>
        </w:rPr>
        <w:t>,</w:t>
      </w:r>
      <w:r w:rsidR="00391707" w:rsidRPr="00757B14">
        <w:rPr>
          <w:color w:val="000000" w:themeColor="text1"/>
        </w:rPr>
        <w:t xml:space="preserve"> </w:t>
      </w:r>
      <w:r w:rsidR="000D0505" w:rsidRPr="00757B14">
        <w:rPr>
          <w:color w:val="000000" w:themeColor="text1"/>
        </w:rPr>
        <w:t>become</w:t>
      </w:r>
      <w:r w:rsidR="000D0505" w:rsidRPr="00757B14">
        <w:rPr>
          <w:color w:val="000000" w:themeColor="text1"/>
          <w:spacing w:val="-1"/>
        </w:rPr>
        <w:t xml:space="preserve"> </w:t>
      </w:r>
      <w:r w:rsidR="000D0505" w:rsidRPr="00757B14">
        <w:rPr>
          <w:color w:val="000000" w:themeColor="text1"/>
        </w:rPr>
        <w:t>cost prohibitive,</w:t>
      </w:r>
      <w:r w:rsidR="000D0505" w:rsidRPr="00757B14">
        <w:rPr>
          <w:color w:val="000000" w:themeColor="text1"/>
          <w:spacing w:val="-1"/>
        </w:rPr>
        <w:t xml:space="preserve"> </w:t>
      </w:r>
      <w:r w:rsidR="000D0505" w:rsidRPr="00757B14">
        <w:rPr>
          <w:color w:val="000000" w:themeColor="text1"/>
        </w:rPr>
        <w:t>(ii) you</w:t>
      </w:r>
      <w:r w:rsidR="000D0505" w:rsidRPr="00757B14">
        <w:rPr>
          <w:color w:val="000000" w:themeColor="text1"/>
          <w:spacing w:val="-1"/>
        </w:rPr>
        <w:t xml:space="preserve"> </w:t>
      </w:r>
      <w:r w:rsidR="000D0505" w:rsidRPr="00757B14">
        <w:rPr>
          <w:color w:val="000000" w:themeColor="text1"/>
        </w:rPr>
        <w:t>engage</w:t>
      </w:r>
      <w:r w:rsidR="000D0505" w:rsidRPr="00757B14">
        <w:rPr>
          <w:color w:val="000000" w:themeColor="text1"/>
          <w:spacing w:val="-1"/>
        </w:rPr>
        <w:t xml:space="preserve"> </w:t>
      </w:r>
      <w:r w:rsidR="000D0505" w:rsidRPr="00757B14">
        <w:rPr>
          <w:color w:val="000000" w:themeColor="text1"/>
        </w:rPr>
        <w:t>or</w:t>
      </w:r>
      <w:r w:rsidR="000D0505" w:rsidRPr="00757B14">
        <w:rPr>
          <w:color w:val="000000" w:themeColor="text1"/>
          <w:spacing w:val="-1"/>
        </w:rPr>
        <w:t xml:space="preserve"> </w:t>
      </w:r>
      <w:r w:rsidR="000D0505" w:rsidRPr="00757B14">
        <w:rPr>
          <w:color w:val="000000" w:themeColor="text1"/>
        </w:rPr>
        <w:t>threaten</w:t>
      </w:r>
      <w:r w:rsidR="000D0505" w:rsidRPr="00757B14">
        <w:rPr>
          <w:color w:val="000000" w:themeColor="text1"/>
          <w:spacing w:val="2"/>
        </w:rPr>
        <w:t xml:space="preserve"> </w:t>
      </w:r>
      <w:r w:rsidR="000D0505" w:rsidRPr="00757B14">
        <w:rPr>
          <w:color w:val="000000" w:themeColor="text1"/>
        </w:rPr>
        <w:t>to</w:t>
      </w:r>
      <w:r w:rsidR="000D0505" w:rsidRPr="00757B14">
        <w:rPr>
          <w:color w:val="000000" w:themeColor="text1"/>
          <w:spacing w:val="-1"/>
        </w:rPr>
        <w:t xml:space="preserve"> </w:t>
      </w:r>
      <w:r w:rsidR="000D0505" w:rsidRPr="00757B14">
        <w:rPr>
          <w:color w:val="000000" w:themeColor="text1"/>
        </w:rPr>
        <w:t>engage</w:t>
      </w:r>
      <w:r w:rsidR="00533269" w:rsidRPr="00757B14">
        <w:rPr>
          <w:color w:val="000000" w:themeColor="text1"/>
        </w:rPr>
        <w:t xml:space="preserve"> </w:t>
      </w:r>
      <w:r w:rsidR="000D0505" w:rsidRPr="00757B14">
        <w:rPr>
          <w:color w:val="000000" w:themeColor="text1"/>
        </w:rPr>
        <w:t xml:space="preserve">legal counsel who contacts </w:t>
      </w:r>
      <w:r w:rsidRPr="00757B14">
        <w:rPr>
          <w:color w:val="000000" w:themeColor="text1"/>
        </w:rPr>
        <w:t>WMC</w:t>
      </w:r>
      <w:r w:rsidR="000D0505" w:rsidRPr="00757B14">
        <w:rPr>
          <w:color w:val="000000" w:themeColor="text1"/>
        </w:rPr>
        <w:t xml:space="preserve"> or our legal counsel regarding a dispute between you</w:t>
      </w:r>
      <w:r w:rsidR="000D0505" w:rsidRPr="00757B14">
        <w:rPr>
          <w:color w:val="000000" w:themeColor="text1"/>
          <w:spacing w:val="1"/>
        </w:rPr>
        <w:t xml:space="preserve"> </w:t>
      </w:r>
      <w:r w:rsidR="000D0505" w:rsidRPr="00757B14">
        <w:rPr>
          <w:color w:val="000000" w:themeColor="text1"/>
        </w:rPr>
        <w:t xml:space="preserve">and </w:t>
      </w:r>
      <w:r w:rsidRPr="00757B14">
        <w:rPr>
          <w:color w:val="000000" w:themeColor="text1"/>
        </w:rPr>
        <w:t>WMC</w:t>
      </w:r>
      <w:r w:rsidR="000D0505" w:rsidRPr="00757B14">
        <w:rPr>
          <w:color w:val="000000" w:themeColor="text1"/>
        </w:rPr>
        <w:t xml:space="preserve">, or (iii) in </w:t>
      </w:r>
      <w:r w:rsidRPr="00757B14">
        <w:rPr>
          <w:color w:val="000000" w:themeColor="text1"/>
        </w:rPr>
        <w:t>WMC</w:t>
      </w:r>
      <w:r w:rsidR="000D0505" w:rsidRPr="00757B14">
        <w:rPr>
          <w:color w:val="000000" w:themeColor="text1"/>
        </w:rPr>
        <w:t>’s good faith</w:t>
      </w:r>
      <w:r w:rsidR="00734FF4" w:rsidRPr="00757B14">
        <w:rPr>
          <w:color w:val="000000" w:themeColor="text1"/>
        </w:rPr>
        <w:t xml:space="preserve"> and sole</w:t>
      </w:r>
      <w:r w:rsidR="000D0505" w:rsidRPr="00757B14">
        <w:rPr>
          <w:color w:val="000000" w:themeColor="text1"/>
        </w:rPr>
        <w:t xml:space="preserve"> determination, Customer repeatedly places</w:t>
      </w:r>
      <w:r w:rsidR="000D0505" w:rsidRPr="00757B14">
        <w:rPr>
          <w:color w:val="000000" w:themeColor="text1"/>
          <w:spacing w:val="1"/>
        </w:rPr>
        <w:t xml:space="preserve"> </w:t>
      </w:r>
      <w:r w:rsidR="000D0505" w:rsidRPr="00757B14">
        <w:rPr>
          <w:color w:val="000000" w:themeColor="text1"/>
        </w:rPr>
        <w:t xml:space="preserve">unreasonable demands on </w:t>
      </w:r>
      <w:r w:rsidRPr="00757B14">
        <w:rPr>
          <w:color w:val="000000" w:themeColor="text1"/>
        </w:rPr>
        <w:t>WMC</w:t>
      </w:r>
      <w:r w:rsidR="000D0505" w:rsidRPr="00757B14">
        <w:rPr>
          <w:color w:val="000000" w:themeColor="text1"/>
        </w:rPr>
        <w:t xml:space="preserve"> or consumes a significantly disproportional amount of</w:t>
      </w:r>
      <w:r w:rsidR="000D0505" w:rsidRPr="00757B14">
        <w:rPr>
          <w:color w:val="000000" w:themeColor="text1"/>
          <w:spacing w:val="1"/>
        </w:rPr>
        <w:t xml:space="preserve"> </w:t>
      </w:r>
      <w:r w:rsidR="000D0505" w:rsidRPr="00757B14">
        <w:rPr>
          <w:color w:val="000000" w:themeColor="text1"/>
        </w:rPr>
        <w:t>the</w:t>
      </w:r>
      <w:r w:rsidR="000D0505" w:rsidRPr="00757B14">
        <w:rPr>
          <w:color w:val="000000" w:themeColor="text1"/>
          <w:spacing w:val="-1"/>
        </w:rPr>
        <w:t xml:space="preserve"> </w:t>
      </w:r>
      <w:r w:rsidR="000D0505" w:rsidRPr="00757B14">
        <w:rPr>
          <w:color w:val="000000" w:themeColor="text1"/>
        </w:rPr>
        <w:t>time</w:t>
      </w:r>
      <w:r w:rsidR="000D0505" w:rsidRPr="00757B14">
        <w:rPr>
          <w:color w:val="000000" w:themeColor="text1"/>
          <w:spacing w:val="-2"/>
        </w:rPr>
        <w:t xml:space="preserve"> </w:t>
      </w:r>
      <w:r w:rsidR="000D0505" w:rsidRPr="00757B14">
        <w:rPr>
          <w:color w:val="000000" w:themeColor="text1"/>
        </w:rPr>
        <w:t>and efforts</w:t>
      </w:r>
      <w:r w:rsidR="000D0505" w:rsidRPr="00757B14">
        <w:rPr>
          <w:color w:val="000000" w:themeColor="text1"/>
          <w:spacing w:val="-1"/>
        </w:rPr>
        <w:t xml:space="preserve"> </w:t>
      </w:r>
      <w:r w:rsidR="000D0505" w:rsidRPr="00757B14">
        <w:rPr>
          <w:color w:val="000000" w:themeColor="text1"/>
        </w:rPr>
        <w:t>of</w:t>
      </w:r>
      <w:r w:rsidR="000D0505" w:rsidRPr="00757B14">
        <w:rPr>
          <w:color w:val="000000" w:themeColor="text1"/>
          <w:spacing w:val="-2"/>
        </w:rPr>
        <w:t xml:space="preserve"> </w:t>
      </w:r>
      <w:r w:rsidRPr="00757B14">
        <w:rPr>
          <w:color w:val="000000" w:themeColor="text1"/>
        </w:rPr>
        <w:t>WMC</w:t>
      </w:r>
      <w:r w:rsidR="000D0505" w:rsidRPr="00757B14">
        <w:rPr>
          <w:color w:val="000000" w:themeColor="text1"/>
          <w:spacing w:val="2"/>
        </w:rPr>
        <w:t xml:space="preserve"> </w:t>
      </w:r>
      <w:r w:rsidR="000D0505" w:rsidRPr="00757B14">
        <w:rPr>
          <w:color w:val="000000" w:themeColor="text1"/>
        </w:rPr>
        <w:t>relative</w:t>
      </w:r>
      <w:r w:rsidR="000D0505" w:rsidRPr="00757B14">
        <w:rPr>
          <w:color w:val="000000" w:themeColor="text1"/>
          <w:spacing w:val="-1"/>
        </w:rPr>
        <w:t xml:space="preserve"> </w:t>
      </w:r>
      <w:r w:rsidR="000D0505" w:rsidRPr="00757B14">
        <w:rPr>
          <w:color w:val="000000" w:themeColor="text1"/>
        </w:rPr>
        <w:t>to</w:t>
      </w:r>
      <w:r w:rsidR="000D0505" w:rsidRPr="00757B14">
        <w:rPr>
          <w:color w:val="000000" w:themeColor="text1"/>
          <w:spacing w:val="1"/>
        </w:rPr>
        <w:t xml:space="preserve"> </w:t>
      </w:r>
      <w:r w:rsidR="000D0505" w:rsidRPr="00757B14">
        <w:rPr>
          <w:color w:val="000000" w:themeColor="text1"/>
        </w:rPr>
        <w:t>the volume</w:t>
      </w:r>
      <w:r w:rsidR="000D0505" w:rsidRPr="00757B14">
        <w:rPr>
          <w:color w:val="000000" w:themeColor="text1"/>
          <w:spacing w:val="-1"/>
        </w:rPr>
        <w:t xml:space="preserve"> </w:t>
      </w:r>
      <w:r w:rsidR="000D0505" w:rsidRPr="00757B14">
        <w:rPr>
          <w:color w:val="000000" w:themeColor="text1"/>
        </w:rPr>
        <w:t>of</w:t>
      </w:r>
      <w:r w:rsidR="000D0505" w:rsidRPr="00757B14">
        <w:rPr>
          <w:color w:val="000000" w:themeColor="text1"/>
          <w:spacing w:val="-2"/>
        </w:rPr>
        <w:t xml:space="preserve"> </w:t>
      </w:r>
      <w:r w:rsidR="000D0505" w:rsidRPr="00757B14">
        <w:rPr>
          <w:color w:val="000000" w:themeColor="text1"/>
        </w:rPr>
        <w:t>the</w:t>
      </w:r>
      <w:r w:rsidR="000D0505" w:rsidRPr="00757B14">
        <w:rPr>
          <w:color w:val="000000" w:themeColor="text1"/>
          <w:spacing w:val="-1"/>
        </w:rPr>
        <w:t xml:space="preserve"> </w:t>
      </w:r>
      <w:r w:rsidR="000F18CB" w:rsidRPr="00757B14">
        <w:rPr>
          <w:color w:val="000000" w:themeColor="text1"/>
          <w:spacing w:val="-1"/>
        </w:rPr>
        <w:t xml:space="preserve">Power </w:t>
      </w:r>
      <w:r w:rsidR="000D0505" w:rsidRPr="00757B14">
        <w:rPr>
          <w:color w:val="000000" w:themeColor="text1"/>
        </w:rPr>
        <w:t>Services</w:t>
      </w:r>
      <w:r w:rsidR="000D0505" w:rsidRPr="00757B14">
        <w:rPr>
          <w:color w:val="000000" w:themeColor="text1"/>
          <w:spacing w:val="-1"/>
        </w:rPr>
        <w:t xml:space="preserve"> </w:t>
      </w:r>
      <w:r w:rsidR="000D0505" w:rsidRPr="00757B14">
        <w:rPr>
          <w:color w:val="000000" w:themeColor="text1"/>
        </w:rPr>
        <w:t>purchased</w:t>
      </w:r>
      <w:r w:rsidR="008E5C26" w:rsidRPr="00757B14">
        <w:rPr>
          <w:color w:val="000000" w:themeColor="text1"/>
        </w:rPr>
        <w:t xml:space="preserve"> </w:t>
      </w:r>
      <w:r w:rsidR="000D0505" w:rsidRPr="00757B14">
        <w:rPr>
          <w:color w:val="000000" w:themeColor="text1"/>
          <w:spacing w:val="-57"/>
        </w:rPr>
        <w:t xml:space="preserve"> </w:t>
      </w:r>
      <w:r w:rsidR="000D0505" w:rsidRPr="00757B14">
        <w:rPr>
          <w:color w:val="000000" w:themeColor="text1"/>
        </w:rPr>
        <w:t>by Customer.</w:t>
      </w:r>
    </w:p>
    <w:p w14:paraId="73C852F1" w14:textId="77777777" w:rsidR="00727F9C" w:rsidRPr="00757B14" w:rsidRDefault="00727F9C" w:rsidP="00843785">
      <w:pPr>
        <w:pStyle w:val="BodyText"/>
        <w:spacing w:before="11"/>
        <w:jc w:val="both"/>
        <w:rPr>
          <w:color w:val="000000" w:themeColor="text1"/>
        </w:rPr>
      </w:pPr>
    </w:p>
    <w:p w14:paraId="6722D000" w14:textId="5BCCCE96" w:rsidR="00727F9C" w:rsidRDefault="000D0505" w:rsidP="00843785">
      <w:pPr>
        <w:pStyle w:val="ListParagraph"/>
        <w:numPr>
          <w:ilvl w:val="0"/>
          <w:numId w:val="15"/>
        </w:numPr>
        <w:tabs>
          <w:tab w:val="left" w:pos="820"/>
          <w:tab w:val="left" w:pos="821"/>
        </w:tabs>
        <w:ind w:right="148"/>
        <w:jc w:val="both"/>
        <w:rPr>
          <w:color w:val="000000" w:themeColor="text1"/>
        </w:rPr>
      </w:pPr>
      <w:r w:rsidRPr="00757B14">
        <w:rPr>
          <w:color w:val="000000" w:themeColor="text1"/>
          <w:u w:val="single"/>
        </w:rPr>
        <w:t>Effect of Termination.</w:t>
      </w:r>
      <w:r w:rsidRPr="00757B14">
        <w:rPr>
          <w:color w:val="000000" w:themeColor="text1"/>
        </w:rPr>
        <w:t xml:space="preserve"> Upon termination of the Agreement for whatever reason, we may</w:t>
      </w:r>
      <w:r w:rsidRPr="00757B14">
        <w:rPr>
          <w:color w:val="000000" w:themeColor="text1"/>
          <w:spacing w:val="1"/>
        </w:rPr>
        <w:t xml:space="preserve"> </w:t>
      </w:r>
      <w:r w:rsidRPr="00757B14">
        <w:rPr>
          <w:color w:val="000000" w:themeColor="text1"/>
        </w:rPr>
        <w:t xml:space="preserve">immediately stop providing the </w:t>
      </w:r>
      <w:r w:rsidR="00152621" w:rsidRPr="00757B14">
        <w:rPr>
          <w:color w:val="000000" w:themeColor="text1"/>
        </w:rPr>
        <w:t xml:space="preserve">Power </w:t>
      </w:r>
      <w:r w:rsidR="00780E26" w:rsidRPr="00757B14">
        <w:rPr>
          <w:color w:val="000000" w:themeColor="text1"/>
        </w:rPr>
        <w:t>S</w:t>
      </w:r>
      <w:r w:rsidRPr="00757B14">
        <w:rPr>
          <w:color w:val="000000" w:themeColor="text1"/>
        </w:rPr>
        <w:t>ervices</w:t>
      </w:r>
      <w:r w:rsidR="00152621" w:rsidRPr="00757B14">
        <w:rPr>
          <w:color w:val="000000" w:themeColor="text1"/>
        </w:rPr>
        <w:t>, and any other services related to this Agreement</w:t>
      </w:r>
      <w:r w:rsidRPr="00757B14">
        <w:rPr>
          <w:color w:val="000000" w:themeColor="text1"/>
        </w:rPr>
        <w:t>.</w:t>
      </w:r>
      <w:r w:rsidRPr="00757B14">
        <w:rPr>
          <w:color w:val="000000" w:themeColor="text1"/>
          <w:spacing w:val="60"/>
        </w:rPr>
        <w:t xml:space="preserve"> </w:t>
      </w:r>
      <w:r w:rsidRPr="00757B14">
        <w:rPr>
          <w:color w:val="000000" w:themeColor="text1"/>
        </w:rPr>
        <w:t xml:space="preserve">We </w:t>
      </w:r>
      <w:r w:rsidR="00183938" w:rsidRPr="00757B14">
        <w:rPr>
          <w:color w:val="000000" w:themeColor="text1"/>
        </w:rPr>
        <w:t xml:space="preserve">may </w:t>
      </w:r>
      <w:r w:rsidRPr="00757B14">
        <w:rPr>
          <w:color w:val="000000" w:themeColor="text1"/>
        </w:rPr>
        <w:t>ship Your Equipment back to you</w:t>
      </w:r>
      <w:r w:rsidRPr="00757B14">
        <w:rPr>
          <w:color w:val="000000" w:themeColor="text1"/>
          <w:spacing w:val="1"/>
        </w:rPr>
        <w:t xml:space="preserve"> </w:t>
      </w:r>
      <w:r w:rsidRPr="00757B14">
        <w:rPr>
          <w:color w:val="000000" w:themeColor="text1"/>
        </w:rPr>
        <w:t>based on the instructions you provide to us</w:t>
      </w:r>
      <w:r w:rsidR="00183938" w:rsidRPr="00757B14">
        <w:rPr>
          <w:color w:val="000000" w:themeColor="text1"/>
        </w:rPr>
        <w:t xml:space="preserve"> at your sole cost and expense</w:t>
      </w:r>
      <w:r w:rsidRPr="00757B14">
        <w:rPr>
          <w:color w:val="000000" w:themeColor="text1"/>
        </w:rPr>
        <w:t xml:space="preserve">. You are </w:t>
      </w:r>
      <w:r w:rsidR="00183938" w:rsidRPr="00757B14">
        <w:rPr>
          <w:color w:val="000000" w:themeColor="text1"/>
        </w:rPr>
        <w:t xml:space="preserve">entirely </w:t>
      </w:r>
      <w:r w:rsidRPr="00757B14">
        <w:rPr>
          <w:color w:val="000000" w:themeColor="text1"/>
        </w:rPr>
        <w:t>responsible for</w:t>
      </w:r>
      <w:r w:rsidR="00183938" w:rsidRPr="00757B14">
        <w:rPr>
          <w:color w:val="000000" w:themeColor="text1"/>
        </w:rPr>
        <w:t xml:space="preserve"> removing Your Equipment, at your sole cost and expense.  If you elect to have WMC remove or ship Your Equipment, you agree to (i) waive all liability against WMC for any damage, destruction, or harm not willfully caused by WMC in WMC’s removal and transport of Your Equipment, (ii) </w:t>
      </w:r>
      <w:r w:rsidRPr="00757B14">
        <w:rPr>
          <w:color w:val="000000" w:themeColor="text1"/>
        </w:rPr>
        <w:t>pay</w:t>
      </w:r>
      <w:r w:rsidR="00183938" w:rsidRPr="00757B14">
        <w:rPr>
          <w:color w:val="000000" w:themeColor="text1"/>
        </w:rPr>
        <w:t xml:space="preserve"> for all</w:t>
      </w:r>
      <w:r w:rsidRPr="00757B14">
        <w:rPr>
          <w:color w:val="000000" w:themeColor="text1"/>
        </w:rPr>
        <w:t xml:space="preserve"> the shipping</w:t>
      </w:r>
      <w:r w:rsidRPr="00757B14">
        <w:rPr>
          <w:color w:val="000000" w:themeColor="text1"/>
          <w:spacing w:val="1"/>
        </w:rPr>
        <w:t xml:space="preserve"> </w:t>
      </w:r>
      <w:r w:rsidRPr="00757B14">
        <w:rPr>
          <w:color w:val="000000" w:themeColor="text1"/>
        </w:rPr>
        <w:t>and delivery costs (or providing prepaid shipping labels to us)</w:t>
      </w:r>
      <w:r w:rsidR="00183938" w:rsidRPr="00757B14">
        <w:rPr>
          <w:color w:val="000000" w:themeColor="text1"/>
        </w:rPr>
        <w:t>,</w:t>
      </w:r>
      <w:r w:rsidRPr="00757B14">
        <w:rPr>
          <w:color w:val="000000" w:themeColor="text1"/>
        </w:rPr>
        <w:t xml:space="preserve"> </w:t>
      </w:r>
      <w:r w:rsidR="00183938" w:rsidRPr="00757B14">
        <w:rPr>
          <w:color w:val="000000" w:themeColor="text1"/>
        </w:rPr>
        <w:t>(iii)</w:t>
      </w:r>
      <w:r w:rsidRPr="00757B14">
        <w:rPr>
          <w:color w:val="000000" w:themeColor="text1"/>
        </w:rPr>
        <w:t xml:space="preserve"> any disconnect or de-installation costs prior to us shipping Your Equipment back to you</w:t>
      </w:r>
      <w:r w:rsidR="00183938" w:rsidRPr="00757B14">
        <w:rPr>
          <w:color w:val="000000" w:themeColor="text1"/>
        </w:rPr>
        <w:t>, and (iv) any other expenses and costs that WMC reasonably incurs as a result or arising out of your request for WMC to remove and transport Your Equipment</w:t>
      </w:r>
      <w:r w:rsidRPr="00757B14">
        <w:rPr>
          <w:color w:val="000000" w:themeColor="text1"/>
        </w:rPr>
        <w:t>. Until you make any</w:t>
      </w:r>
      <w:r w:rsidRPr="00757B14">
        <w:rPr>
          <w:color w:val="000000" w:themeColor="text1"/>
          <w:spacing w:val="1"/>
        </w:rPr>
        <w:t xml:space="preserve"> </w:t>
      </w:r>
      <w:r w:rsidRPr="00757B14">
        <w:rPr>
          <w:color w:val="000000" w:themeColor="text1"/>
        </w:rPr>
        <w:t>payments</w:t>
      </w:r>
      <w:r w:rsidRPr="00757B14">
        <w:rPr>
          <w:color w:val="000000" w:themeColor="text1"/>
          <w:spacing w:val="-1"/>
        </w:rPr>
        <w:t xml:space="preserve"> </w:t>
      </w:r>
      <w:r w:rsidRPr="00757B14">
        <w:rPr>
          <w:color w:val="000000" w:themeColor="text1"/>
        </w:rPr>
        <w:t>of</w:t>
      </w:r>
      <w:r w:rsidRPr="00757B14">
        <w:rPr>
          <w:color w:val="000000" w:themeColor="text1"/>
          <w:spacing w:val="-1"/>
        </w:rPr>
        <w:t xml:space="preserve"> </w:t>
      </w:r>
      <w:r w:rsidRPr="00757B14">
        <w:rPr>
          <w:color w:val="000000" w:themeColor="text1"/>
        </w:rPr>
        <w:t>non-recurring</w:t>
      </w:r>
      <w:r w:rsidRPr="00757B14">
        <w:rPr>
          <w:color w:val="000000" w:themeColor="text1"/>
          <w:spacing w:val="-1"/>
        </w:rPr>
        <w:t xml:space="preserve"> </w:t>
      </w:r>
      <w:r w:rsidRPr="00757B14">
        <w:rPr>
          <w:color w:val="000000" w:themeColor="text1"/>
        </w:rPr>
        <w:t>charges</w:t>
      </w:r>
      <w:r w:rsidRPr="00757B14">
        <w:rPr>
          <w:color w:val="000000" w:themeColor="text1"/>
          <w:spacing w:val="-1"/>
        </w:rPr>
        <w:t xml:space="preserve"> </w:t>
      </w:r>
      <w:r w:rsidRPr="00757B14">
        <w:rPr>
          <w:color w:val="000000" w:themeColor="text1"/>
        </w:rPr>
        <w:t>or</w:t>
      </w:r>
      <w:r w:rsidRPr="00757B14">
        <w:rPr>
          <w:color w:val="000000" w:themeColor="text1"/>
          <w:spacing w:val="-1"/>
        </w:rPr>
        <w:t xml:space="preserve"> </w:t>
      </w:r>
      <w:r w:rsidRPr="00757B14">
        <w:rPr>
          <w:color w:val="000000" w:themeColor="text1"/>
        </w:rPr>
        <w:t>outstanding</w:t>
      </w:r>
      <w:r w:rsidRPr="00757B14">
        <w:rPr>
          <w:color w:val="000000" w:themeColor="text1"/>
          <w:spacing w:val="-1"/>
        </w:rPr>
        <w:t xml:space="preserve"> </w:t>
      </w:r>
      <w:r w:rsidR="00A912B1" w:rsidRPr="00757B14">
        <w:rPr>
          <w:color w:val="000000" w:themeColor="text1"/>
        </w:rPr>
        <w:t>Service</w:t>
      </w:r>
      <w:r w:rsidRPr="00757B14">
        <w:rPr>
          <w:color w:val="000000" w:themeColor="text1"/>
          <w:spacing w:val="-1"/>
        </w:rPr>
        <w:t xml:space="preserve"> </w:t>
      </w:r>
      <w:r w:rsidRPr="00757B14">
        <w:rPr>
          <w:color w:val="000000" w:themeColor="text1"/>
        </w:rPr>
        <w:t>Fees,</w:t>
      </w:r>
      <w:r w:rsidRPr="00757B14">
        <w:rPr>
          <w:color w:val="000000" w:themeColor="text1"/>
          <w:spacing w:val="-1"/>
        </w:rPr>
        <w:t xml:space="preserve"> </w:t>
      </w:r>
      <w:r w:rsidR="008210AE" w:rsidRPr="00757B14">
        <w:rPr>
          <w:color w:val="000000" w:themeColor="text1"/>
        </w:rPr>
        <w:t>WMC</w:t>
      </w:r>
      <w:r w:rsidRPr="00757B14">
        <w:rPr>
          <w:color w:val="000000" w:themeColor="text1"/>
        </w:rPr>
        <w:t xml:space="preserve"> will</w:t>
      </w:r>
      <w:r w:rsidRPr="00757B14">
        <w:rPr>
          <w:color w:val="000000" w:themeColor="text1"/>
          <w:spacing w:val="-1"/>
        </w:rPr>
        <w:t xml:space="preserve"> </w:t>
      </w:r>
      <w:r w:rsidRPr="00757B14">
        <w:rPr>
          <w:color w:val="000000" w:themeColor="text1"/>
        </w:rPr>
        <w:t>retain</w:t>
      </w:r>
      <w:r w:rsidRPr="00757B14">
        <w:rPr>
          <w:color w:val="000000" w:themeColor="text1"/>
          <w:spacing w:val="-1"/>
        </w:rPr>
        <w:t xml:space="preserve"> </w:t>
      </w:r>
      <w:r w:rsidRPr="00757B14">
        <w:rPr>
          <w:color w:val="000000" w:themeColor="text1"/>
        </w:rPr>
        <w:t>all</w:t>
      </w:r>
      <w:r w:rsidRPr="00757B14">
        <w:rPr>
          <w:color w:val="000000" w:themeColor="text1"/>
          <w:spacing w:val="-1"/>
        </w:rPr>
        <w:t xml:space="preserve"> </w:t>
      </w:r>
      <w:r w:rsidRPr="00757B14">
        <w:rPr>
          <w:color w:val="000000" w:themeColor="text1"/>
        </w:rPr>
        <w:t>of</w:t>
      </w:r>
      <w:r w:rsidRPr="00757B14">
        <w:rPr>
          <w:color w:val="000000" w:themeColor="text1"/>
          <w:spacing w:val="-1"/>
        </w:rPr>
        <w:t xml:space="preserve"> </w:t>
      </w:r>
      <w:r w:rsidRPr="00757B14">
        <w:rPr>
          <w:color w:val="000000" w:themeColor="text1"/>
        </w:rPr>
        <w:t>Your</w:t>
      </w:r>
      <w:r w:rsidRPr="00757B14">
        <w:rPr>
          <w:color w:val="000000" w:themeColor="text1"/>
          <w:spacing w:val="-57"/>
        </w:rPr>
        <w:t xml:space="preserve"> </w:t>
      </w:r>
      <w:r w:rsidR="00780E26" w:rsidRPr="00757B14">
        <w:rPr>
          <w:color w:val="000000" w:themeColor="text1"/>
          <w:spacing w:val="-57"/>
        </w:rPr>
        <w:t xml:space="preserve">              </w:t>
      </w:r>
      <w:r w:rsidRPr="00757B14">
        <w:rPr>
          <w:color w:val="000000" w:themeColor="text1"/>
        </w:rPr>
        <w:t xml:space="preserve">Equipment and </w:t>
      </w:r>
      <w:r w:rsidR="008210AE" w:rsidRPr="00757B14">
        <w:rPr>
          <w:color w:val="000000" w:themeColor="text1"/>
        </w:rPr>
        <w:t>WMC</w:t>
      </w:r>
      <w:r w:rsidRPr="00757B14">
        <w:rPr>
          <w:color w:val="000000" w:themeColor="text1"/>
        </w:rPr>
        <w:t xml:space="preserve"> may mine cryptocurrency with Your Equipment for </w:t>
      </w:r>
      <w:r w:rsidR="008210AE" w:rsidRPr="00757B14">
        <w:rPr>
          <w:color w:val="000000" w:themeColor="text1"/>
        </w:rPr>
        <w:t>WMC</w:t>
      </w:r>
      <w:r w:rsidRPr="00757B14">
        <w:rPr>
          <w:color w:val="000000" w:themeColor="text1"/>
        </w:rPr>
        <w:t>’s own</w:t>
      </w:r>
      <w:r w:rsidRPr="00757B14">
        <w:rPr>
          <w:color w:val="000000" w:themeColor="text1"/>
          <w:spacing w:val="1"/>
        </w:rPr>
        <w:t xml:space="preserve"> </w:t>
      </w:r>
      <w:r w:rsidRPr="00757B14">
        <w:rPr>
          <w:color w:val="000000" w:themeColor="text1"/>
        </w:rPr>
        <w:t xml:space="preserve">behalf in its sole </w:t>
      </w:r>
      <w:r w:rsidR="00780E26" w:rsidRPr="00757B14">
        <w:rPr>
          <w:color w:val="000000" w:themeColor="text1"/>
        </w:rPr>
        <w:t xml:space="preserve">and reasonable </w:t>
      </w:r>
      <w:r w:rsidRPr="00757B14">
        <w:rPr>
          <w:color w:val="000000" w:themeColor="text1"/>
        </w:rPr>
        <w:t xml:space="preserve">discretion. </w:t>
      </w:r>
      <w:r w:rsidR="002747A8">
        <w:rPr>
          <w:color w:val="000000" w:themeColor="text1"/>
        </w:rPr>
        <w:t xml:space="preserve"> </w:t>
      </w:r>
      <w:r w:rsidR="00863BE7">
        <w:rPr>
          <w:color w:val="000000" w:themeColor="text1"/>
        </w:rPr>
        <w:t>In the event of termination or expiration of this Agreement, you fail to remove all of Your Equipment, WMC may exercise its rights under Section 16</w:t>
      </w:r>
      <w:r w:rsidR="00907F99">
        <w:rPr>
          <w:color w:val="000000" w:themeColor="text1"/>
        </w:rPr>
        <w:t xml:space="preserve"> and 18(c)</w:t>
      </w:r>
      <w:r w:rsidR="00863BE7">
        <w:rPr>
          <w:color w:val="000000" w:themeColor="text1"/>
        </w:rPr>
        <w:t xml:space="preserve"> of this Agreement until you successfully remove all of Your Equipment</w:t>
      </w:r>
      <w:r w:rsidR="00BC7416">
        <w:rPr>
          <w:color w:val="000000" w:themeColor="text1"/>
        </w:rPr>
        <w:t>.</w:t>
      </w:r>
    </w:p>
    <w:p w14:paraId="37775B16" w14:textId="77777777" w:rsidR="00BC7416" w:rsidRDefault="00BC7416" w:rsidP="002747A8">
      <w:pPr>
        <w:pStyle w:val="ListParagraph"/>
        <w:tabs>
          <w:tab w:val="left" w:pos="820"/>
          <w:tab w:val="left" w:pos="821"/>
        </w:tabs>
        <w:ind w:left="720" w:right="148" w:firstLine="0"/>
        <w:jc w:val="both"/>
        <w:rPr>
          <w:color w:val="000000" w:themeColor="text1"/>
        </w:rPr>
      </w:pPr>
    </w:p>
    <w:p w14:paraId="2E828F3B" w14:textId="21A0DB6F" w:rsidR="00BC7416" w:rsidRPr="00BC7416" w:rsidRDefault="00BC7416" w:rsidP="00843785">
      <w:pPr>
        <w:pStyle w:val="ListParagraph"/>
        <w:numPr>
          <w:ilvl w:val="0"/>
          <w:numId w:val="15"/>
        </w:numPr>
        <w:tabs>
          <w:tab w:val="left" w:pos="820"/>
          <w:tab w:val="left" w:pos="821"/>
        </w:tabs>
        <w:ind w:right="148"/>
        <w:jc w:val="both"/>
        <w:rPr>
          <w:color w:val="000000" w:themeColor="text1"/>
        </w:rPr>
      </w:pPr>
      <w:r>
        <w:rPr>
          <w:color w:val="000000" w:themeColor="text1"/>
        </w:rPr>
        <w:t>Survival</w:t>
      </w:r>
      <w:r>
        <w:rPr>
          <w:color w:val="000000" w:themeColor="text1"/>
          <w:u w:val="single"/>
        </w:rPr>
        <w:t>.</w:t>
      </w:r>
      <w:r w:rsidRPr="00BC7416">
        <w:rPr>
          <w:color w:val="000000" w:themeColor="text1"/>
        </w:rPr>
        <w:t xml:space="preserve">  </w:t>
      </w:r>
      <w:r>
        <w:rPr>
          <w:color w:val="000000" w:themeColor="text1"/>
        </w:rPr>
        <w:t>The following Sections of this Agreement shall survive termination:  10 to 12, 15</w:t>
      </w:r>
      <w:r w:rsidR="0026376D">
        <w:rPr>
          <w:color w:val="000000" w:themeColor="text1"/>
        </w:rPr>
        <w:t xml:space="preserve"> to </w:t>
      </w:r>
      <w:r>
        <w:rPr>
          <w:color w:val="000000" w:themeColor="text1"/>
        </w:rPr>
        <w:t>18, 19(d), and 20 to 38.</w:t>
      </w:r>
    </w:p>
    <w:p w14:paraId="3D9271EF" w14:textId="77777777" w:rsidR="00727F9C" w:rsidRPr="00757B14" w:rsidRDefault="00727F9C">
      <w:pPr>
        <w:pStyle w:val="BodyText"/>
        <w:rPr>
          <w:color w:val="000000" w:themeColor="text1"/>
        </w:rPr>
      </w:pPr>
    </w:p>
    <w:p w14:paraId="3629A0D0" w14:textId="77777777" w:rsidR="00727F9C" w:rsidRPr="00757B14" w:rsidRDefault="00727F9C">
      <w:pPr>
        <w:pStyle w:val="BodyText"/>
        <w:spacing w:before="10"/>
        <w:rPr>
          <w:color w:val="000000" w:themeColor="text1"/>
        </w:rPr>
      </w:pPr>
    </w:p>
    <w:p w14:paraId="51A7D31F" w14:textId="73814BCE" w:rsidR="007E4419" w:rsidRPr="00757B14" w:rsidRDefault="000D0505" w:rsidP="00843785">
      <w:pPr>
        <w:pStyle w:val="ListParagraph"/>
        <w:numPr>
          <w:ilvl w:val="0"/>
          <w:numId w:val="2"/>
        </w:numPr>
        <w:tabs>
          <w:tab w:val="left" w:pos="461"/>
        </w:tabs>
        <w:ind w:right="170" w:firstLine="0"/>
        <w:jc w:val="both"/>
        <w:rPr>
          <w:color w:val="000000" w:themeColor="text1"/>
        </w:rPr>
      </w:pPr>
      <w:r w:rsidRPr="00757B14">
        <w:rPr>
          <w:b/>
          <w:color w:val="000000" w:themeColor="text1"/>
          <w:u w:val="single"/>
        </w:rPr>
        <w:t>Insurance.</w:t>
      </w:r>
      <w:r w:rsidRPr="00757B14">
        <w:rPr>
          <w:b/>
          <w:color w:val="000000" w:themeColor="text1"/>
        </w:rPr>
        <w:t xml:space="preserve"> </w:t>
      </w:r>
      <w:r w:rsidR="007E4419" w:rsidRPr="00757B14">
        <w:rPr>
          <w:color w:val="000000" w:themeColor="text1"/>
        </w:rPr>
        <w:t xml:space="preserve"> </w:t>
      </w:r>
      <w:r w:rsidR="007E4419" w:rsidRPr="00757B14">
        <w:rPr>
          <w:color w:val="000000" w:themeColor="text1"/>
          <w:spacing w:val="3"/>
          <w:shd w:val="clear" w:color="auto" w:fill="FFFFFF"/>
        </w:rPr>
        <w:t xml:space="preserve">Customer agrees to and shall maintain in force and effect during the Term of this Agreement one or more policies of commercial general liability insurance, insuring Customer against all hazards and risks customarily insured against by persons locating equipment such as Your Equipment in </w:t>
      </w:r>
      <w:r w:rsidR="00183938" w:rsidRPr="00757B14">
        <w:rPr>
          <w:color w:val="000000" w:themeColor="text1"/>
          <w:spacing w:val="3"/>
          <w:shd w:val="clear" w:color="auto" w:fill="FFFFFF"/>
        </w:rPr>
        <w:t>spaces</w:t>
      </w:r>
      <w:r w:rsidR="007E4419" w:rsidRPr="00757B14">
        <w:rPr>
          <w:color w:val="000000" w:themeColor="text1"/>
          <w:spacing w:val="3"/>
          <w:shd w:val="clear" w:color="auto" w:fill="FFFFFF"/>
        </w:rPr>
        <w:t xml:space="preserve"> such as the </w:t>
      </w:r>
      <w:r w:rsidR="00183938" w:rsidRPr="00757B14">
        <w:rPr>
          <w:color w:val="000000" w:themeColor="text1"/>
          <w:spacing w:val="3"/>
          <w:shd w:val="clear" w:color="auto" w:fill="FFFFFF"/>
        </w:rPr>
        <w:t>Site</w:t>
      </w:r>
      <w:r w:rsidR="007E4419" w:rsidRPr="00757B14">
        <w:rPr>
          <w:color w:val="000000" w:themeColor="text1"/>
          <w:spacing w:val="3"/>
          <w:shd w:val="clear" w:color="auto" w:fill="FFFFFF"/>
        </w:rPr>
        <w:t xml:space="preserve">. The policy shall be written on a per-occurrence basis with blanket contractual liability coverage, with respect to use of the </w:t>
      </w:r>
      <w:r w:rsidR="00770BD5" w:rsidRPr="00757B14">
        <w:rPr>
          <w:color w:val="000000" w:themeColor="text1"/>
          <w:spacing w:val="3"/>
          <w:shd w:val="clear" w:color="auto" w:fill="FFFFFF"/>
        </w:rPr>
        <w:t xml:space="preserve">Site, your Mining Operations, and Your Equipment </w:t>
      </w:r>
      <w:r w:rsidR="007E4419" w:rsidRPr="00757B14">
        <w:rPr>
          <w:color w:val="000000" w:themeColor="text1"/>
          <w:spacing w:val="3"/>
          <w:shd w:val="clear" w:color="auto" w:fill="FFFFFF"/>
        </w:rPr>
        <w:t xml:space="preserve">therein, with a combined single limit coverage of not less than </w:t>
      </w:r>
      <w:r w:rsidR="002747A8">
        <w:rPr>
          <w:color w:val="000000" w:themeColor="text1"/>
          <w:spacing w:val="3"/>
          <w:shd w:val="clear" w:color="auto" w:fill="FFFFFF"/>
        </w:rPr>
        <w:t>One</w:t>
      </w:r>
      <w:r w:rsidR="007E4419" w:rsidRPr="00757B14">
        <w:rPr>
          <w:color w:val="000000" w:themeColor="text1"/>
          <w:spacing w:val="3"/>
          <w:shd w:val="clear" w:color="auto" w:fill="FFFFFF"/>
        </w:rPr>
        <w:t xml:space="preserve"> Million Dollars ($1,000,000) and aggregate umbrella coverage of not less than an additional One Million Dollars ($1,000,000). Customer shall maintain property insurance (inclusive of coverage for data, media, and electronic data processing perils) written on a “</w:t>
      </w:r>
      <w:r w:rsidR="007E4419" w:rsidRPr="00757B14">
        <w:rPr>
          <w:b/>
          <w:bCs/>
          <w:i/>
          <w:iCs/>
          <w:color w:val="000000" w:themeColor="text1"/>
          <w:spacing w:val="3"/>
          <w:shd w:val="clear" w:color="auto" w:fill="FFFFFF"/>
        </w:rPr>
        <w:t>Special Form</w:t>
      </w:r>
      <w:r w:rsidR="007E4419" w:rsidRPr="00757B14">
        <w:rPr>
          <w:color w:val="000000" w:themeColor="text1"/>
          <w:spacing w:val="3"/>
          <w:shd w:val="clear" w:color="auto" w:fill="FFFFFF"/>
        </w:rPr>
        <w:t xml:space="preserve">” basis at full replacement cost value. Customer’s policies shall contain </w:t>
      </w:r>
      <w:r w:rsidR="007E4419" w:rsidRPr="00757B14">
        <w:rPr>
          <w:color w:val="000000" w:themeColor="text1"/>
          <w:spacing w:val="3"/>
          <w:shd w:val="clear" w:color="auto" w:fill="FFFFFF"/>
        </w:rPr>
        <w:lastRenderedPageBreak/>
        <w:t xml:space="preserve">provisions providing that such insurance shall be primary insurance insofar as Customer is concerned, with any other insurance maintained by </w:t>
      </w:r>
      <w:r w:rsidR="00B1791D" w:rsidRPr="00757B14">
        <w:rPr>
          <w:color w:val="000000" w:themeColor="text1"/>
          <w:spacing w:val="3"/>
          <w:shd w:val="clear" w:color="auto" w:fill="FFFFFF"/>
        </w:rPr>
        <w:t>WMC</w:t>
      </w:r>
      <w:r w:rsidR="007E4419" w:rsidRPr="00757B14">
        <w:rPr>
          <w:color w:val="000000" w:themeColor="text1"/>
          <w:spacing w:val="3"/>
          <w:shd w:val="clear" w:color="auto" w:fill="FFFFFF"/>
        </w:rPr>
        <w:t xml:space="preserve"> being excess and noncontributing with the insurance of Customer required hereunder; and the same shall provide coverage for the contractual liability of Customer to indemnify </w:t>
      </w:r>
      <w:r w:rsidR="00B1791D" w:rsidRPr="00757B14">
        <w:rPr>
          <w:color w:val="000000" w:themeColor="text1"/>
          <w:spacing w:val="3"/>
          <w:shd w:val="clear" w:color="auto" w:fill="FFFFFF"/>
        </w:rPr>
        <w:t>WMC</w:t>
      </w:r>
      <w:r w:rsidR="007E4419" w:rsidRPr="00757B14">
        <w:rPr>
          <w:color w:val="000000" w:themeColor="text1"/>
          <w:spacing w:val="3"/>
          <w:shd w:val="clear" w:color="auto" w:fill="FFFFFF"/>
        </w:rPr>
        <w:t xml:space="preserve">. Each of Customer’s policies shall name </w:t>
      </w:r>
      <w:r w:rsidR="00B1791D" w:rsidRPr="00757B14">
        <w:rPr>
          <w:color w:val="000000" w:themeColor="text1"/>
          <w:spacing w:val="3"/>
          <w:shd w:val="clear" w:color="auto" w:fill="FFFFFF"/>
        </w:rPr>
        <w:t>WMC</w:t>
      </w:r>
      <w:r w:rsidR="007E4419" w:rsidRPr="00757B14">
        <w:rPr>
          <w:color w:val="000000" w:themeColor="text1"/>
          <w:spacing w:val="3"/>
          <w:shd w:val="clear" w:color="auto" w:fill="FFFFFF"/>
        </w:rPr>
        <w:t xml:space="preserve"> and any additional persons, or entities that </w:t>
      </w:r>
      <w:r w:rsidR="00B1791D" w:rsidRPr="00757B14">
        <w:rPr>
          <w:color w:val="000000" w:themeColor="text1"/>
          <w:spacing w:val="3"/>
          <w:shd w:val="clear" w:color="auto" w:fill="FFFFFF"/>
        </w:rPr>
        <w:t>WMC</w:t>
      </w:r>
      <w:r w:rsidR="007E4419" w:rsidRPr="00757B14">
        <w:rPr>
          <w:color w:val="000000" w:themeColor="text1"/>
          <w:spacing w:val="3"/>
          <w:shd w:val="clear" w:color="auto" w:fill="FFFFFF"/>
        </w:rPr>
        <w:t xml:space="preserve"> may reasonably designate in writing, as “</w:t>
      </w:r>
      <w:r w:rsidR="007E4419" w:rsidRPr="00757B14">
        <w:rPr>
          <w:b/>
          <w:bCs/>
          <w:i/>
          <w:iCs/>
          <w:color w:val="000000" w:themeColor="text1"/>
          <w:spacing w:val="3"/>
          <w:shd w:val="clear" w:color="auto" w:fill="FFFFFF"/>
        </w:rPr>
        <w:t>additional insureds</w:t>
      </w:r>
      <w:r w:rsidR="007E4419" w:rsidRPr="00757B14">
        <w:rPr>
          <w:color w:val="000000" w:themeColor="text1"/>
          <w:spacing w:val="3"/>
          <w:shd w:val="clear" w:color="auto" w:fill="FFFFFF"/>
        </w:rPr>
        <w:t xml:space="preserve">”.  All such policies shall provide that Customer’s insurer waives all rights of subrogation against </w:t>
      </w:r>
      <w:r w:rsidR="00B1791D" w:rsidRPr="00757B14">
        <w:rPr>
          <w:color w:val="000000" w:themeColor="text1"/>
          <w:spacing w:val="3"/>
          <w:shd w:val="clear" w:color="auto" w:fill="FFFFFF"/>
        </w:rPr>
        <w:t>WMC</w:t>
      </w:r>
      <w:r w:rsidR="007E4419" w:rsidRPr="00757B14">
        <w:rPr>
          <w:color w:val="000000" w:themeColor="text1"/>
          <w:spacing w:val="3"/>
          <w:shd w:val="clear" w:color="auto" w:fill="FFFFFF"/>
        </w:rPr>
        <w:t xml:space="preserve">. Each such policy shall provide that it cannot be canceled or modified unless </w:t>
      </w:r>
      <w:r w:rsidR="00B1791D" w:rsidRPr="00757B14">
        <w:rPr>
          <w:color w:val="000000" w:themeColor="text1"/>
          <w:spacing w:val="3"/>
          <w:shd w:val="clear" w:color="auto" w:fill="FFFFFF"/>
        </w:rPr>
        <w:t>WMC</w:t>
      </w:r>
      <w:r w:rsidR="007E4419" w:rsidRPr="00757B14">
        <w:rPr>
          <w:color w:val="000000" w:themeColor="text1"/>
          <w:spacing w:val="3"/>
          <w:shd w:val="clear" w:color="auto" w:fill="FFFFFF"/>
        </w:rPr>
        <w:t xml:space="preserve"> is given thirty (30) calendar days advance written notice of such cancellation or modification. The insurance requirements set forth herein are independent of Customer’s indemnification and other obligations hereunder and shall not be construed or interpreted in any way to restrict, limit, or modify Customer’s indemnification and other obligations, or to limit Customer’s liability.  Customer shall obtain all insurance policies with carriers having an A.M. Best rating of A- VIII or better.  Prior to </w:t>
      </w:r>
      <w:r w:rsidR="00B1791D" w:rsidRPr="00757B14">
        <w:rPr>
          <w:color w:val="000000" w:themeColor="text1"/>
          <w:spacing w:val="3"/>
          <w:shd w:val="clear" w:color="auto" w:fill="FFFFFF"/>
        </w:rPr>
        <w:t xml:space="preserve">Your Equipment </w:t>
      </w:r>
      <w:r w:rsidR="007E4419" w:rsidRPr="00757B14">
        <w:rPr>
          <w:color w:val="000000" w:themeColor="text1"/>
          <w:spacing w:val="3"/>
          <w:shd w:val="clear" w:color="auto" w:fill="FFFFFF"/>
        </w:rPr>
        <w:t xml:space="preserve">occupying </w:t>
      </w:r>
      <w:r w:rsidR="00B1791D" w:rsidRPr="00757B14">
        <w:rPr>
          <w:color w:val="000000" w:themeColor="text1"/>
          <w:spacing w:val="3"/>
          <w:shd w:val="clear" w:color="auto" w:fill="FFFFFF"/>
        </w:rPr>
        <w:t xml:space="preserve">the </w:t>
      </w:r>
      <w:r w:rsidR="00770BD5" w:rsidRPr="00757B14">
        <w:rPr>
          <w:color w:val="000000" w:themeColor="text1"/>
          <w:spacing w:val="3"/>
          <w:shd w:val="clear" w:color="auto" w:fill="FFFFFF"/>
        </w:rPr>
        <w:t xml:space="preserve">Site </w:t>
      </w:r>
      <w:r w:rsidR="007E4419" w:rsidRPr="00757B14">
        <w:rPr>
          <w:color w:val="000000" w:themeColor="text1"/>
          <w:spacing w:val="3"/>
          <w:shd w:val="clear" w:color="auto" w:fill="FFFFFF"/>
        </w:rPr>
        <w:t xml:space="preserve">or engaging in any of the </w:t>
      </w:r>
      <w:r w:rsidR="00770BD5" w:rsidRPr="00757B14">
        <w:rPr>
          <w:color w:val="000000" w:themeColor="text1"/>
          <w:spacing w:val="3"/>
          <w:shd w:val="clear" w:color="auto" w:fill="FFFFFF"/>
        </w:rPr>
        <w:t xml:space="preserve">Power </w:t>
      </w:r>
      <w:r w:rsidR="00B1791D" w:rsidRPr="00757B14">
        <w:rPr>
          <w:color w:val="000000" w:themeColor="text1"/>
          <w:spacing w:val="3"/>
          <w:shd w:val="clear" w:color="auto" w:fill="FFFFFF"/>
        </w:rPr>
        <w:t>Services</w:t>
      </w:r>
      <w:r w:rsidR="007E4419" w:rsidRPr="00757B14">
        <w:rPr>
          <w:color w:val="000000" w:themeColor="text1"/>
          <w:spacing w:val="3"/>
          <w:shd w:val="clear" w:color="auto" w:fill="FFFFFF"/>
        </w:rPr>
        <w:t>,</w:t>
      </w:r>
      <w:r w:rsidR="005F78B0" w:rsidRPr="00757B14">
        <w:rPr>
          <w:color w:val="000000" w:themeColor="text1"/>
          <w:spacing w:val="3"/>
          <w:shd w:val="clear" w:color="auto" w:fill="FFFFFF"/>
        </w:rPr>
        <w:t xml:space="preserve"> </w:t>
      </w:r>
      <w:r w:rsidR="005F78B0" w:rsidRPr="00757B14">
        <w:rPr>
          <w:color w:val="000000" w:themeColor="text1"/>
        </w:rPr>
        <w:t>and any other services related to this Agreement,</w:t>
      </w:r>
      <w:r w:rsidR="007E4419" w:rsidRPr="00757B14">
        <w:rPr>
          <w:color w:val="000000" w:themeColor="text1"/>
          <w:spacing w:val="3"/>
          <w:shd w:val="clear" w:color="auto" w:fill="FFFFFF"/>
        </w:rPr>
        <w:t xml:space="preserve"> and at any time thereafter upon </w:t>
      </w:r>
      <w:r w:rsidR="00B1791D" w:rsidRPr="00757B14">
        <w:rPr>
          <w:color w:val="000000" w:themeColor="text1"/>
          <w:spacing w:val="3"/>
          <w:shd w:val="clear" w:color="auto" w:fill="FFFFFF"/>
        </w:rPr>
        <w:t>WMC’s</w:t>
      </w:r>
      <w:r w:rsidR="007E4419" w:rsidRPr="00757B14">
        <w:rPr>
          <w:color w:val="000000" w:themeColor="text1"/>
          <w:spacing w:val="3"/>
          <w:shd w:val="clear" w:color="auto" w:fill="FFFFFF"/>
        </w:rPr>
        <w:t xml:space="preserve"> request, Customer shall submit to </w:t>
      </w:r>
      <w:r w:rsidR="00B1791D" w:rsidRPr="00757B14">
        <w:rPr>
          <w:color w:val="000000" w:themeColor="text1"/>
          <w:spacing w:val="3"/>
          <w:shd w:val="clear" w:color="auto" w:fill="FFFFFF"/>
        </w:rPr>
        <w:t>WMC</w:t>
      </w:r>
      <w:r w:rsidR="007E4419" w:rsidRPr="00757B14">
        <w:rPr>
          <w:color w:val="000000" w:themeColor="text1"/>
          <w:spacing w:val="3"/>
          <w:shd w:val="clear" w:color="auto" w:fill="FFFFFF"/>
        </w:rPr>
        <w:t xml:space="preserve"> evidence that Customer has the insurance policies required hereunder in effect and shall provide to </w:t>
      </w:r>
      <w:r w:rsidR="00B1791D" w:rsidRPr="00757B14">
        <w:rPr>
          <w:color w:val="000000" w:themeColor="text1"/>
          <w:spacing w:val="3"/>
          <w:shd w:val="clear" w:color="auto" w:fill="FFFFFF"/>
        </w:rPr>
        <w:t>WMC</w:t>
      </w:r>
      <w:r w:rsidR="007E4419" w:rsidRPr="00757B14">
        <w:rPr>
          <w:color w:val="000000" w:themeColor="text1"/>
          <w:spacing w:val="3"/>
          <w:shd w:val="clear" w:color="auto" w:fill="FFFFFF"/>
        </w:rPr>
        <w:t xml:space="preserve"> certificates, with copies of all applicable endorsements attached, to </w:t>
      </w:r>
      <w:r w:rsidR="00B1791D" w:rsidRPr="00757B14">
        <w:rPr>
          <w:color w:val="000000" w:themeColor="text1"/>
          <w:spacing w:val="3"/>
          <w:shd w:val="clear" w:color="auto" w:fill="FFFFFF"/>
        </w:rPr>
        <w:t>WMC</w:t>
      </w:r>
      <w:r w:rsidR="007E4419" w:rsidRPr="00757B14">
        <w:rPr>
          <w:color w:val="000000" w:themeColor="text1"/>
          <w:spacing w:val="3"/>
          <w:shd w:val="clear" w:color="auto" w:fill="FFFFFF"/>
        </w:rPr>
        <w:t xml:space="preserve">. Customer shall ensure that </w:t>
      </w:r>
      <w:r w:rsidR="00B1791D" w:rsidRPr="00757B14">
        <w:rPr>
          <w:color w:val="000000" w:themeColor="text1"/>
          <w:spacing w:val="3"/>
          <w:shd w:val="clear" w:color="auto" w:fill="FFFFFF"/>
        </w:rPr>
        <w:t>WMC</w:t>
      </w:r>
      <w:r w:rsidR="007E4419" w:rsidRPr="00757B14">
        <w:rPr>
          <w:color w:val="000000" w:themeColor="text1"/>
          <w:spacing w:val="3"/>
          <w:shd w:val="clear" w:color="auto" w:fill="FFFFFF"/>
        </w:rPr>
        <w:t xml:space="preserve"> receives at least ten (10) days prior written notice before any policy is canceled or materially modified.</w:t>
      </w:r>
    </w:p>
    <w:p w14:paraId="644A7443" w14:textId="77777777" w:rsidR="007E4419" w:rsidRPr="00757B14" w:rsidRDefault="007E4419" w:rsidP="00533269">
      <w:pPr>
        <w:pStyle w:val="ListParagraph"/>
        <w:tabs>
          <w:tab w:val="left" w:pos="461"/>
        </w:tabs>
        <w:ind w:left="100" w:right="170" w:firstLine="0"/>
        <w:rPr>
          <w:color w:val="000000" w:themeColor="text1"/>
        </w:rPr>
      </w:pPr>
    </w:p>
    <w:p w14:paraId="67AD1413" w14:textId="77777777" w:rsidR="00727F9C" w:rsidRPr="00757B14" w:rsidRDefault="000D0505" w:rsidP="00F23867">
      <w:pPr>
        <w:pStyle w:val="Heading1"/>
        <w:numPr>
          <w:ilvl w:val="0"/>
          <w:numId w:val="2"/>
        </w:numPr>
        <w:tabs>
          <w:tab w:val="left" w:pos="521"/>
        </w:tabs>
        <w:ind w:left="520" w:hanging="361"/>
        <w:rPr>
          <w:color w:val="000000" w:themeColor="text1"/>
        </w:rPr>
      </w:pPr>
      <w:r w:rsidRPr="00757B14">
        <w:rPr>
          <w:color w:val="000000" w:themeColor="text1"/>
          <w:u w:val="single"/>
        </w:rPr>
        <w:t>LIMITATIONS</w:t>
      </w:r>
      <w:r w:rsidRPr="00757B14">
        <w:rPr>
          <w:color w:val="000000" w:themeColor="text1"/>
          <w:spacing w:val="-2"/>
          <w:u w:val="single"/>
        </w:rPr>
        <w:t xml:space="preserve"> </w:t>
      </w:r>
      <w:r w:rsidRPr="00757B14">
        <w:rPr>
          <w:color w:val="000000" w:themeColor="text1"/>
          <w:u w:val="single"/>
        </w:rPr>
        <w:t>OF</w:t>
      </w:r>
      <w:r w:rsidRPr="00757B14">
        <w:rPr>
          <w:color w:val="000000" w:themeColor="text1"/>
          <w:spacing w:val="-1"/>
          <w:u w:val="single"/>
        </w:rPr>
        <w:t xml:space="preserve"> </w:t>
      </w:r>
      <w:r w:rsidRPr="00757B14">
        <w:rPr>
          <w:color w:val="000000" w:themeColor="text1"/>
          <w:u w:val="single"/>
        </w:rPr>
        <w:t>LIABILITY.</w:t>
      </w:r>
    </w:p>
    <w:p w14:paraId="62921EEC" w14:textId="77777777" w:rsidR="00727F9C" w:rsidRPr="00757B14" w:rsidRDefault="00727F9C">
      <w:pPr>
        <w:pStyle w:val="BodyText"/>
        <w:spacing w:before="3"/>
        <w:rPr>
          <w:b/>
          <w:color w:val="000000" w:themeColor="text1"/>
        </w:rPr>
      </w:pPr>
    </w:p>
    <w:p w14:paraId="1AB928D1" w14:textId="61B167A8" w:rsidR="00727F9C" w:rsidRPr="00757B14" w:rsidRDefault="000D0505" w:rsidP="00843785">
      <w:pPr>
        <w:pStyle w:val="ListParagraph"/>
        <w:numPr>
          <w:ilvl w:val="0"/>
          <w:numId w:val="18"/>
        </w:numPr>
        <w:tabs>
          <w:tab w:val="left" w:pos="820"/>
          <w:tab w:val="left" w:pos="821"/>
        </w:tabs>
        <w:spacing w:before="100"/>
        <w:ind w:right="145"/>
        <w:jc w:val="both"/>
        <w:rPr>
          <w:color w:val="000000" w:themeColor="text1"/>
        </w:rPr>
      </w:pPr>
      <w:r w:rsidRPr="00757B14">
        <w:rPr>
          <w:color w:val="000000" w:themeColor="text1"/>
          <w:u w:val="single"/>
        </w:rPr>
        <w:t>NO</w:t>
      </w:r>
      <w:r w:rsidRPr="00757B14">
        <w:rPr>
          <w:color w:val="000000" w:themeColor="text1"/>
          <w:spacing w:val="-3"/>
          <w:u w:val="single"/>
        </w:rPr>
        <w:t xml:space="preserve"> </w:t>
      </w:r>
      <w:r w:rsidRPr="00757B14">
        <w:rPr>
          <w:color w:val="000000" w:themeColor="text1"/>
          <w:u w:val="single"/>
        </w:rPr>
        <w:t>CONSEQUENTIAL-TYPE</w:t>
      </w:r>
      <w:r w:rsidRPr="00757B14">
        <w:rPr>
          <w:color w:val="000000" w:themeColor="text1"/>
          <w:spacing w:val="-2"/>
          <w:u w:val="single"/>
        </w:rPr>
        <w:t xml:space="preserve"> </w:t>
      </w:r>
      <w:r w:rsidRPr="00757B14">
        <w:rPr>
          <w:color w:val="000000" w:themeColor="text1"/>
          <w:u w:val="single"/>
        </w:rPr>
        <w:t>DAMAGES.</w:t>
      </w:r>
      <w:r w:rsidRPr="00757B14">
        <w:rPr>
          <w:color w:val="000000" w:themeColor="text1"/>
          <w:spacing w:val="-2"/>
        </w:rPr>
        <w:t xml:space="preserve"> </w:t>
      </w:r>
      <w:r w:rsidR="008210AE" w:rsidRPr="00757B14">
        <w:rPr>
          <w:color w:val="000000" w:themeColor="text1"/>
        </w:rPr>
        <w:t>WMC</w:t>
      </w:r>
      <w:r w:rsidRPr="00757B14">
        <w:rPr>
          <w:color w:val="000000" w:themeColor="text1"/>
          <w:spacing w:val="-2"/>
        </w:rPr>
        <w:t xml:space="preserve"> </w:t>
      </w:r>
      <w:r w:rsidRPr="00757B14">
        <w:rPr>
          <w:color w:val="000000" w:themeColor="text1"/>
        </w:rPr>
        <w:t>AND</w:t>
      </w:r>
      <w:r w:rsidRPr="00757B14">
        <w:rPr>
          <w:color w:val="000000" w:themeColor="text1"/>
          <w:spacing w:val="-3"/>
        </w:rPr>
        <w:t xml:space="preserve"> </w:t>
      </w:r>
      <w:r w:rsidRPr="00757B14">
        <w:rPr>
          <w:color w:val="000000" w:themeColor="text1"/>
        </w:rPr>
        <w:t>OUR</w:t>
      </w:r>
      <w:r w:rsidRPr="00757B14">
        <w:rPr>
          <w:color w:val="000000" w:themeColor="text1"/>
          <w:spacing w:val="-2"/>
        </w:rPr>
        <w:t xml:space="preserve"> </w:t>
      </w:r>
      <w:r w:rsidRPr="00757B14">
        <w:rPr>
          <w:color w:val="000000" w:themeColor="text1"/>
        </w:rPr>
        <w:t>LICENSORS,</w:t>
      </w:r>
      <w:r w:rsidRPr="00757B14">
        <w:rPr>
          <w:color w:val="000000" w:themeColor="text1"/>
          <w:spacing w:val="-2"/>
        </w:rPr>
        <w:t xml:space="preserve"> </w:t>
      </w:r>
      <w:r w:rsidRPr="00757B14">
        <w:rPr>
          <w:color w:val="000000" w:themeColor="text1"/>
        </w:rPr>
        <w:t>AGENTS,</w:t>
      </w:r>
      <w:r w:rsidRPr="00757B14">
        <w:rPr>
          <w:color w:val="000000" w:themeColor="text1"/>
          <w:spacing w:val="-57"/>
        </w:rPr>
        <w:t xml:space="preserve"> </w:t>
      </w:r>
      <w:r w:rsidRPr="00757B14">
        <w:rPr>
          <w:color w:val="000000" w:themeColor="text1"/>
        </w:rPr>
        <w:t>EMPLOYEES, OFFICERS AND/OR THIRD-PARTY VENDORS (“</w:t>
      </w:r>
      <w:r w:rsidR="008210AE" w:rsidRPr="00757B14">
        <w:rPr>
          <w:b/>
          <w:bCs/>
          <w:i/>
          <w:iCs/>
          <w:color w:val="000000" w:themeColor="text1"/>
        </w:rPr>
        <w:t>WMC</w:t>
      </w:r>
      <w:r w:rsidRPr="00757B14">
        <w:rPr>
          <w:b/>
          <w:bCs/>
          <w:i/>
          <w:iCs/>
          <w:color w:val="000000" w:themeColor="text1"/>
        </w:rPr>
        <w:t xml:space="preserve"> PARTIES</w:t>
      </w:r>
      <w:r w:rsidRPr="00757B14">
        <w:rPr>
          <w:color w:val="000000" w:themeColor="text1"/>
        </w:rPr>
        <w:t>”)</w:t>
      </w:r>
      <w:r w:rsidRPr="00757B14">
        <w:rPr>
          <w:color w:val="000000" w:themeColor="text1"/>
          <w:spacing w:val="1"/>
        </w:rPr>
        <w:t xml:space="preserve"> </w:t>
      </w:r>
      <w:r w:rsidRPr="00757B14">
        <w:rPr>
          <w:color w:val="000000" w:themeColor="text1"/>
        </w:rPr>
        <w:t>ARE NOT LIABLE FOR CONSEQUENTIAL, INDIRECT, INCIDENTAL, SPECIAL,</w:t>
      </w:r>
      <w:r w:rsidRPr="00757B14">
        <w:rPr>
          <w:color w:val="000000" w:themeColor="text1"/>
          <w:spacing w:val="1"/>
        </w:rPr>
        <w:t xml:space="preserve"> </w:t>
      </w:r>
      <w:r w:rsidRPr="00757B14">
        <w:rPr>
          <w:color w:val="000000" w:themeColor="text1"/>
        </w:rPr>
        <w:t>EXEMPLARY, PUNITIVE, OR ENHANCED DAMAGES WHATSOEVER,</w:t>
      </w:r>
      <w:r w:rsidRPr="00757B14">
        <w:rPr>
          <w:color w:val="000000" w:themeColor="text1"/>
          <w:spacing w:val="1"/>
        </w:rPr>
        <w:t xml:space="preserve"> </w:t>
      </w:r>
      <w:r w:rsidRPr="00757B14">
        <w:rPr>
          <w:color w:val="000000" w:themeColor="text1"/>
        </w:rPr>
        <w:t>INCLUDING DAMAGES FOR LOST PROFITS, COST SAVINGS, REVENUE,</w:t>
      </w:r>
      <w:r w:rsidRPr="00757B14">
        <w:rPr>
          <w:color w:val="000000" w:themeColor="text1"/>
          <w:spacing w:val="1"/>
        </w:rPr>
        <w:t xml:space="preserve"> </w:t>
      </w:r>
      <w:r w:rsidRPr="00757B14">
        <w:rPr>
          <w:color w:val="000000" w:themeColor="text1"/>
        </w:rPr>
        <w:t>BUSINESS, DATA OR USE, OR ANY OTHER PECUNIARY LOSS BY YOU OR</w:t>
      </w:r>
      <w:r w:rsidRPr="00757B14">
        <w:rPr>
          <w:color w:val="000000" w:themeColor="text1"/>
          <w:spacing w:val="1"/>
        </w:rPr>
        <w:t xml:space="preserve"> </w:t>
      </w:r>
      <w:r w:rsidRPr="00757B14">
        <w:rPr>
          <w:color w:val="000000" w:themeColor="text1"/>
        </w:rPr>
        <w:t>ANY OTHER THIRD PARTY ARISING OUT OF, OR RELATING TO, OR IN</w:t>
      </w:r>
      <w:r w:rsidRPr="00757B14">
        <w:rPr>
          <w:color w:val="000000" w:themeColor="text1"/>
          <w:spacing w:val="1"/>
        </w:rPr>
        <w:t xml:space="preserve"> </w:t>
      </w:r>
      <w:r w:rsidRPr="00757B14">
        <w:rPr>
          <w:color w:val="000000" w:themeColor="text1"/>
        </w:rPr>
        <w:t>CONNECTION WITH THIS AGREEMENT AND THE</w:t>
      </w:r>
      <w:r w:rsidR="00770BD5" w:rsidRPr="00757B14">
        <w:rPr>
          <w:color w:val="000000" w:themeColor="text1"/>
        </w:rPr>
        <w:t xml:space="preserve"> POWER</w:t>
      </w:r>
      <w:r w:rsidRPr="00757B14">
        <w:rPr>
          <w:color w:val="000000" w:themeColor="text1"/>
        </w:rPr>
        <w:t xml:space="preserve"> SERVICES</w:t>
      </w:r>
      <w:r w:rsidR="00770BD5" w:rsidRPr="00757B14">
        <w:rPr>
          <w:color w:val="000000" w:themeColor="text1"/>
        </w:rPr>
        <w:t>, OR ANY OTHER SERVICES RELATED TO THIS AGREEMENT</w:t>
      </w:r>
      <w:r w:rsidRPr="00757B14">
        <w:rPr>
          <w:color w:val="000000" w:themeColor="text1"/>
        </w:rPr>
        <w:t>, REGARDLESS</w:t>
      </w:r>
      <w:r w:rsidRPr="00757B14">
        <w:rPr>
          <w:color w:val="000000" w:themeColor="text1"/>
          <w:spacing w:val="1"/>
        </w:rPr>
        <w:t xml:space="preserve"> </w:t>
      </w:r>
      <w:r w:rsidRPr="00757B14">
        <w:rPr>
          <w:color w:val="000000" w:themeColor="text1"/>
        </w:rPr>
        <w:t>OF (I) WHETHER SUCH DAMAGES WERE FORESEEABLE, (II) WHETHER OR</w:t>
      </w:r>
      <w:r w:rsidRPr="00757B14">
        <w:rPr>
          <w:color w:val="000000" w:themeColor="text1"/>
          <w:spacing w:val="1"/>
        </w:rPr>
        <w:t xml:space="preserve"> </w:t>
      </w:r>
      <w:r w:rsidRPr="00757B14">
        <w:rPr>
          <w:color w:val="000000" w:themeColor="text1"/>
        </w:rPr>
        <w:t>NOT WE WERE ADVISED OF THE POSSIBILITY OF SUCH DAMAGES, (III) THE</w:t>
      </w:r>
      <w:r w:rsidRPr="00757B14">
        <w:rPr>
          <w:color w:val="000000" w:themeColor="text1"/>
          <w:spacing w:val="1"/>
        </w:rPr>
        <w:t xml:space="preserve"> </w:t>
      </w:r>
      <w:r w:rsidRPr="00757B14">
        <w:rPr>
          <w:color w:val="000000" w:themeColor="text1"/>
        </w:rPr>
        <w:t>LEGAL OR EQUITABLE THEORY (CONTRACT, TORT OR OTHERWISE) UPON</w:t>
      </w:r>
      <w:r w:rsidRPr="00757B14">
        <w:rPr>
          <w:color w:val="000000" w:themeColor="text1"/>
          <w:spacing w:val="1"/>
        </w:rPr>
        <w:t xml:space="preserve"> </w:t>
      </w:r>
      <w:r w:rsidRPr="00757B14">
        <w:rPr>
          <w:color w:val="000000" w:themeColor="text1"/>
        </w:rPr>
        <w:t>WHICH THE CLAIM IS BASED, AND (IV) THE FAILURE OF ANY AGREED OR</w:t>
      </w:r>
      <w:r w:rsidRPr="00757B14">
        <w:rPr>
          <w:color w:val="000000" w:themeColor="text1"/>
          <w:spacing w:val="1"/>
        </w:rPr>
        <w:t xml:space="preserve"> </w:t>
      </w:r>
      <w:r w:rsidRPr="00757B14">
        <w:rPr>
          <w:color w:val="000000" w:themeColor="text1"/>
        </w:rPr>
        <w:t>OTHER</w:t>
      </w:r>
      <w:r w:rsidRPr="00757B14">
        <w:rPr>
          <w:color w:val="000000" w:themeColor="text1"/>
          <w:spacing w:val="-1"/>
        </w:rPr>
        <w:t xml:space="preserve"> </w:t>
      </w:r>
      <w:r w:rsidRPr="00757B14">
        <w:rPr>
          <w:color w:val="000000" w:themeColor="text1"/>
        </w:rPr>
        <w:t>REMEDY OF ITS ESSENTIAL</w:t>
      </w:r>
      <w:r w:rsidRPr="00757B14">
        <w:rPr>
          <w:color w:val="000000" w:themeColor="text1"/>
          <w:spacing w:val="-1"/>
        </w:rPr>
        <w:t xml:space="preserve"> </w:t>
      </w:r>
      <w:r w:rsidRPr="00757B14">
        <w:rPr>
          <w:color w:val="000000" w:themeColor="text1"/>
        </w:rPr>
        <w:t>PURPOSE.</w:t>
      </w:r>
    </w:p>
    <w:p w14:paraId="4C5F8EAD" w14:textId="77777777" w:rsidR="00727F9C" w:rsidRPr="00757B14" w:rsidRDefault="00727F9C">
      <w:pPr>
        <w:pStyle w:val="BodyText"/>
        <w:rPr>
          <w:color w:val="000000" w:themeColor="text1"/>
        </w:rPr>
      </w:pPr>
    </w:p>
    <w:p w14:paraId="08F157E5" w14:textId="3DA6C835" w:rsidR="00727F9C" w:rsidRPr="00757B14" w:rsidRDefault="000D0505" w:rsidP="00843785">
      <w:pPr>
        <w:pStyle w:val="ListParagraph"/>
        <w:numPr>
          <w:ilvl w:val="0"/>
          <w:numId w:val="18"/>
        </w:numPr>
        <w:tabs>
          <w:tab w:val="left" w:pos="820"/>
          <w:tab w:val="left" w:pos="821"/>
        </w:tabs>
        <w:ind w:right="208"/>
        <w:jc w:val="both"/>
        <w:rPr>
          <w:color w:val="000000" w:themeColor="text1"/>
        </w:rPr>
      </w:pPr>
      <w:r w:rsidRPr="00757B14">
        <w:rPr>
          <w:color w:val="000000" w:themeColor="text1"/>
          <w:u w:val="single"/>
        </w:rPr>
        <w:t>ABSOLUTE LIMITATION OF LIABILITY.</w:t>
      </w:r>
      <w:r w:rsidRPr="00757B14">
        <w:rPr>
          <w:color w:val="000000" w:themeColor="text1"/>
        </w:rPr>
        <w:t xml:space="preserve"> IN NO EVENT WILL THE</w:t>
      </w:r>
      <w:r w:rsidRPr="00757B14">
        <w:rPr>
          <w:color w:val="000000" w:themeColor="text1"/>
          <w:spacing w:val="1"/>
        </w:rPr>
        <w:t xml:space="preserve"> </w:t>
      </w:r>
      <w:r w:rsidRPr="00757B14">
        <w:rPr>
          <w:color w:val="000000" w:themeColor="text1"/>
        </w:rPr>
        <w:t xml:space="preserve">AGGREGATE LIABILITY OF THE </w:t>
      </w:r>
      <w:r w:rsidR="008210AE" w:rsidRPr="00757B14">
        <w:rPr>
          <w:color w:val="000000" w:themeColor="text1"/>
        </w:rPr>
        <w:t>WMC</w:t>
      </w:r>
      <w:r w:rsidRPr="00757B14">
        <w:rPr>
          <w:color w:val="000000" w:themeColor="text1"/>
        </w:rPr>
        <w:t xml:space="preserve"> PARTIES ARISING OUT OF OR</w:t>
      </w:r>
      <w:r w:rsidRPr="00757B14">
        <w:rPr>
          <w:color w:val="000000" w:themeColor="text1"/>
          <w:spacing w:val="1"/>
        </w:rPr>
        <w:t xml:space="preserve"> </w:t>
      </w:r>
      <w:r w:rsidRPr="00757B14">
        <w:rPr>
          <w:color w:val="000000" w:themeColor="text1"/>
        </w:rPr>
        <w:t xml:space="preserve">RELATED TO THIS AGREEMENT AND THE </w:t>
      </w:r>
      <w:r w:rsidR="00770BD5" w:rsidRPr="00757B14">
        <w:rPr>
          <w:color w:val="000000" w:themeColor="text1"/>
        </w:rPr>
        <w:t xml:space="preserve">POWER </w:t>
      </w:r>
      <w:r w:rsidRPr="00757B14">
        <w:rPr>
          <w:color w:val="000000" w:themeColor="text1"/>
        </w:rPr>
        <w:t>SERVICES,</w:t>
      </w:r>
      <w:r w:rsidR="00770BD5" w:rsidRPr="00757B14">
        <w:rPr>
          <w:color w:val="000000" w:themeColor="text1"/>
        </w:rPr>
        <w:t xml:space="preserve"> OR ANY OTHER SERVICES RELATED TO THIS AGREEMENT,</w:t>
      </w:r>
      <w:r w:rsidRPr="00757B14">
        <w:rPr>
          <w:color w:val="000000" w:themeColor="text1"/>
        </w:rPr>
        <w:t xml:space="preserve"> WHETHER ARISING</w:t>
      </w:r>
      <w:r w:rsidRPr="00757B14">
        <w:rPr>
          <w:color w:val="000000" w:themeColor="text1"/>
          <w:spacing w:val="1"/>
        </w:rPr>
        <w:t xml:space="preserve"> </w:t>
      </w:r>
      <w:r w:rsidRPr="00757B14">
        <w:rPr>
          <w:color w:val="000000" w:themeColor="text1"/>
        </w:rPr>
        <w:t>OUT OF OR RELATED TO BREACH OF CONTRACT, TORT (INCLUDING</w:t>
      </w:r>
      <w:r w:rsidRPr="00757B14">
        <w:rPr>
          <w:color w:val="000000" w:themeColor="text1"/>
          <w:spacing w:val="1"/>
        </w:rPr>
        <w:t xml:space="preserve"> </w:t>
      </w:r>
      <w:r w:rsidRPr="00757B14">
        <w:rPr>
          <w:color w:val="000000" w:themeColor="text1"/>
        </w:rPr>
        <w:t>NEGLIGENCE, GROSS NEGLIGENCE OR WILLFUL MISCONDUCT) OR</w:t>
      </w:r>
      <w:r w:rsidRPr="00757B14">
        <w:rPr>
          <w:color w:val="000000" w:themeColor="text1"/>
          <w:spacing w:val="1"/>
        </w:rPr>
        <w:t xml:space="preserve"> </w:t>
      </w:r>
      <w:r w:rsidRPr="00757B14">
        <w:rPr>
          <w:color w:val="000000" w:themeColor="text1"/>
        </w:rPr>
        <w:t xml:space="preserve">OTHERWISE, EXCEED THE AGGREGATE AMOUNTS PAID TO </w:t>
      </w:r>
      <w:r w:rsidR="008210AE" w:rsidRPr="00757B14">
        <w:rPr>
          <w:color w:val="000000" w:themeColor="text1"/>
        </w:rPr>
        <w:t>WMC</w:t>
      </w:r>
      <w:r w:rsidRPr="00757B14">
        <w:rPr>
          <w:color w:val="000000" w:themeColor="text1"/>
        </w:rPr>
        <w:t xml:space="preserve"> FOR THE</w:t>
      </w:r>
      <w:r w:rsidRPr="00757B14">
        <w:rPr>
          <w:color w:val="000000" w:themeColor="text1"/>
          <w:spacing w:val="1"/>
        </w:rPr>
        <w:t xml:space="preserve"> </w:t>
      </w:r>
      <w:r w:rsidR="00770BD5" w:rsidRPr="00757B14">
        <w:rPr>
          <w:color w:val="000000" w:themeColor="text1"/>
          <w:spacing w:val="1"/>
        </w:rPr>
        <w:t xml:space="preserve">POWER </w:t>
      </w:r>
      <w:r w:rsidRPr="00757B14">
        <w:rPr>
          <w:color w:val="000000" w:themeColor="text1"/>
        </w:rPr>
        <w:t>SERVICES</w:t>
      </w:r>
      <w:r w:rsidR="005F78B0" w:rsidRPr="00757B14">
        <w:rPr>
          <w:color w:val="000000" w:themeColor="text1"/>
        </w:rPr>
        <w:t>, AND ANY OTHER SERVICES RELATED TO THIS AGREEMENT,</w:t>
      </w:r>
      <w:r w:rsidRPr="00757B14">
        <w:rPr>
          <w:color w:val="000000" w:themeColor="text1"/>
        </w:rPr>
        <w:t xml:space="preserve"> DURING THE PREVIOUS</w:t>
      </w:r>
      <w:r w:rsidR="00770BD5" w:rsidRPr="00757B14">
        <w:rPr>
          <w:color w:val="000000" w:themeColor="text1"/>
        </w:rPr>
        <w:t xml:space="preserve"> </w:t>
      </w:r>
      <w:r w:rsidR="00CD7DEF">
        <w:rPr>
          <w:color w:val="000000" w:themeColor="text1"/>
        </w:rPr>
        <w:t>TWELVE</w:t>
      </w:r>
      <w:r w:rsidR="004562A0">
        <w:rPr>
          <w:color w:val="000000" w:themeColor="text1"/>
        </w:rPr>
        <w:t xml:space="preserve"> (</w:t>
      </w:r>
      <w:r w:rsidR="00CD7DEF">
        <w:rPr>
          <w:color w:val="000000" w:themeColor="text1"/>
        </w:rPr>
        <w:t>12</w:t>
      </w:r>
      <w:r w:rsidR="004562A0">
        <w:rPr>
          <w:color w:val="000000" w:themeColor="text1"/>
        </w:rPr>
        <w:t xml:space="preserve">) </w:t>
      </w:r>
      <w:r w:rsidRPr="00757B14">
        <w:rPr>
          <w:color w:val="000000" w:themeColor="text1"/>
        </w:rPr>
        <w:t>MONTH</w:t>
      </w:r>
      <w:r w:rsidR="00770BD5" w:rsidRPr="00757B14">
        <w:rPr>
          <w:color w:val="000000" w:themeColor="text1"/>
        </w:rPr>
        <w:t>S</w:t>
      </w:r>
      <w:r w:rsidR="00907F99">
        <w:rPr>
          <w:color w:val="000000" w:themeColor="text1"/>
        </w:rPr>
        <w:t xml:space="preserve">; EXCEPT, HOWEVER, THE PARTIES AGREE THAT THIS LIMITATION SHALL NOT APPLY TO A DEFAULT IN PAYMENT AND THE </w:t>
      </w:r>
      <w:r w:rsidR="00907F99">
        <w:rPr>
          <w:color w:val="000000" w:themeColor="text1"/>
        </w:rPr>
        <w:lastRenderedPageBreak/>
        <w:t>REMEDIES UNDER SECTION 18 OF THIS AGREEMENT</w:t>
      </w:r>
      <w:r w:rsidRPr="00757B14">
        <w:rPr>
          <w:color w:val="000000" w:themeColor="text1"/>
        </w:rPr>
        <w:t>.</w:t>
      </w:r>
      <w:r w:rsidRPr="00757B14">
        <w:rPr>
          <w:color w:val="000000" w:themeColor="text1"/>
          <w:spacing w:val="1"/>
        </w:rPr>
        <w:t xml:space="preserve"> </w:t>
      </w:r>
      <w:r w:rsidRPr="00757B14">
        <w:rPr>
          <w:color w:val="000000" w:themeColor="text1"/>
        </w:rPr>
        <w:t>SOME</w:t>
      </w:r>
      <w:r w:rsidRPr="00757B14">
        <w:rPr>
          <w:color w:val="000000" w:themeColor="text1"/>
          <w:spacing w:val="-3"/>
        </w:rPr>
        <w:t xml:space="preserve"> </w:t>
      </w:r>
      <w:r w:rsidRPr="00757B14">
        <w:rPr>
          <w:color w:val="000000" w:themeColor="text1"/>
        </w:rPr>
        <w:t>JURISDICTIONS</w:t>
      </w:r>
      <w:r w:rsidRPr="00757B14">
        <w:rPr>
          <w:color w:val="000000" w:themeColor="text1"/>
          <w:spacing w:val="-2"/>
        </w:rPr>
        <w:t xml:space="preserve"> </w:t>
      </w:r>
      <w:r w:rsidRPr="00757B14">
        <w:rPr>
          <w:color w:val="000000" w:themeColor="text1"/>
        </w:rPr>
        <w:t>DO</w:t>
      </w:r>
      <w:r w:rsidRPr="00757B14">
        <w:rPr>
          <w:color w:val="000000" w:themeColor="text1"/>
          <w:spacing w:val="-3"/>
        </w:rPr>
        <w:t xml:space="preserve"> </w:t>
      </w:r>
      <w:r w:rsidRPr="00757B14">
        <w:rPr>
          <w:color w:val="000000" w:themeColor="text1"/>
        </w:rPr>
        <w:t>NOT</w:t>
      </w:r>
      <w:r w:rsidRPr="00757B14">
        <w:rPr>
          <w:color w:val="000000" w:themeColor="text1"/>
          <w:spacing w:val="-2"/>
        </w:rPr>
        <w:t xml:space="preserve"> </w:t>
      </w:r>
      <w:r w:rsidRPr="00757B14">
        <w:rPr>
          <w:color w:val="000000" w:themeColor="text1"/>
        </w:rPr>
        <w:t>ALLOW</w:t>
      </w:r>
      <w:r w:rsidRPr="00757B14">
        <w:rPr>
          <w:color w:val="000000" w:themeColor="text1"/>
          <w:spacing w:val="-3"/>
        </w:rPr>
        <w:t xml:space="preserve"> </w:t>
      </w:r>
      <w:r w:rsidRPr="00757B14">
        <w:rPr>
          <w:color w:val="000000" w:themeColor="text1"/>
        </w:rPr>
        <w:t>THE</w:t>
      </w:r>
      <w:r w:rsidRPr="00757B14">
        <w:rPr>
          <w:color w:val="000000" w:themeColor="text1"/>
          <w:spacing w:val="-2"/>
        </w:rPr>
        <w:t xml:space="preserve"> </w:t>
      </w:r>
      <w:r w:rsidRPr="00757B14">
        <w:rPr>
          <w:color w:val="000000" w:themeColor="text1"/>
        </w:rPr>
        <w:t>LIMITATION</w:t>
      </w:r>
      <w:r w:rsidRPr="00757B14">
        <w:rPr>
          <w:color w:val="000000" w:themeColor="text1"/>
          <w:spacing w:val="-2"/>
        </w:rPr>
        <w:t xml:space="preserve"> </w:t>
      </w:r>
      <w:r w:rsidRPr="00757B14">
        <w:rPr>
          <w:color w:val="000000" w:themeColor="text1"/>
        </w:rPr>
        <w:t>OR</w:t>
      </w:r>
      <w:r w:rsidRPr="00757B14">
        <w:rPr>
          <w:color w:val="000000" w:themeColor="text1"/>
          <w:spacing w:val="-2"/>
        </w:rPr>
        <w:t xml:space="preserve"> </w:t>
      </w:r>
      <w:r w:rsidRPr="00757B14">
        <w:rPr>
          <w:color w:val="000000" w:themeColor="text1"/>
        </w:rPr>
        <w:t>EXCLUSION</w:t>
      </w:r>
      <w:r w:rsidRPr="00757B14">
        <w:rPr>
          <w:color w:val="000000" w:themeColor="text1"/>
          <w:spacing w:val="-1"/>
        </w:rPr>
        <w:t xml:space="preserve"> </w:t>
      </w:r>
      <w:r w:rsidRPr="00757B14">
        <w:rPr>
          <w:color w:val="000000" w:themeColor="text1"/>
        </w:rPr>
        <w:t>OF</w:t>
      </w:r>
      <w:r w:rsidRPr="00757B14">
        <w:rPr>
          <w:color w:val="000000" w:themeColor="text1"/>
          <w:spacing w:val="-57"/>
        </w:rPr>
        <w:t xml:space="preserve"> </w:t>
      </w:r>
      <w:r w:rsidRPr="00757B14">
        <w:rPr>
          <w:color w:val="000000" w:themeColor="text1"/>
        </w:rPr>
        <w:t>LIABILITY FOR INCIDENTAL OR CONSEQUENTIAL DAMAGES; YOU AGREE</w:t>
      </w:r>
      <w:r w:rsidRPr="00757B14">
        <w:rPr>
          <w:color w:val="000000" w:themeColor="text1"/>
          <w:spacing w:val="1"/>
        </w:rPr>
        <w:t xml:space="preserve"> </w:t>
      </w:r>
      <w:r w:rsidRPr="00757B14">
        <w:rPr>
          <w:color w:val="000000" w:themeColor="text1"/>
        </w:rPr>
        <w:t>THAT IN THOSE JURISDICTIONS OUR LIABILITY WILL BE LIMITED TO THE</w:t>
      </w:r>
      <w:r w:rsidRPr="00757B14">
        <w:rPr>
          <w:color w:val="000000" w:themeColor="text1"/>
          <w:spacing w:val="1"/>
        </w:rPr>
        <w:t xml:space="preserve"> </w:t>
      </w:r>
      <w:r w:rsidRPr="00757B14">
        <w:rPr>
          <w:color w:val="000000" w:themeColor="text1"/>
        </w:rPr>
        <w:t>EXTENT</w:t>
      </w:r>
      <w:r w:rsidRPr="00757B14">
        <w:rPr>
          <w:color w:val="000000" w:themeColor="text1"/>
          <w:spacing w:val="-1"/>
        </w:rPr>
        <w:t xml:space="preserve"> </w:t>
      </w:r>
      <w:r w:rsidRPr="00757B14">
        <w:rPr>
          <w:color w:val="000000" w:themeColor="text1"/>
        </w:rPr>
        <w:t>PERMITTED</w:t>
      </w:r>
      <w:r w:rsidRPr="00757B14">
        <w:rPr>
          <w:color w:val="000000" w:themeColor="text1"/>
          <w:spacing w:val="1"/>
        </w:rPr>
        <w:t xml:space="preserve"> </w:t>
      </w:r>
      <w:r w:rsidRPr="00757B14">
        <w:rPr>
          <w:color w:val="000000" w:themeColor="text1"/>
        </w:rPr>
        <w:t>BY LAW.</w:t>
      </w:r>
    </w:p>
    <w:p w14:paraId="2DC5A5E3" w14:textId="77777777" w:rsidR="00727F9C" w:rsidRPr="00757B14" w:rsidRDefault="00727F9C">
      <w:pPr>
        <w:pStyle w:val="BodyText"/>
        <w:rPr>
          <w:color w:val="000000" w:themeColor="text1"/>
        </w:rPr>
      </w:pPr>
    </w:p>
    <w:p w14:paraId="1279CA10" w14:textId="77777777" w:rsidR="00727F9C" w:rsidRPr="00757B14" w:rsidRDefault="000D0505" w:rsidP="00F23867">
      <w:pPr>
        <w:pStyle w:val="Heading2"/>
        <w:numPr>
          <w:ilvl w:val="0"/>
          <w:numId w:val="2"/>
        </w:numPr>
        <w:tabs>
          <w:tab w:val="left" w:pos="461"/>
        </w:tabs>
        <w:spacing w:before="159"/>
        <w:ind w:left="460" w:hanging="361"/>
        <w:rPr>
          <w:color w:val="000000" w:themeColor="text1"/>
          <w:u w:val="none"/>
        </w:rPr>
      </w:pPr>
      <w:r w:rsidRPr="00757B14">
        <w:rPr>
          <w:color w:val="000000" w:themeColor="text1"/>
        </w:rPr>
        <w:t>Indemnity.</w:t>
      </w:r>
    </w:p>
    <w:p w14:paraId="65497E0F" w14:textId="77777777" w:rsidR="00727F9C" w:rsidRPr="00757B14" w:rsidRDefault="00727F9C">
      <w:pPr>
        <w:pStyle w:val="BodyText"/>
        <w:rPr>
          <w:b/>
          <w:color w:val="000000" w:themeColor="text1"/>
        </w:rPr>
      </w:pPr>
    </w:p>
    <w:p w14:paraId="4F75F2C5" w14:textId="27E4E073" w:rsidR="00727F9C" w:rsidRPr="00757B14" w:rsidRDefault="000D0505" w:rsidP="00843785">
      <w:pPr>
        <w:pStyle w:val="ListParagraph"/>
        <w:numPr>
          <w:ilvl w:val="0"/>
          <w:numId w:val="17"/>
        </w:numPr>
        <w:tabs>
          <w:tab w:val="left" w:pos="820"/>
          <w:tab w:val="left" w:pos="821"/>
        </w:tabs>
        <w:ind w:right="140"/>
        <w:jc w:val="both"/>
        <w:rPr>
          <w:color w:val="000000" w:themeColor="text1"/>
        </w:rPr>
      </w:pPr>
      <w:r w:rsidRPr="00757B14">
        <w:rPr>
          <w:color w:val="000000" w:themeColor="text1"/>
          <w:u w:val="single"/>
        </w:rPr>
        <w:t>Indemnification by Customer.</w:t>
      </w:r>
      <w:r w:rsidRPr="00757B14">
        <w:rPr>
          <w:color w:val="000000" w:themeColor="text1"/>
        </w:rPr>
        <w:t xml:space="preserve"> Customer shall indemnify, defend and hold harmless each</w:t>
      </w:r>
      <w:r w:rsidRPr="00757B14">
        <w:rPr>
          <w:color w:val="000000" w:themeColor="text1"/>
          <w:spacing w:val="1"/>
        </w:rPr>
        <w:t xml:space="preserve"> </w:t>
      </w:r>
      <w:r w:rsidR="008210AE" w:rsidRPr="00757B14">
        <w:rPr>
          <w:color w:val="000000" w:themeColor="text1"/>
        </w:rPr>
        <w:t>WMC</w:t>
      </w:r>
      <w:r w:rsidRPr="00757B14">
        <w:rPr>
          <w:color w:val="000000" w:themeColor="text1"/>
        </w:rPr>
        <w:t xml:space="preserve"> Party from and against all claims, damages, losses, liabilities, suits, actions,</w:t>
      </w:r>
      <w:r w:rsidRPr="00757B14">
        <w:rPr>
          <w:color w:val="000000" w:themeColor="text1"/>
          <w:spacing w:val="1"/>
        </w:rPr>
        <w:t xml:space="preserve"> </w:t>
      </w:r>
      <w:r w:rsidRPr="00757B14">
        <w:rPr>
          <w:color w:val="000000" w:themeColor="text1"/>
        </w:rPr>
        <w:t>demands, settlements, penalties, proceedings (whether legal or administrative), and any</w:t>
      </w:r>
      <w:r w:rsidRPr="00757B14">
        <w:rPr>
          <w:color w:val="000000" w:themeColor="text1"/>
          <w:spacing w:val="1"/>
        </w:rPr>
        <w:t xml:space="preserve"> </w:t>
      </w:r>
      <w:r w:rsidRPr="00757B14">
        <w:rPr>
          <w:color w:val="000000" w:themeColor="text1"/>
        </w:rPr>
        <w:t>other expenses (including reasonable attorneys’ fees) (each, a “</w:t>
      </w:r>
      <w:r w:rsidRPr="00757B14">
        <w:rPr>
          <w:b/>
          <w:bCs/>
          <w:i/>
          <w:iCs/>
          <w:color w:val="000000" w:themeColor="text1"/>
        </w:rPr>
        <w:t>Claim</w:t>
      </w:r>
      <w:r w:rsidRPr="00757B14">
        <w:rPr>
          <w:color w:val="000000" w:themeColor="text1"/>
        </w:rPr>
        <w:t>” or collectively, the</w:t>
      </w:r>
      <w:r w:rsidRPr="00757B14">
        <w:rPr>
          <w:color w:val="000000" w:themeColor="text1"/>
          <w:spacing w:val="-57"/>
        </w:rPr>
        <w:t xml:space="preserve"> </w:t>
      </w:r>
      <w:r w:rsidRPr="00757B14">
        <w:rPr>
          <w:color w:val="000000" w:themeColor="text1"/>
        </w:rPr>
        <w:t>“</w:t>
      </w:r>
      <w:r w:rsidRPr="00757B14">
        <w:rPr>
          <w:b/>
          <w:bCs/>
          <w:i/>
          <w:iCs/>
          <w:color w:val="000000" w:themeColor="text1"/>
        </w:rPr>
        <w:t>Claims</w:t>
      </w:r>
      <w:r w:rsidRPr="00757B14">
        <w:rPr>
          <w:color w:val="000000" w:themeColor="text1"/>
        </w:rPr>
        <w:t>”) threatened, asserted, or filed by a third party against any of the indemnified</w:t>
      </w:r>
      <w:r w:rsidRPr="00757B14">
        <w:rPr>
          <w:color w:val="000000" w:themeColor="text1"/>
          <w:spacing w:val="1"/>
        </w:rPr>
        <w:t xml:space="preserve"> </w:t>
      </w:r>
      <w:r w:rsidRPr="00757B14">
        <w:rPr>
          <w:color w:val="000000" w:themeColor="text1"/>
        </w:rPr>
        <w:t>parties arising out of, or relating to: (i) Customer’s use of the</w:t>
      </w:r>
      <w:r w:rsidR="00D42E9E" w:rsidRPr="00757B14">
        <w:rPr>
          <w:color w:val="000000" w:themeColor="text1"/>
        </w:rPr>
        <w:t xml:space="preserve"> Power</w:t>
      </w:r>
      <w:r w:rsidRPr="00757B14">
        <w:rPr>
          <w:color w:val="000000" w:themeColor="text1"/>
        </w:rPr>
        <w:t xml:space="preserve"> Services</w:t>
      </w:r>
      <w:r w:rsidR="00D42E9E" w:rsidRPr="00757B14">
        <w:rPr>
          <w:color w:val="000000" w:themeColor="text1"/>
        </w:rPr>
        <w:t>, or any other services related to this Agreement,</w:t>
      </w:r>
      <w:r w:rsidRPr="00757B14">
        <w:rPr>
          <w:color w:val="000000" w:themeColor="text1"/>
        </w:rPr>
        <w:t xml:space="preserve"> unless the Claim is</w:t>
      </w:r>
      <w:r w:rsidRPr="00757B14">
        <w:rPr>
          <w:color w:val="000000" w:themeColor="text1"/>
          <w:spacing w:val="-57"/>
        </w:rPr>
        <w:t xml:space="preserve"> </w:t>
      </w:r>
      <w:r w:rsidR="00D42E9E" w:rsidRPr="00757B14">
        <w:rPr>
          <w:color w:val="000000" w:themeColor="text1"/>
          <w:spacing w:val="-57"/>
        </w:rPr>
        <w:t xml:space="preserve"> </w:t>
      </w:r>
      <w:r w:rsidRPr="00757B14">
        <w:rPr>
          <w:color w:val="000000" w:themeColor="text1"/>
        </w:rPr>
        <w:t xml:space="preserve">one for which </w:t>
      </w:r>
      <w:r w:rsidR="008210AE" w:rsidRPr="00757B14">
        <w:rPr>
          <w:color w:val="000000" w:themeColor="text1"/>
        </w:rPr>
        <w:t>WMC</w:t>
      </w:r>
      <w:r w:rsidRPr="00757B14">
        <w:rPr>
          <w:color w:val="000000" w:themeColor="text1"/>
        </w:rPr>
        <w:t xml:space="preserve"> owes you indemnity pursuant to Section 22(b), (ii) any violation by</w:t>
      </w:r>
      <w:r w:rsidRPr="00757B14">
        <w:rPr>
          <w:color w:val="000000" w:themeColor="text1"/>
          <w:spacing w:val="1"/>
        </w:rPr>
        <w:t xml:space="preserve"> </w:t>
      </w:r>
      <w:r w:rsidRPr="00757B14">
        <w:rPr>
          <w:color w:val="000000" w:themeColor="text1"/>
        </w:rPr>
        <w:t xml:space="preserve">Customer of any </w:t>
      </w:r>
      <w:r w:rsidR="008210AE" w:rsidRPr="00757B14">
        <w:rPr>
          <w:color w:val="000000" w:themeColor="text1"/>
        </w:rPr>
        <w:t>WMC</w:t>
      </w:r>
      <w:r w:rsidRPr="00757B14">
        <w:rPr>
          <w:color w:val="000000" w:themeColor="text1"/>
        </w:rPr>
        <w:t xml:space="preserve"> policy</w:t>
      </w:r>
      <w:r w:rsidR="00CD7DEF">
        <w:rPr>
          <w:color w:val="000000" w:themeColor="text1"/>
        </w:rPr>
        <w:t>, Operability Standards, and terms and conditions for use of the Site,</w:t>
      </w:r>
      <w:r w:rsidRPr="00757B14">
        <w:rPr>
          <w:color w:val="000000" w:themeColor="text1"/>
        </w:rPr>
        <w:t xml:space="preserve"> (iii) any breach of Customer’s representations, warranties</w:t>
      </w:r>
      <w:r w:rsidRPr="00757B14">
        <w:rPr>
          <w:color w:val="000000" w:themeColor="text1"/>
          <w:spacing w:val="1"/>
        </w:rPr>
        <w:t xml:space="preserve"> </w:t>
      </w:r>
      <w:r w:rsidRPr="00757B14">
        <w:rPr>
          <w:color w:val="000000" w:themeColor="text1"/>
        </w:rPr>
        <w:t>or covenants contained in this Agreement, and (iv) any acts or omissions by you. You</w:t>
      </w:r>
      <w:r w:rsidRPr="00757B14">
        <w:rPr>
          <w:color w:val="000000" w:themeColor="text1"/>
          <w:spacing w:val="1"/>
        </w:rPr>
        <w:t xml:space="preserve"> </w:t>
      </w:r>
      <w:r w:rsidRPr="00757B14">
        <w:rPr>
          <w:color w:val="000000" w:themeColor="text1"/>
        </w:rPr>
        <w:t>may</w:t>
      </w:r>
      <w:r w:rsidRPr="00757B14">
        <w:rPr>
          <w:color w:val="000000" w:themeColor="text1"/>
          <w:spacing w:val="-1"/>
        </w:rPr>
        <w:t xml:space="preserve"> </w:t>
      </w:r>
      <w:r w:rsidRPr="00757B14">
        <w:rPr>
          <w:color w:val="000000" w:themeColor="text1"/>
        </w:rPr>
        <w:t>not enter</w:t>
      </w:r>
      <w:r w:rsidRPr="00757B14">
        <w:rPr>
          <w:color w:val="000000" w:themeColor="text1"/>
          <w:spacing w:val="-3"/>
        </w:rPr>
        <w:t xml:space="preserve"> </w:t>
      </w:r>
      <w:r w:rsidRPr="00757B14">
        <w:rPr>
          <w:color w:val="000000" w:themeColor="text1"/>
        </w:rPr>
        <w:t>into any settlement</w:t>
      </w:r>
      <w:r w:rsidRPr="00757B14">
        <w:rPr>
          <w:color w:val="000000" w:themeColor="text1"/>
          <w:spacing w:val="-1"/>
        </w:rPr>
        <w:t xml:space="preserve"> </w:t>
      </w:r>
      <w:r w:rsidRPr="00757B14">
        <w:rPr>
          <w:color w:val="000000" w:themeColor="text1"/>
        </w:rPr>
        <w:t xml:space="preserve">without </w:t>
      </w:r>
      <w:r w:rsidR="008210AE" w:rsidRPr="00757B14">
        <w:rPr>
          <w:color w:val="000000" w:themeColor="text1"/>
        </w:rPr>
        <w:t>WMC</w:t>
      </w:r>
      <w:r w:rsidRPr="00757B14">
        <w:rPr>
          <w:color w:val="000000" w:themeColor="text1"/>
        </w:rPr>
        <w:t>’s prior</w:t>
      </w:r>
      <w:r w:rsidRPr="00757B14">
        <w:rPr>
          <w:color w:val="000000" w:themeColor="text1"/>
          <w:spacing w:val="-1"/>
        </w:rPr>
        <w:t xml:space="preserve"> </w:t>
      </w:r>
      <w:r w:rsidRPr="00757B14">
        <w:rPr>
          <w:color w:val="000000" w:themeColor="text1"/>
        </w:rPr>
        <w:t>written consent.</w:t>
      </w:r>
    </w:p>
    <w:p w14:paraId="7AEF49ED" w14:textId="77777777" w:rsidR="00727F9C" w:rsidRPr="00757B14" w:rsidRDefault="00727F9C">
      <w:pPr>
        <w:pStyle w:val="BodyText"/>
        <w:spacing w:before="11"/>
        <w:rPr>
          <w:color w:val="000000" w:themeColor="text1"/>
        </w:rPr>
      </w:pPr>
    </w:p>
    <w:p w14:paraId="48F40B8C" w14:textId="3C6A28AD" w:rsidR="00727F9C" w:rsidRPr="00757B14" w:rsidRDefault="000D0505" w:rsidP="00843785">
      <w:pPr>
        <w:pStyle w:val="ListParagraph"/>
        <w:numPr>
          <w:ilvl w:val="0"/>
          <w:numId w:val="17"/>
        </w:numPr>
        <w:tabs>
          <w:tab w:val="left" w:pos="820"/>
          <w:tab w:val="left" w:pos="821"/>
        </w:tabs>
        <w:ind w:right="152"/>
        <w:jc w:val="both"/>
        <w:rPr>
          <w:color w:val="000000" w:themeColor="text1"/>
        </w:rPr>
      </w:pPr>
      <w:r w:rsidRPr="00757B14">
        <w:rPr>
          <w:color w:val="000000" w:themeColor="text1"/>
          <w:u w:val="single"/>
        </w:rPr>
        <w:t xml:space="preserve">Indemnification by </w:t>
      </w:r>
      <w:r w:rsidR="008210AE" w:rsidRPr="00757B14">
        <w:rPr>
          <w:color w:val="000000" w:themeColor="text1"/>
          <w:u w:val="single"/>
        </w:rPr>
        <w:t>WMC</w:t>
      </w:r>
      <w:r w:rsidRPr="00757B14">
        <w:rPr>
          <w:color w:val="000000" w:themeColor="text1"/>
          <w:u w:val="single"/>
        </w:rPr>
        <w:t>.</w:t>
      </w:r>
      <w:r w:rsidRPr="00757B14">
        <w:rPr>
          <w:color w:val="000000" w:themeColor="text1"/>
        </w:rPr>
        <w:t xml:space="preserve"> </w:t>
      </w:r>
      <w:r w:rsidR="008210AE" w:rsidRPr="00757B14">
        <w:rPr>
          <w:color w:val="000000" w:themeColor="text1"/>
        </w:rPr>
        <w:t>WMC</w:t>
      </w:r>
      <w:r w:rsidRPr="00757B14">
        <w:rPr>
          <w:color w:val="000000" w:themeColor="text1"/>
        </w:rPr>
        <w:t xml:space="preserve"> shall indemnify, defend and hold harmless Customer</w:t>
      </w:r>
      <w:r w:rsidRPr="00757B14">
        <w:rPr>
          <w:color w:val="000000" w:themeColor="text1"/>
          <w:spacing w:val="1"/>
        </w:rPr>
        <w:t xml:space="preserve"> </w:t>
      </w:r>
      <w:r w:rsidRPr="00757B14">
        <w:rPr>
          <w:color w:val="000000" w:themeColor="text1"/>
        </w:rPr>
        <w:t>harmless</w:t>
      </w:r>
      <w:r w:rsidRPr="00757B14">
        <w:rPr>
          <w:color w:val="000000" w:themeColor="text1"/>
          <w:spacing w:val="-1"/>
        </w:rPr>
        <w:t xml:space="preserve"> </w:t>
      </w:r>
      <w:r w:rsidRPr="00757B14">
        <w:rPr>
          <w:color w:val="000000" w:themeColor="text1"/>
        </w:rPr>
        <w:t>from</w:t>
      </w:r>
      <w:r w:rsidRPr="00757B14">
        <w:rPr>
          <w:color w:val="000000" w:themeColor="text1"/>
          <w:spacing w:val="-1"/>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against</w:t>
      </w:r>
      <w:r w:rsidRPr="00757B14">
        <w:rPr>
          <w:color w:val="000000" w:themeColor="text1"/>
          <w:spacing w:val="-1"/>
        </w:rPr>
        <w:t xml:space="preserve"> </w:t>
      </w:r>
      <w:r w:rsidRPr="00757B14">
        <w:rPr>
          <w:color w:val="000000" w:themeColor="text1"/>
        </w:rPr>
        <w:t>all</w:t>
      </w:r>
      <w:r w:rsidRPr="00757B14">
        <w:rPr>
          <w:color w:val="000000" w:themeColor="text1"/>
          <w:spacing w:val="-1"/>
        </w:rPr>
        <w:t xml:space="preserve"> </w:t>
      </w:r>
      <w:r w:rsidRPr="00757B14">
        <w:rPr>
          <w:color w:val="000000" w:themeColor="text1"/>
        </w:rPr>
        <w:t>Claims</w:t>
      </w:r>
      <w:r w:rsidR="004562A0">
        <w:rPr>
          <w:color w:val="000000" w:themeColor="text1"/>
        </w:rPr>
        <w:t xml:space="preserve"> (as defined in Paragraph 2</w:t>
      </w:r>
      <w:r w:rsidR="00CD7DEF">
        <w:rPr>
          <w:color w:val="000000" w:themeColor="text1"/>
        </w:rPr>
        <w:t>2</w:t>
      </w:r>
      <w:r w:rsidR="004562A0">
        <w:rPr>
          <w:color w:val="000000" w:themeColor="text1"/>
        </w:rPr>
        <w:t>(</w:t>
      </w:r>
      <w:r w:rsidR="00CD7DEF">
        <w:rPr>
          <w:color w:val="000000" w:themeColor="text1"/>
        </w:rPr>
        <w:t>a</w:t>
      </w:r>
      <w:r w:rsidR="004562A0">
        <w:rPr>
          <w:color w:val="000000" w:themeColor="text1"/>
        </w:rPr>
        <w:t>), above)</w:t>
      </w:r>
      <w:r w:rsidRPr="00757B14">
        <w:rPr>
          <w:color w:val="000000" w:themeColor="text1"/>
          <w:spacing w:val="-1"/>
        </w:rPr>
        <w:t xml:space="preserve"> </w:t>
      </w:r>
      <w:r w:rsidRPr="00757B14">
        <w:rPr>
          <w:color w:val="000000" w:themeColor="text1"/>
        </w:rPr>
        <w:t>threatened,</w:t>
      </w:r>
      <w:r w:rsidRPr="00757B14">
        <w:rPr>
          <w:color w:val="000000" w:themeColor="text1"/>
          <w:spacing w:val="-1"/>
        </w:rPr>
        <w:t xml:space="preserve"> </w:t>
      </w:r>
      <w:r w:rsidRPr="00757B14">
        <w:rPr>
          <w:color w:val="000000" w:themeColor="text1"/>
        </w:rPr>
        <w:t>asserted,</w:t>
      </w:r>
      <w:r w:rsidRPr="00757B14">
        <w:rPr>
          <w:color w:val="000000" w:themeColor="text1"/>
          <w:spacing w:val="-1"/>
        </w:rPr>
        <w:t xml:space="preserve"> </w:t>
      </w:r>
      <w:r w:rsidRPr="00757B14">
        <w:rPr>
          <w:color w:val="000000" w:themeColor="text1"/>
        </w:rPr>
        <w:t>or</w:t>
      </w:r>
      <w:r w:rsidRPr="00757B14">
        <w:rPr>
          <w:color w:val="000000" w:themeColor="text1"/>
          <w:spacing w:val="-1"/>
        </w:rPr>
        <w:t xml:space="preserve"> </w:t>
      </w:r>
      <w:r w:rsidRPr="00757B14">
        <w:rPr>
          <w:color w:val="000000" w:themeColor="text1"/>
        </w:rPr>
        <w:t>filed</w:t>
      </w:r>
      <w:r w:rsidRPr="00757B14">
        <w:rPr>
          <w:color w:val="000000" w:themeColor="text1"/>
          <w:spacing w:val="-1"/>
        </w:rPr>
        <w:t xml:space="preserve"> </w:t>
      </w:r>
      <w:r w:rsidRPr="00757B14">
        <w:rPr>
          <w:color w:val="000000" w:themeColor="text1"/>
        </w:rPr>
        <w:t>by</w:t>
      </w:r>
      <w:r w:rsidRPr="00757B14">
        <w:rPr>
          <w:color w:val="000000" w:themeColor="text1"/>
          <w:spacing w:val="-1"/>
        </w:rPr>
        <w:t xml:space="preserve"> </w:t>
      </w:r>
      <w:r w:rsidRPr="00757B14">
        <w:rPr>
          <w:color w:val="000000" w:themeColor="text1"/>
        </w:rPr>
        <w:t>a</w:t>
      </w:r>
      <w:r w:rsidRPr="00757B14">
        <w:rPr>
          <w:color w:val="000000" w:themeColor="text1"/>
          <w:spacing w:val="-2"/>
        </w:rPr>
        <w:t xml:space="preserve"> </w:t>
      </w:r>
      <w:r w:rsidRPr="00757B14">
        <w:rPr>
          <w:color w:val="000000" w:themeColor="text1"/>
        </w:rPr>
        <w:t>third</w:t>
      </w:r>
      <w:r w:rsidRPr="00757B14">
        <w:rPr>
          <w:color w:val="000000" w:themeColor="text1"/>
          <w:spacing w:val="-1"/>
        </w:rPr>
        <w:t xml:space="preserve"> </w:t>
      </w:r>
      <w:r w:rsidRPr="00757B14">
        <w:rPr>
          <w:color w:val="000000" w:themeColor="text1"/>
        </w:rPr>
        <w:t>party</w:t>
      </w:r>
      <w:r w:rsidRPr="00757B14">
        <w:rPr>
          <w:color w:val="000000" w:themeColor="text1"/>
          <w:spacing w:val="-1"/>
        </w:rPr>
        <w:t xml:space="preserve"> </w:t>
      </w:r>
      <w:r w:rsidRPr="00757B14">
        <w:rPr>
          <w:color w:val="000000" w:themeColor="text1"/>
        </w:rPr>
        <w:t>against</w:t>
      </w:r>
      <w:r w:rsidR="004562A0">
        <w:rPr>
          <w:color w:val="000000" w:themeColor="text1"/>
        </w:rPr>
        <w:t xml:space="preserve"> </w:t>
      </w:r>
      <w:r w:rsidRPr="00757B14">
        <w:rPr>
          <w:color w:val="000000" w:themeColor="text1"/>
          <w:spacing w:val="-57"/>
        </w:rPr>
        <w:t xml:space="preserve"> </w:t>
      </w:r>
      <w:r w:rsidRPr="00757B14">
        <w:rPr>
          <w:color w:val="000000" w:themeColor="text1"/>
        </w:rPr>
        <w:t xml:space="preserve">Customer arising out of, or relating to a breach by </w:t>
      </w:r>
      <w:r w:rsidR="008210AE" w:rsidRPr="00757B14">
        <w:rPr>
          <w:color w:val="000000" w:themeColor="text1"/>
        </w:rPr>
        <w:t>WMC</w:t>
      </w:r>
      <w:r w:rsidRPr="00757B14">
        <w:rPr>
          <w:color w:val="000000" w:themeColor="text1"/>
        </w:rPr>
        <w:t xml:space="preserve"> of our representations,</w:t>
      </w:r>
      <w:r w:rsidRPr="00757B14">
        <w:rPr>
          <w:color w:val="000000" w:themeColor="text1"/>
          <w:spacing w:val="1"/>
        </w:rPr>
        <w:t xml:space="preserve"> </w:t>
      </w:r>
      <w:r w:rsidRPr="00757B14">
        <w:rPr>
          <w:color w:val="000000" w:themeColor="text1"/>
        </w:rPr>
        <w:t>warranties,</w:t>
      </w:r>
      <w:r w:rsidRPr="00757B14">
        <w:rPr>
          <w:color w:val="000000" w:themeColor="text1"/>
          <w:spacing w:val="-1"/>
        </w:rPr>
        <w:t xml:space="preserve"> </w:t>
      </w:r>
      <w:r w:rsidRPr="00757B14">
        <w:rPr>
          <w:color w:val="000000" w:themeColor="text1"/>
        </w:rPr>
        <w:t>or covenants</w:t>
      </w:r>
      <w:r w:rsidRPr="00757B14">
        <w:rPr>
          <w:color w:val="000000" w:themeColor="text1"/>
          <w:spacing w:val="2"/>
        </w:rPr>
        <w:t xml:space="preserve"> </w:t>
      </w:r>
      <w:r w:rsidRPr="00757B14">
        <w:rPr>
          <w:color w:val="000000" w:themeColor="text1"/>
        </w:rPr>
        <w:t>contained in this Agreement.</w:t>
      </w:r>
    </w:p>
    <w:p w14:paraId="13A67644" w14:textId="77777777" w:rsidR="00533269" w:rsidRPr="00757B14" w:rsidRDefault="00533269" w:rsidP="00533269">
      <w:pPr>
        <w:tabs>
          <w:tab w:val="left" w:pos="820"/>
          <w:tab w:val="left" w:pos="821"/>
        </w:tabs>
        <w:ind w:right="152"/>
        <w:rPr>
          <w:color w:val="000000" w:themeColor="text1"/>
        </w:rPr>
      </w:pPr>
    </w:p>
    <w:p w14:paraId="2603FBEC" w14:textId="07C7BDDF" w:rsidR="00727F9C" w:rsidRPr="00757B14" w:rsidRDefault="000D0505" w:rsidP="00843785">
      <w:pPr>
        <w:pStyle w:val="ListParagraph"/>
        <w:numPr>
          <w:ilvl w:val="0"/>
          <w:numId w:val="2"/>
        </w:numPr>
        <w:tabs>
          <w:tab w:val="left" w:pos="461"/>
        </w:tabs>
        <w:spacing w:before="79"/>
        <w:ind w:right="323" w:firstLine="0"/>
        <w:jc w:val="both"/>
        <w:rPr>
          <w:color w:val="000000" w:themeColor="text1"/>
        </w:rPr>
      </w:pPr>
      <w:r w:rsidRPr="00757B14">
        <w:rPr>
          <w:b/>
          <w:color w:val="000000" w:themeColor="text1"/>
          <w:u w:val="single"/>
        </w:rPr>
        <w:t>Monitoring of Communications and Disclosure.</w:t>
      </w:r>
      <w:r w:rsidRPr="00757B14">
        <w:rPr>
          <w:b/>
          <w:color w:val="000000" w:themeColor="text1"/>
        </w:rPr>
        <w:t xml:space="preserve"> </w:t>
      </w:r>
      <w:r w:rsidRPr="00757B14">
        <w:rPr>
          <w:color w:val="000000" w:themeColor="text1"/>
        </w:rPr>
        <w:t>We may disclose information, including</w:t>
      </w:r>
      <w:r w:rsidRPr="00757B14">
        <w:rPr>
          <w:color w:val="000000" w:themeColor="text1"/>
          <w:spacing w:val="-57"/>
        </w:rPr>
        <w:t xml:space="preserve"> </w:t>
      </w:r>
      <w:r w:rsidRPr="00757B14">
        <w:rPr>
          <w:color w:val="000000" w:themeColor="text1"/>
        </w:rPr>
        <w:t>information that you may consider confidential, to comply with a court order, subpoena,</w:t>
      </w:r>
      <w:r w:rsidRPr="00757B14">
        <w:rPr>
          <w:color w:val="000000" w:themeColor="text1"/>
          <w:spacing w:val="1"/>
        </w:rPr>
        <w:t xml:space="preserve"> </w:t>
      </w:r>
      <w:r w:rsidRPr="00757B14">
        <w:rPr>
          <w:color w:val="000000" w:themeColor="text1"/>
        </w:rPr>
        <w:t>summons, discovery request, warrant, regulation, or governmental request. We assume no</w:t>
      </w:r>
      <w:r w:rsidRPr="00757B14">
        <w:rPr>
          <w:color w:val="000000" w:themeColor="text1"/>
          <w:spacing w:val="1"/>
        </w:rPr>
        <w:t xml:space="preserve"> </w:t>
      </w:r>
      <w:r w:rsidRPr="00757B14">
        <w:rPr>
          <w:color w:val="000000" w:themeColor="text1"/>
        </w:rPr>
        <w:t>obligation to inform you that information has been so provided, and in some cases may be</w:t>
      </w:r>
      <w:r w:rsidRPr="00757B14">
        <w:rPr>
          <w:color w:val="000000" w:themeColor="text1"/>
          <w:spacing w:val="1"/>
        </w:rPr>
        <w:t xml:space="preserve"> </w:t>
      </w:r>
      <w:r w:rsidRPr="00757B14">
        <w:rPr>
          <w:color w:val="000000" w:themeColor="text1"/>
        </w:rPr>
        <w:t>prohibited by law from giving such notice. We may also disclose such information when it is</w:t>
      </w:r>
      <w:r w:rsidRPr="00757B14">
        <w:rPr>
          <w:color w:val="000000" w:themeColor="text1"/>
          <w:spacing w:val="1"/>
        </w:rPr>
        <w:t xml:space="preserve"> </w:t>
      </w:r>
      <w:r w:rsidRPr="00757B14">
        <w:rPr>
          <w:color w:val="000000" w:themeColor="text1"/>
        </w:rPr>
        <w:t>necessary</w:t>
      </w:r>
      <w:r w:rsidRPr="00757B14">
        <w:rPr>
          <w:color w:val="000000" w:themeColor="text1"/>
          <w:spacing w:val="-1"/>
        </w:rPr>
        <w:t xml:space="preserve"> </w:t>
      </w:r>
      <w:r w:rsidRPr="00757B14">
        <w:rPr>
          <w:color w:val="000000" w:themeColor="text1"/>
        </w:rPr>
        <w:t>for us to protect our business, or others,</w:t>
      </w:r>
      <w:r w:rsidRPr="00757B14">
        <w:rPr>
          <w:color w:val="000000" w:themeColor="text1"/>
          <w:spacing w:val="1"/>
        </w:rPr>
        <w:t xml:space="preserve"> </w:t>
      </w:r>
      <w:r w:rsidRPr="00757B14">
        <w:rPr>
          <w:color w:val="000000" w:themeColor="text1"/>
        </w:rPr>
        <w:t>from harm.</w:t>
      </w:r>
    </w:p>
    <w:p w14:paraId="01E46215" w14:textId="77777777" w:rsidR="00727F9C" w:rsidRPr="00757B14" w:rsidRDefault="00727F9C">
      <w:pPr>
        <w:pStyle w:val="BodyText"/>
        <w:rPr>
          <w:color w:val="000000" w:themeColor="text1"/>
        </w:rPr>
      </w:pPr>
    </w:p>
    <w:p w14:paraId="31936ED6" w14:textId="1799E36B" w:rsidR="00727F9C" w:rsidRPr="00757B14" w:rsidRDefault="000D0505" w:rsidP="00843785">
      <w:pPr>
        <w:pStyle w:val="ListParagraph"/>
        <w:numPr>
          <w:ilvl w:val="0"/>
          <w:numId w:val="2"/>
        </w:numPr>
        <w:tabs>
          <w:tab w:val="left" w:pos="461"/>
        </w:tabs>
        <w:ind w:right="523" w:firstLine="0"/>
        <w:jc w:val="both"/>
        <w:rPr>
          <w:color w:val="000000" w:themeColor="text1"/>
        </w:rPr>
      </w:pPr>
      <w:r w:rsidRPr="00757B14">
        <w:rPr>
          <w:b/>
          <w:color w:val="000000" w:themeColor="text1"/>
          <w:u w:val="single"/>
        </w:rPr>
        <w:t>Governing Law.</w:t>
      </w:r>
      <w:r w:rsidRPr="00757B14">
        <w:rPr>
          <w:b/>
          <w:color w:val="000000" w:themeColor="text1"/>
        </w:rPr>
        <w:t xml:space="preserve"> </w:t>
      </w:r>
      <w:r w:rsidRPr="00757B14">
        <w:rPr>
          <w:color w:val="000000" w:themeColor="text1"/>
        </w:rPr>
        <w:t>This Agreement, including all exhibits and schedules, attachments and</w:t>
      </w:r>
      <w:r w:rsidRPr="00757B14">
        <w:rPr>
          <w:color w:val="000000" w:themeColor="text1"/>
          <w:spacing w:val="1"/>
        </w:rPr>
        <w:t xml:space="preserve"> </w:t>
      </w:r>
      <w:r w:rsidRPr="00757B14">
        <w:rPr>
          <w:color w:val="000000" w:themeColor="text1"/>
        </w:rPr>
        <w:t>appendices attached</w:t>
      </w:r>
      <w:r w:rsidRPr="00757B14">
        <w:rPr>
          <w:color w:val="000000" w:themeColor="text1"/>
          <w:spacing w:val="-1"/>
        </w:rPr>
        <w:t xml:space="preserve"> </w:t>
      </w:r>
      <w:r w:rsidRPr="00757B14">
        <w:rPr>
          <w:color w:val="000000" w:themeColor="text1"/>
        </w:rPr>
        <w:t>to the</w:t>
      </w:r>
      <w:r w:rsidRPr="00757B14">
        <w:rPr>
          <w:color w:val="000000" w:themeColor="text1"/>
          <w:spacing w:val="-2"/>
        </w:rPr>
        <w:t xml:space="preserve"> </w:t>
      </w:r>
      <w:r w:rsidRPr="00757B14">
        <w:rPr>
          <w:color w:val="000000" w:themeColor="text1"/>
        </w:rPr>
        <w:t>Agreement</w:t>
      </w:r>
      <w:r w:rsidRPr="00757B14">
        <w:rPr>
          <w:color w:val="000000" w:themeColor="text1"/>
          <w:spacing w:val="-1"/>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thereto,</w:t>
      </w:r>
      <w:r w:rsidRPr="00757B14">
        <w:rPr>
          <w:color w:val="000000" w:themeColor="text1"/>
          <w:spacing w:val="1"/>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all</w:t>
      </w:r>
      <w:r w:rsidRPr="00757B14">
        <w:rPr>
          <w:color w:val="000000" w:themeColor="text1"/>
          <w:spacing w:val="-1"/>
        </w:rPr>
        <w:t xml:space="preserve"> </w:t>
      </w:r>
      <w:r w:rsidRPr="00757B14">
        <w:rPr>
          <w:color w:val="000000" w:themeColor="text1"/>
        </w:rPr>
        <w:t>matters</w:t>
      </w:r>
      <w:r w:rsidRPr="00757B14">
        <w:rPr>
          <w:color w:val="000000" w:themeColor="text1"/>
          <w:spacing w:val="-1"/>
        </w:rPr>
        <w:t xml:space="preserve"> </w:t>
      </w:r>
      <w:r w:rsidRPr="00757B14">
        <w:rPr>
          <w:color w:val="000000" w:themeColor="text1"/>
        </w:rPr>
        <w:t>arising</w:t>
      </w:r>
      <w:r w:rsidRPr="00757B14">
        <w:rPr>
          <w:color w:val="000000" w:themeColor="text1"/>
          <w:spacing w:val="-1"/>
        </w:rPr>
        <w:t xml:space="preserve"> </w:t>
      </w:r>
      <w:r w:rsidRPr="00757B14">
        <w:rPr>
          <w:color w:val="000000" w:themeColor="text1"/>
        </w:rPr>
        <w:t>out</w:t>
      </w:r>
      <w:r w:rsidRPr="00757B14">
        <w:rPr>
          <w:color w:val="000000" w:themeColor="text1"/>
          <w:spacing w:val="-1"/>
        </w:rPr>
        <w:t xml:space="preserve"> </w:t>
      </w:r>
      <w:r w:rsidRPr="00757B14">
        <w:rPr>
          <w:color w:val="000000" w:themeColor="text1"/>
        </w:rPr>
        <w:t>of</w:t>
      </w:r>
      <w:r w:rsidRPr="00757B14">
        <w:rPr>
          <w:color w:val="000000" w:themeColor="text1"/>
          <w:spacing w:val="-1"/>
        </w:rPr>
        <w:t xml:space="preserve"> </w:t>
      </w:r>
      <w:r w:rsidRPr="00757B14">
        <w:rPr>
          <w:color w:val="000000" w:themeColor="text1"/>
        </w:rPr>
        <w:t>or</w:t>
      </w:r>
      <w:r w:rsidRPr="00757B14">
        <w:rPr>
          <w:color w:val="000000" w:themeColor="text1"/>
          <w:spacing w:val="-2"/>
        </w:rPr>
        <w:t xml:space="preserve"> </w:t>
      </w:r>
      <w:r w:rsidRPr="00757B14">
        <w:rPr>
          <w:color w:val="000000" w:themeColor="text1"/>
        </w:rPr>
        <w:t>relating</w:t>
      </w:r>
      <w:r w:rsidRPr="00757B14">
        <w:rPr>
          <w:color w:val="000000" w:themeColor="text1"/>
          <w:spacing w:val="-1"/>
        </w:rPr>
        <w:t xml:space="preserve"> </w:t>
      </w:r>
      <w:r w:rsidRPr="00757B14">
        <w:rPr>
          <w:color w:val="000000" w:themeColor="text1"/>
        </w:rPr>
        <w:t>to</w:t>
      </w:r>
      <w:r w:rsidRPr="00757B14">
        <w:rPr>
          <w:color w:val="000000" w:themeColor="text1"/>
          <w:spacing w:val="-57"/>
        </w:rPr>
        <w:t xml:space="preserve"> </w:t>
      </w:r>
      <w:r w:rsidRPr="00757B14">
        <w:rPr>
          <w:color w:val="000000" w:themeColor="text1"/>
        </w:rPr>
        <w:t>this Agreement, are governed by, and construed in accordance with, the laws of the state of</w:t>
      </w:r>
      <w:r w:rsidRPr="00757B14">
        <w:rPr>
          <w:color w:val="000000" w:themeColor="text1"/>
          <w:spacing w:val="1"/>
        </w:rPr>
        <w:t xml:space="preserve"> </w:t>
      </w:r>
      <w:r w:rsidR="008A145E" w:rsidRPr="00757B14">
        <w:rPr>
          <w:color w:val="000000" w:themeColor="text1"/>
        </w:rPr>
        <w:t>Wyoming</w:t>
      </w:r>
      <w:r w:rsidRPr="00757B14">
        <w:rPr>
          <w:color w:val="000000" w:themeColor="text1"/>
        </w:rPr>
        <w:t>,</w:t>
      </w:r>
      <w:r w:rsidRPr="00757B14">
        <w:rPr>
          <w:color w:val="000000" w:themeColor="text1"/>
          <w:spacing w:val="-1"/>
        </w:rPr>
        <w:t xml:space="preserve"> </w:t>
      </w:r>
      <w:r w:rsidRPr="00757B14">
        <w:rPr>
          <w:color w:val="000000" w:themeColor="text1"/>
        </w:rPr>
        <w:t>without regard to its</w:t>
      </w:r>
      <w:r w:rsidRPr="00757B14">
        <w:rPr>
          <w:color w:val="000000" w:themeColor="text1"/>
          <w:spacing w:val="2"/>
        </w:rPr>
        <w:t xml:space="preserve"> </w:t>
      </w:r>
      <w:r w:rsidRPr="00757B14">
        <w:rPr>
          <w:color w:val="000000" w:themeColor="text1"/>
        </w:rPr>
        <w:t>conflict of law provisions.</w:t>
      </w:r>
    </w:p>
    <w:p w14:paraId="000FCBDC" w14:textId="77777777" w:rsidR="00727F9C" w:rsidRPr="00757B14" w:rsidRDefault="00727F9C">
      <w:pPr>
        <w:pStyle w:val="BodyText"/>
        <w:rPr>
          <w:color w:val="000000" w:themeColor="text1"/>
        </w:rPr>
      </w:pPr>
    </w:p>
    <w:p w14:paraId="6AB12FDE" w14:textId="5482D4E5" w:rsidR="00727F9C" w:rsidRDefault="000D0505" w:rsidP="000155CE">
      <w:pPr>
        <w:pStyle w:val="ListParagraph"/>
        <w:numPr>
          <w:ilvl w:val="0"/>
          <w:numId w:val="2"/>
        </w:numPr>
        <w:tabs>
          <w:tab w:val="left" w:pos="461"/>
        </w:tabs>
        <w:spacing w:before="11"/>
        <w:ind w:right="158" w:firstLine="0"/>
        <w:jc w:val="both"/>
        <w:rPr>
          <w:color w:val="000000" w:themeColor="text1"/>
        </w:rPr>
      </w:pPr>
      <w:r w:rsidRPr="0084101F">
        <w:rPr>
          <w:b/>
          <w:color w:val="000000" w:themeColor="text1"/>
          <w:u w:val="single"/>
        </w:rPr>
        <w:t>Disputes.</w:t>
      </w:r>
      <w:r w:rsidRPr="0084101F">
        <w:rPr>
          <w:b/>
          <w:color w:val="000000" w:themeColor="text1"/>
        </w:rPr>
        <w:t xml:space="preserve"> </w:t>
      </w:r>
      <w:r w:rsidRPr="0084101F">
        <w:rPr>
          <w:color w:val="000000" w:themeColor="text1"/>
        </w:rPr>
        <w:t xml:space="preserve">The courts of the State of </w:t>
      </w:r>
      <w:r w:rsidR="00696ED2" w:rsidRPr="0084101F">
        <w:rPr>
          <w:color w:val="000000" w:themeColor="text1"/>
        </w:rPr>
        <w:t>Wyoming</w:t>
      </w:r>
      <w:r w:rsidRPr="0084101F">
        <w:rPr>
          <w:color w:val="000000" w:themeColor="text1"/>
        </w:rPr>
        <w:t xml:space="preserve"> sitting in </w:t>
      </w:r>
      <w:r w:rsidR="00AF5168" w:rsidRPr="0084101F">
        <w:rPr>
          <w:color w:val="000000" w:themeColor="text1"/>
        </w:rPr>
        <w:t>Sweetwater</w:t>
      </w:r>
      <w:r w:rsidRPr="0084101F">
        <w:rPr>
          <w:color w:val="000000" w:themeColor="text1"/>
        </w:rPr>
        <w:t xml:space="preserve"> County, </w:t>
      </w:r>
      <w:r w:rsidR="00D135EF" w:rsidRPr="0084101F">
        <w:rPr>
          <w:color w:val="000000" w:themeColor="text1"/>
        </w:rPr>
        <w:t>Wyoming</w:t>
      </w:r>
      <w:r w:rsidRPr="0084101F">
        <w:rPr>
          <w:color w:val="000000" w:themeColor="text1"/>
        </w:rPr>
        <w:t xml:space="preserve"> shall have</w:t>
      </w:r>
      <w:r w:rsidRPr="00671C87">
        <w:rPr>
          <w:color w:val="000000" w:themeColor="text1"/>
          <w:spacing w:val="1"/>
        </w:rPr>
        <w:t xml:space="preserve"> </w:t>
      </w:r>
      <w:r w:rsidRPr="0084101F">
        <w:rPr>
          <w:color w:val="000000" w:themeColor="text1"/>
        </w:rPr>
        <w:t>exclusive jurisdiction to hear, adjudicate, decide, determine and enter final judgment in any</w:t>
      </w:r>
      <w:r w:rsidRPr="0084101F">
        <w:rPr>
          <w:color w:val="000000" w:themeColor="text1"/>
          <w:spacing w:val="1"/>
        </w:rPr>
        <w:t xml:space="preserve"> </w:t>
      </w:r>
      <w:r w:rsidRPr="0084101F">
        <w:rPr>
          <w:color w:val="000000" w:themeColor="text1"/>
        </w:rPr>
        <w:t>action, suit, proceeding, case, controversy or dispute, whether at law or in equity or both, and</w:t>
      </w:r>
      <w:r w:rsidRPr="0084101F">
        <w:rPr>
          <w:color w:val="000000" w:themeColor="text1"/>
          <w:spacing w:val="1"/>
        </w:rPr>
        <w:t xml:space="preserve"> </w:t>
      </w:r>
      <w:r w:rsidRPr="0084101F">
        <w:rPr>
          <w:color w:val="000000" w:themeColor="text1"/>
        </w:rPr>
        <w:t>whether</w:t>
      </w:r>
      <w:r w:rsidRPr="0084101F">
        <w:rPr>
          <w:color w:val="000000" w:themeColor="text1"/>
          <w:spacing w:val="-3"/>
        </w:rPr>
        <w:t xml:space="preserve"> </w:t>
      </w:r>
      <w:r w:rsidRPr="0084101F">
        <w:rPr>
          <w:color w:val="000000" w:themeColor="text1"/>
        </w:rPr>
        <w:t>in</w:t>
      </w:r>
      <w:r w:rsidRPr="0084101F">
        <w:rPr>
          <w:color w:val="000000" w:themeColor="text1"/>
          <w:spacing w:val="-1"/>
        </w:rPr>
        <w:t xml:space="preserve"> </w:t>
      </w:r>
      <w:r w:rsidRPr="0084101F">
        <w:rPr>
          <w:color w:val="000000" w:themeColor="text1"/>
        </w:rPr>
        <w:t>contract or</w:t>
      </w:r>
      <w:r w:rsidRPr="0084101F">
        <w:rPr>
          <w:color w:val="000000" w:themeColor="text1"/>
          <w:spacing w:val="-1"/>
        </w:rPr>
        <w:t xml:space="preserve"> </w:t>
      </w:r>
      <w:r w:rsidRPr="0084101F">
        <w:rPr>
          <w:color w:val="000000" w:themeColor="text1"/>
        </w:rPr>
        <w:t>tort or</w:t>
      </w:r>
      <w:r w:rsidRPr="0084101F">
        <w:rPr>
          <w:color w:val="000000" w:themeColor="text1"/>
          <w:spacing w:val="-1"/>
        </w:rPr>
        <w:t xml:space="preserve"> </w:t>
      </w:r>
      <w:r w:rsidRPr="0084101F">
        <w:rPr>
          <w:color w:val="000000" w:themeColor="text1"/>
        </w:rPr>
        <w:t>both, arising</w:t>
      </w:r>
      <w:r w:rsidRPr="0084101F">
        <w:rPr>
          <w:color w:val="000000" w:themeColor="text1"/>
          <w:spacing w:val="-1"/>
        </w:rPr>
        <w:t xml:space="preserve"> </w:t>
      </w:r>
      <w:r w:rsidRPr="0084101F">
        <w:rPr>
          <w:color w:val="000000" w:themeColor="text1"/>
        </w:rPr>
        <w:t>out of</w:t>
      </w:r>
      <w:r w:rsidRPr="0084101F">
        <w:rPr>
          <w:color w:val="000000" w:themeColor="text1"/>
          <w:spacing w:val="-1"/>
        </w:rPr>
        <w:t xml:space="preserve"> </w:t>
      </w:r>
      <w:r w:rsidRPr="0084101F">
        <w:rPr>
          <w:color w:val="000000" w:themeColor="text1"/>
        </w:rPr>
        <w:t>or</w:t>
      </w:r>
      <w:r w:rsidRPr="0084101F">
        <w:rPr>
          <w:color w:val="000000" w:themeColor="text1"/>
          <w:spacing w:val="-2"/>
        </w:rPr>
        <w:t xml:space="preserve"> </w:t>
      </w:r>
      <w:r w:rsidRPr="0084101F">
        <w:rPr>
          <w:color w:val="000000" w:themeColor="text1"/>
        </w:rPr>
        <w:t>related</w:t>
      </w:r>
      <w:r w:rsidRPr="0084101F">
        <w:rPr>
          <w:color w:val="000000" w:themeColor="text1"/>
          <w:spacing w:val="-1"/>
        </w:rPr>
        <w:t xml:space="preserve"> </w:t>
      </w:r>
      <w:r w:rsidRPr="0084101F">
        <w:rPr>
          <w:color w:val="000000" w:themeColor="text1"/>
        </w:rPr>
        <w:t>to this</w:t>
      </w:r>
      <w:r w:rsidRPr="0084101F">
        <w:rPr>
          <w:color w:val="000000" w:themeColor="text1"/>
          <w:spacing w:val="-1"/>
        </w:rPr>
        <w:t xml:space="preserve"> </w:t>
      </w:r>
      <w:r w:rsidRPr="0084101F">
        <w:rPr>
          <w:color w:val="000000" w:themeColor="text1"/>
        </w:rPr>
        <w:t>Agreement, or</w:t>
      </w:r>
      <w:r w:rsidRPr="0084101F">
        <w:rPr>
          <w:color w:val="000000" w:themeColor="text1"/>
          <w:spacing w:val="-1"/>
        </w:rPr>
        <w:t xml:space="preserve"> </w:t>
      </w:r>
      <w:r w:rsidRPr="0084101F">
        <w:rPr>
          <w:color w:val="000000" w:themeColor="text1"/>
        </w:rPr>
        <w:t>the</w:t>
      </w:r>
      <w:r w:rsidRPr="0084101F">
        <w:rPr>
          <w:color w:val="000000" w:themeColor="text1"/>
          <w:spacing w:val="-2"/>
        </w:rPr>
        <w:t xml:space="preserve"> </w:t>
      </w:r>
      <w:r w:rsidRPr="0084101F">
        <w:rPr>
          <w:color w:val="000000" w:themeColor="text1"/>
        </w:rPr>
        <w:t>construction</w:t>
      </w:r>
      <w:r w:rsidRPr="0084101F">
        <w:rPr>
          <w:color w:val="000000" w:themeColor="text1"/>
          <w:spacing w:val="-57"/>
        </w:rPr>
        <w:t xml:space="preserve"> </w:t>
      </w:r>
      <w:r w:rsidRPr="0084101F">
        <w:rPr>
          <w:color w:val="000000" w:themeColor="text1"/>
        </w:rPr>
        <w:t>or enforcement hereof or thereof (any such action, suit, proceeding, case, controversy or dispute,</w:t>
      </w:r>
      <w:r w:rsidRPr="0084101F">
        <w:rPr>
          <w:color w:val="000000" w:themeColor="text1"/>
          <w:spacing w:val="-57"/>
        </w:rPr>
        <w:t xml:space="preserve"> </w:t>
      </w:r>
      <w:r w:rsidRPr="0084101F">
        <w:rPr>
          <w:color w:val="000000" w:themeColor="text1"/>
        </w:rPr>
        <w:t>a “</w:t>
      </w:r>
      <w:r w:rsidRPr="0084101F">
        <w:rPr>
          <w:b/>
          <w:bCs/>
          <w:i/>
          <w:iCs/>
          <w:color w:val="000000" w:themeColor="text1"/>
        </w:rPr>
        <w:t>Related Action</w:t>
      </w:r>
      <w:r w:rsidRPr="0084101F">
        <w:rPr>
          <w:color w:val="000000" w:themeColor="text1"/>
        </w:rPr>
        <w:t xml:space="preserve">”). </w:t>
      </w:r>
      <w:r w:rsidR="008210AE" w:rsidRPr="0084101F">
        <w:rPr>
          <w:color w:val="000000" w:themeColor="text1"/>
        </w:rPr>
        <w:t>WMC</w:t>
      </w:r>
      <w:r w:rsidRPr="0084101F">
        <w:rPr>
          <w:color w:val="000000" w:themeColor="text1"/>
        </w:rPr>
        <w:t xml:space="preserve"> and the Customer hereby irrevocably consent and submit to the</w:t>
      </w:r>
      <w:r w:rsidRPr="0084101F">
        <w:rPr>
          <w:color w:val="000000" w:themeColor="text1"/>
          <w:spacing w:val="1"/>
        </w:rPr>
        <w:t xml:space="preserve"> </w:t>
      </w:r>
      <w:r w:rsidRPr="0084101F">
        <w:rPr>
          <w:color w:val="000000" w:themeColor="text1"/>
        </w:rPr>
        <w:t xml:space="preserve">exclusive personal jurisdiction of the Courts of </w:t>
      </w:r>
      <w:r w:rsidR="00AF5168" w:rsidRPr="0084101F">
        <w:rPr>
          <w:color w:val="000000" w:themeColor="text1"/>
        </w:rPr>
        <w:t>Sweetwater</w:t>
      </w:r>
      <w:r w:rsidRPr="0084101F">
        <w:rPr>
          <w:color w:val="000000" w:themeColor="text1"/>
        </w:rPr>
        <w:t xml:space="preserve"> County, </w:t>
      </w:r>
      <w:r w:rsidR="00D135EF" w:rsidRPr="0084101F">
        <w:rPr>
          <w:color w:val="000000" w:themeColor="text1"/>
        </w:rPr>
        <w:t>Wyoming</w:t>
      </w:r>
      <w:r w:rsidRPr="0084101F">
        <w:rPr>
          <w:color w:val="000000" w:themeColor="text1"/>
        </w:rPr>
        <w:t xml:space="preserve"> to hear, adjudicate,</w:t>
      </w:r>
      <w:r w:rsidRPr="0084101F">
        <w:rPr>
          <w:color w:val="000000" w:themeColor="text1"/>
          <w:spacing w:val="1"/>
        </w:rPr>
        <w:t xml:space="preserve"> </w:t>
      </w:r>
      <w:r w:rsidRPr="0084101F">
        <w:rPr>
          <w:color w:val="000000" w:themeColor="text1"/>
        </w:rPr>
        <w:t xml:space="preserve">decide, determine and enter final judgment in any Related Action. </w:t>
      </w:r>
      <w:r w:rsidR="00AF5168" w:rsidRPr="00757B14">
        <w:rPr>
          <w:color w:val="000000" w:themeColor="text1"/>
        </w:rPr>
        <w:t>WMC</w:t>
      </w:r>
      <w:r w:rsidRPr="00757B14">
        <w:rPr>
          <w:color w:val="000000" w:themeColor="text1"/>
        </w:rPr>
        <w:t xml:space="preserve"> and the</w:t>
      </w:r>
      <w:r w:rsidRPr="00757B14">
        <w:rPr>
          <w:color w:val="000000" w:themeColor="text1"/>
          <w:spacing w:val="1"/>
        </w:rPr>
        <w:t xml:space="preserve"> </w:t>
      </w:r>
      <w:r w:rsidR="00AF5168" w:rsidRPr="00757B14">
        <w:rPr>
          <w:color w:val="000000" w:themeColor="text1"/>
        </w:rPr>
        <w:t>Customer</w:t>
      </w:r>
      <w:r w:rsidRPr="00757B14">
        <w:rPr>
          <w:color w:val="000000" w:themeColor="text1"/>
        </w:rPr>
        <w:t xml:space="preserve"> hereby irrevocably waive and agree not to assert any right or claim that it is not</w:t>
      </w:r>
      <w:r w:rsidRPr="00757B14">
        <w:rPr>
          <w:color w:val="000000" w:themeColor="text1"/>
          <w:spacing w:val="1"/>
        </w:rPr>
        <w:t xml:space="preserve"> </w:t>
      </w:r>
      <w:r w:rsidRPr="00757B14">
        <w:rPr>
          <w:color w:val="000000" w:themeColor="text1"/>
        </w:rPr>
        <w:t xml:space="preserve">personally subject to the </w:t>
      </w:r>
      <w:r w:rsidRPr="00757B14">
        <w:rPr>
          <w:color w:val="000000" w:themeColor="text1"/>
        </w:rPr>
        <w:lastRenderedPageBreak/>
        <w:t xml:space="preserve">jurisdiction of the Courts of </w:t>
      </w:r>
      <w:r w:rsidR="00D135EF" w:rsidRPr="00757B14">
        <w:rPr>
          <w:color w:val="000000" w:themeColor="text1"/>
        </w:rPr>
        <w:t>Sweetwater</w:t>
      </w:r>
      <w:r w:rsidRPr="00757B14">
        <w:rPr>
          <w:color w:val="000000" w:themeColor="text1"/>
        </w:rPr>
        <w:t xml:space="preserve"> County, </w:t>
      </w:r>
      <w:r w:rsidR="00D135EF" w:rsidRPr="00757B14">
        <w:rPr>
          <w:color w:val="000000" w:themeColor="text1"/>
        </w:rPr>
        <w:t>Wyoming</w:t>
      </w:r>
      <w:r w:rsidRPr="00757B14">
        <w:rPr>
          <w:color w:val="000000" w:themeColor="text1"/>
        </w:rPr>
        <w:t xml:space="preserve"> in any Related</w:t>
      </w:r>
      <w:r w:rsidRPr="00757B14">
        <w:rPr>
          <w:color w:val="000000" w:themeColor="text1"/>
          <w:spacing w:val="1"/>
        </w:rPr>
        <w:t xml:space="preserve"> </w:t>
      </w:r>
      <w:r w:rsidRPr="00757B14">
        <w:rPr>
          <w:color w:val="000000" w:themeColor="text1"/>
        </w:rPr>
        <w:t xml:space="preserve">Action, including any claim of forum non </w:t>
      </w:r>
      <w:proofErr w:type="spellStart"/>
      <w:r w:rsidRPr="00757B14">
        <w:rPr>
          <w:color w:val="000000" w:themeColor="text1"/>
        </w:rPr>
        <w:t>conveniens</w:t>
      </w:r>
      <w:proofErr w:type="spellEnd"/>
      <w:r w:rsidRPr="00757B14">
        <w:rPr>
          <w:color w:val="000000" w:themeColor="text1"/>
        </w:rPr>
        <w:t xml:space="preserve"> or that the Courts of </w:t>
      </w:r>
      <w:r w:rsidR="00D135EF" w:rsidRPr="00757B14">
        <w:rPr>
          <w:color w:val="000000" w:themeColor="text1"/>
        </w:rPr>
        <w:t>Sweetwater</w:t>
      </w:r>
      <w:r w:rsidRPr="00757B14">
        <w:rPr>
          <w:color w:val="000000" w:themeColor="text1"/>
        </w:rPr>
        <w:t xml:space="preserve"> County</w:t>
      </w:r>
      <w:r w:rsidR="00D135EF" w:rsidRPr="00757B14">
        <w:rPr>
          <w:color w:val="000000" w:themeColor="text1"/>
        </w:rPr>
        <w:t>, Wyoming</w:t>
      </w:r>
      <w:r w:rsidRPr="00757B14">
        <w:rPr>
          <w:color w:val="000000" w:themeColor="text1"/>
        </w:rPr>
        <w:t xml:space="preserve"> are</w:t>
      </w:r>
      <w:r w:rsidRPr="00757B14">
        <w:rPr>
          <w:color w:val="000000" w:themeColor="text1"/>
          <w:spacing w:val="1"/>
        </w:rPr>
        <w:t xml:space="preserve"> </w:t>
      </w:r>
      <w:r w:rsidRPr="00757B14">
        <w:rPr>
          <w:color w:val="000000" w:themeColor="text1"/>
        </w:rPr>
        <w:t>not the proper venue or form to adjudicate any Related Action. If any Related Action is brought</w:t>
      </w:r>
      <w:r w:rsidRPr="00757B14">
        <w:rPr>
          <w:color w:val="000000" w:themeColor="text1"/>
          <w:spacing w:val="1"/>
        </w:rPr>
        <w:t xml:space="preserve"> </w:t>
      </w:r>
      <w:r w:rsidRPr="00757B14">
        <w:rPr>
          <w:color w:val="000000" w:themeColor="text1"/>
        </w:rPr>
        <w:t xml:space="preserve">or maintained in any court other than the Courts of </w:t>
      </w:r>
      <w:r w:rsidR="00D135EF" w:rsidRPr="00757B14">
        <w:rPr>
          <w:color w:val="000000" w:themeColor="text1"/>
        </w:rPr>
        <w:t>Sweetwater</w:t>
      </w:r>
      <w:r w:rsidRPr="00757B14">
        <w:rPr>
          <w:color w:val="000000" w:themeColor="text1"/>
        </w:rPr>
        <w:t xml:space="preserve"> County, then that court shall, at the</w:t>
      </w:r>
      <w:r w:rsidRPr="00757B14">
        <w:rPr>
          <w:color w:val="000000" w:themeColor="text1"/>
          <w:spacing w:val="1"/>
        </w:rPr>
        <w:t xml:space="preserve"> </w:t>
      </w:r>
      <w:r w:rsidRPr="00757B14">
        <w:rPr>
          <w:color w:val="000000" w:themeColor="text1"/>
        </w:rPr>
        <w:t xml:space="preserve">request of </w:t>
      </w:r>
      <w:r w:rsidR="00D135EF" w:rsidRPr="00757B14">
        <w:rPr>
          <w:color w:val="000000" w:themeColor="text1"/>
        </w:rPr>
        <w:t>WMC or Customer</w:t>
      </w:r>
      <w:r w:rsidRPr="00757B14">
        <w:rPr>
          <w:color w:val="000000" w:themeColor="text1"/>
        </w:rPr>
        <w:t>, dismiss that action. The parties may enter a judgment</w:t>
      </w:r>
      <w:r w:rsidRPr="00757B14">
        <w:rPr>
          <w:color w:val="000000" w:themeColor="text1"/>
          <w:spacing w:val="1"/>
        </w:rPr>
        <w:t xml:space="preserve"> </w:t>
      </w:r>
      <w:r w:rsidRPr="00757B14">
        <w:rPr>
          <w:color w:val="000000" w:themeColor="text1"/>
        </w:rPr>
        <w:t xml:space="preserve">rendered by the Courts of </w:t>
      </w:r>
      <w:r w:rsidR="00D135EF" w:rsidRPr="00757B14">
        <w:rPr>
          <w:color w:val="000000" w:themeColor="text1"/>
        </w:rPr>
        <w:t>Sweetwater</w:t>
      </w:r>
      <w:r w:rsidRPr="00757B14">
        <w:rPr>
          <w:color w:val="000000" w:themeColor="text1"/>
        </w:rPr>
        <w:t xml:space="preserve"> County, </w:t>
      </w:r>
      <w:r w:rsidR="00D135EF" w:rsidRPr="00757B14">
        <w:rPr>
          <w:color w:val="000000" w:themeColor="text1"/>
        </w:rPr>
        <w:t>Wyoming</w:t>
      </w:r>
      <w:r w:rsidRPr="00757B14">
        <w:rPr>
          <w:color w:val="000000" w:themeColor="text1"/>
        </w:rPr>
        <w:t xml:space="preserve"> under this Agreement for enforcement in the</w:t>
      </w:r>
      <w:r w:rsidRPr="00757B14">
        <w:rPr>
          <w:color w:val="000000" w:themeColor="text1"/>
          <w:spacing w:val="1"/>
        </w:rPr>
        <w:t xml:space="preserve"> </w:t>
      </w:r>
      <w:r w:rsidRPr="00757B14">
        <w:rPr>
          <w:color w:val="000000" w:themeColor="text1"/>
        </w:rPr>
        <w:t xml:space="preserve">courts of </w:t>
      </w:r>
      <w:r w:rsidR="00D135EF" w:rsidRPr="00757B14">
        <w:rPr>
          <w:color w:val="000000" w:themeColor="text1"/>
        </w:rPr>
        <w:t>Wyoming</w:t>
      </w:r>
      <w:r w:rsidRPr="00757B14">
        <w:rPr>
          <w:color w:val="000000" w:themeColor="text1"/>
        </w:rPr>
        <w:t xml:space="preserve"> and the party against whom such judgment is taken will not contest the</w:t>
      </w:r>
      <w:r w:rsidRPr="00757B14">
        <w:rPr>
          <w:color w:val="000000" w:themeColor="text1"/>
          <w:spacing w:val="1"/>
        </w:rPr>
        <w:t xml:space="preserve"> </w:t>
      </w:r>
      <w:r w:rsidRPr="00757B14">
        <w:rPr>
          <w:color w:val="000000" w:themeColor="text1"/>
        </w:rPr>
        <w:t>authority</w:t>
      </w:r>
      <w:r w:rsidRPr="00757B14">
        <w:rPr>
          <w:color w:val="000000" w:themeColor="text1"/>
          <w:spacing w:val="-1"/>
        </w:rPr>
        <w:t xml:space="preserve"> </w:t>
      </w:r>
      <w:r w:rsidRPr="00757B14">
        <w:rPr>
          <w:color w:val="000000" w:themeColor="text1"/>
        </w:rPr>
        <w:t>of such courts to enforce</w:t>
      </w:r>
      <w:r w:rsidRPr="00757B14">
        <w:rPr>
          <w:color w:val="000000" w:themeColor="text1"/>
          <w:spacing w:val="-1"/>
        </w:rPr>
        <w:t xml:space="preserve"> </w:t>
      </w:r>
      <w:r w:rsidRPr="00757B14">
        <w:rPr>
          <w:color w:val="000000" w:themeColor="text1"/>
        </w:rPr>
        <w:t>such</w:t>
      </w:r>
      <w:r w:rsidRPr="00757B14">
        <w:rPr>
          <w:color w:val="000000" w:themeColor="text1"/>
          <w:spacing w:val="1"/>
        </w:rPr>
        <w:t xml:space="preserve"> </w:t>
      </w:r>
      <w:r w:rsidRPr="00757B14">
        <w:rPr>
          <w:color w:val="000000" w:themeColor="text1"/>
        </w:rPr>
        <w:t>a</w:t>
      </w:r>
      <w:r w:rsidRPr="00757B14">
        <w:rPr>
          <w:color w:val="000000" w:themeColor="text1"/>
          <w:spacing w:val="-1"/>
        </w:rPr>
        <w:t xml:space="preserve"> </w:t>
      </w:r>
      <w:r w:rsidRPr="00757B14">
        <w:rPr>
          <w:color w:val="000000" w:themeColor="text1"/>
        </w:rPr>
        <w:t>judgment.</w:t>
      </w:r>
    </w:p>
    <w:p w14:paraId="2A863AEE" w14:textId="77777777" w:rsidR="00727F9C" w:rsidRPr="008E3CE9" w:rsidRDefault="00727F9C" w:rsidP="00F22B2C">
      <w:pPr>
        <w:tabs>
          <w:tab w:val="left" w:pos="461"/>
        </w:tabs>
        <w:spacing w:before="11"/>
        <w:ind w:right="158"/>
        <w:jc w:val="both"/>
        <w:rPr>
          <w:color w:val="000000" w:themeColor="text1"/>
        </w:rPr>
      </w:pPr>
    </w:p>
    <w:p w14:paraId="7A8F89C9" w14:textId="4D947A8A" w:rsidR="00727F9C" w:rsidRPr="00757B14" w:rsidRDefault="000D0505" w:rsidP="00843785">
      <w:pPr>
        <w:pStyle w:val="ListParagraph"/>
        <w:numPr>
          <w:ilvl w:val="0"/>
          <w:numId w:val="2"/>
        </w:numPr>
        <w:tabs>
          <w:tab w:val="left" w:pos="461"/>
        </w:tabs>
        <w:ind w:right="311" w:firstLine="0"/>
        <w:jc w:val="both"/>
        <w:rPr>
          <w:color w:val="000000" w:themeColor="text1"/>
        </w:rPr>
      </w:pPr>
      <w:r w:rsidRPr="00757B14">
        <w:rPr>
          <w:b/>
          <w:color w:val="000000" w:themeColor="text1"/>
          <w:u w:val="single"/>
        </w:rPr>
        <w:t>Nature of Relationship</w:t>
      </w:r>
      <w:r w:rsidRPr="00757B14">
        <w:rPr>
          <w:color w:val="000000" w:themeColor="text1"/>
        </w:rPr>
        <w:t xml:space="preserve">. The rights and obligations of </w:t>
      </w:r>
      <w:r w:rsidR="008210AE" w:rsidRPr="00757B14">
        <w:rPr>
          <w:color w:val="000000" w:themeColor="text1"/>
        </w:rPr>
        <w:t>WMC</w:t>
      </w:r>
      <w:r w:rsidRPr="00757B14">
        <w:rPr>
          <w:color w:val="000000" w:themeColor="text1"/>
        </w:rPr>
        <w:t xml:space="preserve"> and Customer set out in this</w:t>
      </w:r>
      <w:r w:rsidRPr="00757B14">
        <w:rPr>
          <w:color w:val="000000" w:themeColor="text1"/>
          <w:spacing w:val="1"/>
        </w:rPr>
        <w:t xml:space="preserve"> </w:t>
      </w:r>
      <w:r w:rsidRPr="00757B14">
        <w:rPr>
          <w:color w:val="000000" w:themeColor="text1"/>
        </w:rPr>
        <w:t>Agreement are undertaken as independent contractors. Neither of the parties has the right to</w:t>
      </w:r>
      <w:r w:rsidRPr="00757B14">
        <w:rPr>
          <w:color w:val="000000" w:themeColor="text1"/>
          <w:spacing w:val="1"/>
        </w:rPr>
        <w:t xml:space="preserve"> </w:t>
      </w:r>
      <w:r w:rsidRPr="00757B14">
        <w:rPr>
          <w:color w:val="000000" w:themeColor="text1"/>
        </w:rPr>
        <w:t xml:space="preserve">create an obligation on behalf of the other except if Customer instructs </w:t>
      </w:r>
      <w:r w:rsidR="008210AE" w:rsidRPr="00757B14">
        <w:rPr>
          <w:color w:val="000000" w:themeColor="text1"/>
        </w:rPr>
        <w:t>WMC</w:t>
      </w:r>
      <w:r w:rsidRPr="00757B14">
        <w:rPr>
          <w:color w:val="000000" w:themeColor="text1"/>
        </w:rPr>
        <w:t xml:space="preserve"> to take action on</w:t>
      </w:r>
      <w:r w:rsidRPr="00757B14">
        <w:rPr>
          <w:color w:val="000000" w:themeColor="text1"/>
          <w:spacing w:val="1"/>
        </w:rPr>
        <w:t xml:space="preserve"> </w:t>
      </w:r>
      <w:r w:rsidRPr="00757B14">
        <w:rPr>
          <w:color w:val="000000" w:themeColor="text1"/>
        </w:rPr>
        <w:t>Customer’s</w:t>
      </w:r>
      <w:r w:rsidRPr="00757B14">
        <w:rPr>
          <w:color w:val="000000" w:themeColor="text1"/>
          <w:spacing w:val="-3"/>
        </w:rPr>
        <w:t xml:space="preserve"> </w:t>
      </w:r>
      <w:r w:rsidRPr="00757B14">
        <w:rPr>
          <w:color w:val="000000" w:themeColor="text1"/>
        </w:rPr>
        <w:t>behalf</w:t>
      </w:r>
      <w:r w:rsidRPr="00757B14">
        <w:rPr>
          <w:color w:val="000000" w:themeColor="text1"/>
          <w:spacing w:val="-1"/>
        </w:rPr>
        <w:t xml:space="preserve"> </w:t>
      </w:r>
      <w:r w:rsidRPr="00757B14">
        <w:rPr>
          <w:color w:val="000000" w:themeColor="text1"/>
        </w:rPr>
        <w:t>to</w:t>
      </w:r>
      <w:r w:rsidRPr="00757B14">
        <w:rPr>
          <w:color w:val="000000" w:themeColor="text1"/>
          <w:spacing w:val="-1"/>
        </w:rPr>
        <w:t xml:space="preserve"> </w:t>
      </w:r>
      <w:r w:rsidRPr="00757B14">
        <w:rPr>
          <w:color w:val="000000" w:themeColor="text1"/>
        </w:rPr>
        <w:t>maintain,</w:t>
      </w:r>
      <w:r w:rsidRPr="00757B14">
        <w:rPr>
          <w:color w:val="000000" w:themeColor="text1"/>
          <w:spacing w:val="-2"/>
        </w:rPr>
        <w:t xml:space="preserve"> </w:t>
      </w:r>
      <w:r w:rsidRPr="00757B14">
        <w:rPr>
          <w:color w:val="000000" w:themeColor="text1"/>
        </w:rPr>
        <w:t>repair,</w:t>
      </w:r>
      <w:r w:rsidRPr="00757B14">
        <w:rPr>
          <w:color w:val="000000" w:themeColor="text1"/>
          <w:spacing w:val="-1"/>
        </w:rPr>
        <w:t xml:space="preserve"> </w:t>
      </w:r>
      <w:r w:rsidRPr="00757B14">
        <w:rPr>
          <w:color w:val="000000" w:themeColor="text1"/>
        </w:rPr>
        <w:t>or replace</w:t>
      </w:r>
      <w:r w:rsidRPr="00757B14">
        <w:rPr>
          <w:color w:val="000000" w:themeColor="text1"/>
          <w:spacing w:val="-2"/>
        </w:rPr>
        <w:t xml:space="preserve"> </w:t>
      </w:r>
      <w:r w:rsidRPr="00757B14">
        <w:rPr>
          <w:color w:val="000000" w:themeColor="text1"/>
        </w:rPr>
        <w:t>any</w:t>
      </w:r>
      <w:r w:rsidRPr="00757B14">
        <w:rPr>
          <w:color w:val="000000" w:themeColor="text1"/>
          <w:spacing w:val="-2"/>
        </w:rPr>
        <w:t xml:space="preserve"> </w:t>
      </w:r>
      <w:r w:rsidRPr="00757B14">
        <w:rPr>
          <w:color w:val="000000" w:themeColor="text1"/>
        </w:rPr>
        <w:t>of</w:t>
      </w:r>
      <w:r w:rsidRPr="00757B14">
        <w:rPr>
          <w:color w:val="000000" w:themeColor="text1"/>
          <w:spacing w:val="-2"/>
        </w:rPr>
        <w:t xml:space="preserve"> </w:t>
      </w:r>
      <w:r w:rsidRPr="00757B14">
        <w:rPr>
          <w:color w:val="000000" w:themeColor="text1"/>
        </w:rPr>
        <w:t>Your</w:t>
      </w:r>
      <w:r w:rsidRPr="00757B14">
        <w:rPr>
          <w:color w:val="000000" w:themeColor="text1"/>
          <w:spacing w:val="-3"/>
        </w:rPr>
        <w:t xml:space="preserve"> </w:t>
      </w:r>
      <w:r w:rsidRPr="00757B14">
        <w:rPr>
          <w:color w:val="000000" w:themeColor="text1"/>
        </w:rPr>
        <w:t>Equipment.</w:t>
      </w:r>
      <w:r w:rsidRPr="00757B14">
        <w:rPr>
          <w:color w:val="000000" w:themeColor="text1"/>
          <w:spacing w:val="-2"/>
        </w:rPr>
        <w:t xml:space="preserve"> </w:t>
      </w:r>
      <w:r w:rsidRPr="00757B14">
        <w:rPr>
          <w:color w:val="000000" w:themeColor="text1"/>
        </w:rPr>
        <w:t>This</w:t>
      </w:r>
      <w:r w:rsidRPr="00757B14">
        <w:rPr>
          <w:color w:val="000000" w:themeColor="text1"/>
          <w:spacing w:val="-1"/>
        </w:rPr>
        <w:t xml:space="preserve"> </w:t>
      </w:r>
      <w:r w:rsidRPr="00757B14">
        <w:rPr>
          <w:color w:val="000000" w:themeColor="text1"/>
        </w:rPr>
        <w:t>Agreement</w:t>
      </w:r>
      <w:r w:rsidRPr="00757B14">
        <w:rPr>
          <w:color w:val="000000" w:themeColor="text1"/>
          <w:spacing w:val="-1"/>
        </w:rPr>
        <w:t xml:space="preserve"> </w:t>
      </w:r>
      <w:r w:rsidRPr="00757B14">
        <w:rPr>
          <w:color w:val="000000" w:themeColor="text1"/>
        </w:rPr>
        <w:t>does</w:t>
      </w:r>
      <w:r w:rsidRPr="00757B14">
        <w:rPr>
          <w:color w:val="000000" w:themeColor="text1"/>
          <w:spacing w:val="-57"/>
        </w:rPr>
        <w:t xml:space="preserve"> </w:t>
      </w:r>
      <w:r w:rsidRPr="00757B14">
        <w:rPr>
          <w:color w:val="000000" w:themeColor="text1"/>
        </w:rPr>
        <w:t>not</w:t>
      </w:r>
      <w:r w:rsidRPr="00757B14">
        <w:rPr>
          <w:color w:val="000000" w:themeColor="text1"/>
          <w:spacing w:val="-1"/>
        </w:rPr>
        <w:t xml:space="preserve"> </w:t>
      </w:r>
      <w:r w:rsidRPr="00757B14">
        <w:rPr>
          <w:color w:val="000000" w:themeColor="text1"/>
        </w:rPr>
        <w:t>create</w:t>
      </w:r>
      <w:r w:rsidRPr="00757B14">
        <w:rPr>
          <w:color w:val="000000" w:themeColor="text1"/>
          <w:spacing w:val="1"/>
        </w:rPr>
        <w:t xml:space="preserve"> </w:t>
      </w:r>
      <w:r w:rsidRPr="00757B14">
        <w:rPr>
          <w:color w:val="000000" w:themeColor="text1"/>
        </w:rPr>
        <w:t>any agency,</w:t>
      </w:r>
      <w:r w:rsidRPr="00757B14">
        <w:rPr>
          <w:color w:val="000000" w:themeColor="text1"/>
          <w:spacing w:val="-1"/>
        </w:rPr>
        <w:t xml:space="preserve"> </w:t>
      </w:r>
      <w:r w:rsidRPr="00757B14">
        <w:rPr>
          <w:color w:val="000000" w:themeColor="text1"/>
        </w:rPr>
        <w:t>partnership, joint venture, or</w:t>
      </w:r>
      <w:r w:rsidRPr="00757B14">
        <w:rPr>
          <w:color w:val="000000" w:themeColor="text1"/>
          <w:spacing w:val="-1"/>
        </w:rPr>
        <w:t xml:space="preserve"> </w:t>
      </w:r>
      <w:r w:rsidRPr="00757B14">
        <w:rPr>
          <w:color w:val="000000" w:themeColor="text1"/>
        </w:rPr>
        <w:t>franchise relationship.</w:t>
      </w:r>
    </w:p>
    <w:p w14:paraId="6FA5CF3D" w14:textId="77777777" w:rsidR="00727F9C" w:rsidRPr="00757B14" w:rsidRDefault="00727F9C">
      <w:pPr>
        <w:pStyle w:val="BodyText"/>
        <w:rPr>
          <w:color w:val="000000" w:themeColor="text1"/>
        </w:rPr>
      </w:pPr>
    </w:p>
    <w:p w14:paraId="470C54AA" w14:textId="76D3889C" w:rsidR="00727F9C" w:rsidRPr="00757B14" w:rsidRDefault="000D0505" w:rsidP="00843785">
      <w:pPr>
        <w:pStyle w:val="ListParagraph"/>
        <w:numPr>
          <w:ilvl w:val="0"/>
          <w:numId w:val="2"/>
        </w:numPr>
        <w:tabs>
          <w:tab w:val="left" w:pos="461"/>
        </w:tabs>
        <w:ind w:right="283" w:firstLine="0"/>
        <w:jc w:val="both"/>
        <w:rPr>
          <w:color w:val="000000" w:themeColor="text1"/>
        </w:rPr>
      </w:pPr>
      <w:r w:rsidRPr="00757B14">
        <w:rPr>
          <w:b/>
          <w:color w:val="000000" w:themeColor="text1"/>
          <w:u w:val="single"/>
        </w:rPr>
        <w:t>Notices.</w:t>
      </w:r>
      <w:r w:rsidRPr="00757B14">
        <w:rPr>
          <w:b/>
          <w:color w:val="000000" w:themeColor="text1"/>
        </w:rPr>
        <w:t xml:space="preserve"> </w:t>
      </w:r>
      <w:r w:rsidRPr="00757B14">
        <w:rPr>
          <w:color w:val="000000" w:themeColor="text1"/>
        </w:rPr>
        <w:t>Notices sent to either party shall be effective when delivered in writing (“</w:t>
      </w:r>
      <w:r w:rsidRPr="00757B14">
        <w:rPr>
          <w:b/>
          <w:bCs/>
          <w:i/>
          <w:iCs/>
          <w:color w:val="000000" w:themeColor="text1"/>
        </w:rPr>
        <w:t>Notice</w:t>
      </w:r>
      <w:r w:rsidRPr="00757B14">
        <w:rPr>
          <w:color w:val="000000" w:themeColor="text1"/>
        </w:rPr>
        <w:t>”)</w:t>
      </w:r>
      <w:r w:rsidRPr="00757B14">
        <w:rPr>
          <w:color w:val="000000" w:themeColor="text1"/>
          <w:spacing w:val="1"/>
        </w:rPr>
        <w:t xml:space="preserve"> </w:t>
      </w:r>
      <w:r w:rsidRPr="00757B14">
        <w:rPr>
          <w:color w:val="000000" w:themeColor="text1"/>
        </w:rPr>
        <w:t>in person</w:t>
      </w:r>
      <w:r w:rsidR="00A95D9A" w:rsidRPr="00757B14">
        <w:rPr>
          <w:color w:val="000000" w:themeColor="text1"/>
        </w:rPr>
        <w:t>,</w:t>
      </w:r>
      <w:r w:rsidRPr="00757B14">
        <w:rPr>
          <w:color w:val="000000" w:themeColor="text1"/>
        </w:rPr>
        <w:t xml:space="preserve"> or transmitted by </w:t>
      </w:r>
      <w:r w:rsidR="00854ECF" w:rsidRPr="00757B14">
        <w:rPr>
          <w:color w:val="000000" w:themeColor="text1"/>
        </w:rPr>
        <w:t>email</w:t>
      </w:r>
      <w:r w:rsidRPr="00757B14">
        <w:rPr>
          <w:color w:val="000000" w:themeColor="text1"/>
        </w:rPr>
        <w:t xml:space="preserve"> </w:t>
      </w:r>
      <w:r w:rsidR="00A95D9A" w:rsidRPr="00757B14">
        <w:rPr>
          <w:color w:val="000000" w:themeColor="text1"/>
        </w:rPr>
        <w:t xml:space="preserve">on the same day of the receiving party having sent </w:t>
      </w:r>
      <w:r w:rsidRPr="00757B14">
        <w:rPr>
          <w:color w:val="000000" w:themeColor="text1"/>
        </w:rPr>
        <w:t>confirmation of receipt</w:t>
      </w:r>
      <w:r w:rsidR="00A95D9A" w:rsidRPr="00757B14">
        <w:rPr>
          <w:color w:val="000000" w:themeColor="text1"/>
        </w:rPr>
        <w:t xml:space="preserve"> or the next business day after the email sent date if no confirmation is sent by the receiving party</w:t>
      </w:r>
      <w:r w:rsidRPr="00757B14">
        <w:rPr>
          <w:color w:val="000000" w:themeColor="text1"/>
        </w:rPr>
        <w:t>, one day after being sent by</w:t>
      </w:r>
      <w:r w:rsidRPr="00757B14">
        <w:rPr>
          <w:color w:val="000000" w:themeColor="text1"/>
          <w:spacing w:val="1"/>
        </w:rPr>
        <w:t xml:space="preserve"> </w:t>
      </w:r>
      <w:r w:rsidRPr="00757B14">
        <w:rPr>
          <w:color w:val="000000" w:themeColor="text1"/>
        </w:rPr>
        <w:t>overnight courier, or three days after being sent by first class mail postage prepaid to the</w:t>
      </w:r>
      <w:r w:rsidRPr="00757B14">
        <w:rPr>
          <w:color w:val="000000" w:themeColor="text1"/>
          <w:spacing w:val="1"/>
        </w:rPr>
        <w:t xml:space="preserve"> </w:t>
      </w:r>
      <w:r w:rsidRPr="00757B14">
        <w:rPr>
          <w:color w:val="000000" w:themeColor="text1"/>
        </w:rPr>
        <w:t>addresses</w:t>
      </w:r>
      <w:r w:rsidRPr="00757B14">
        <w:rPr>
          <w:color w:val="000000" w:themeColor="text1"/>
          <w:spacing w:val="-1"/>
        </w:rPr>
        <w:t xml:space="preserve"> </w:t>
      </w:r>
      <w:r w:rsidRPr="00757B14">
        <w:rPr>
          <w:color w:val="000000" w:themeColor="text1"/>
        </w:rPr>
        <w:t>set</w:t>
      </w:r>
      <w:r w:rsidRPr="00757B14">
        <w:rPr>
          <w:color w:val="000000" w:themeColor="text1"/>
          <w:spacing w:val="-1"/>
        </w:rPr>
        <w:t xml:space="preserve"> </w:t>
      </w:r>
      <w:r w:rsidRPr="00757B14">
        <w:rPr>
          <w:color w:val="000000" w:themeColor="text1"/>
        </w:rPr>
        <w:t>forth</w:t>
      </w:r>
      <w:r w:rsidRPr="00757B14">
        <w:rPr>
          <w:color w:val="000000" w:themeColor="text1"/>
          <w:spacing w:val="-1"/>
        </w:rPr>
        <w:t xml:space="preserve"> </w:t>
      </w:r>
      <w:r w:rsidRPr="00757B14">
        <w:rPr>
          <w:color w:val="000000" w:themeColor="text1"/>
        </w:rPr>
        <w:t>below,</w:t>
      </w:r>
      <w:r w:rsidRPr="00757B14">
        <w:rPr>
          <w:color w:val="000000" w:themeColor="text1"/>
          <w:spacing w:val="-1"/>
        </w:rPr>
        <w:t xml:space="preserve"> </w:t>
      </w:r>
      <w:r w:rsidRPr="00757B14">
        <w:rPr>
          <w:color w:val="000000" w:themeColor="text1"/>
        </w:rPr>
        <w:t>or</w:t>
      </w:r>
      <w:r w:rsidRPr="00757B14">
        <w:rPr>
          <w:color w:val="000000" w:themeColor="text1"/>
          <w:spacing w:val="-1"/>
        </w:rPr>
        <w:t xml:space="preserve"> </w:t>
      </w:r>
      <w:r w:rsidRPr="00757B14">
        <w:rPr>
          <w:color w:val="000000" w:themeColor="text1"/>
        </w:rPr>
        <w:t>at such</w:t>
      </w:r>
      <w:r w:rsidRPr="00757B14">
        <w:rPr>
          <w:color w:val="000000" w:themeColor="text1"/>
          <w:spacing w:val="-1"/>
        </w:rPr>
        <w:t xml:space="preserve"> </w:t>
      </w:r>
      <w:r w:rsidRPr="00757B14">
        <w:rPr>
          <w:color w:val="000000" w:themeColor="text1"/>
        </w:rPr>
        <w:t>other address</w:t>
      </w:r>
      <w:r w:rsidRPr="00757B14">
        <w:rPr>
          <w:color w:val="000000" w:themeColor="text1"/>
          <w:spacing w:val="1"/>
        </w:rPr>
        <w:t xml:space="preserve"> </w:t>
      </w:r>
      <w:r w:rsidRPr="00757B14">
        <w:rPr>
          <w:color w:val="000000" w:themeColor="text1"/>
        </w:rPr>
        <w:t>as</w:t>
      </w:r>
      <w:r w:rsidRPr="00757B14">
        <w:rPr>
          <w:color w:val="000000" w:themeColor="text1"/>
          <w:spacing w:val="-1"/>
        </w:rPr>
        <w:t xml:space="preserve"> </w:t>
      </w:r>
      <w:r w:rsidRPr="00757B14">
        <w:rPr>
          <w:color w:val="000000" w:themeColor="text1"/>
        </w:rPr>
        <w:t>the</w:t>
      </w:r>
      <w:r w:rsidRPr="00757B14">
        <w:rPr>
          <w:color w:val="000000" w:themeColor="text1"/>
          <w:spacing w:val="-1"/>
        </w:rPr>
        <w:t xml:space="preserve"> </w:t>
      </w:r>
      <w:r w:rsidRPr="00757B14">
        <w:rPr>
          <w:color w:val="000000" w:themeColor="text1"/>
        </w:rPr>
        <w:t>parties</w:t>
      </w:r>
      <w:r w:rsidRPr="00757B14">
        <w:rPr>
          <w:color w:val="000000" w:themeColor="text1"/>
          <w:spacing w:val="-1"/>
        </w:rPr>
        <w:t xml:space="preserve"> </w:t>
      </w:r>
      <w:r w:rsidRPr="00757B14">
        <w:rPr>
          <w:color w:val="000000" w:themeColor="text1"/>
        </w:rPr>
        <w:t>may provide</w:t>
      </w:r>
      <w:r w:rsidRPr="00757B14">
        <w:rPr>
          <w:color w:val="000000" w:themeColor="text1"/>
          <w:spacing w:val="-3"/>
        </w:rPr>
        <w:t xml:space="preserve"> </w:t>
      </w:r>
      <w:r w:rsidRPr="00757B14">
        <w:rPr>
          <w:color w:val="000000" w:themeColor="text1"/>
        </w:rPr>
        <w:t>from</w:t>
      </w:r>
      <w:r w:rsidRPr="00757B14">
        <w:rPr>
          <w:color w:val="000000" w:themeColor="text1"/>
          <w:spacing w:val="-1"/>
        </w:rPr>
        <w:t xml:space="preserve"> </w:t>
      </w:r>
      <w:r w:rsidRPr="00757B14">
        <w:rPr>
          <w:color w:val="000000" w:themeColor="text1"/>
        </w:rPr>
        <w:t>time</w:t>
      </w:r>
      <w:r w:rsidRPr="00757B14">
        <w:rPr>
          <w:color w:val="000000" w:themeColor="text1"/>
          <w:spacing w:val="-2"/>
        </w:rPr>
        <w:t xml:space="preserve"> </w:t>
      </w:r>
      <w:r w:rsidRPr="00757B14">
        <w:rPr>
          <w:color w:val="000000" w:themeColor="text1"/>
        </w:rPr>
        <w:t>to</w:t>
      </w:r>
      <w:r w:rsidRPr="00757B14">
        <w:rPr>
          <w:color w:val="000000" w:themeColor="text1"/>
          <w:spacing w:val="-1"/>
        </w:rPr>
        <w:t xml:space="preserve"> </w:t>
      </w:r>
      <w:r w:rsidRPr="00757B14">
        <w:rPr>
          <w:color w:val="000000" w:themeColor="text1"/>
        </w:rPr>
        <w:t>time:</w:t>
      </w:r>
    </w:p>
    <w:p w14:paraId="6FED4B72" w14:textId="77777777" w:rsidR="001B4252" w:rsidRPr="00757B14" w:rsidRDefault="001B4252" w:rsidP="00C37A58">
      <w:pPr>
        <w:pStyle w:val="BodyText"/>
        <w:rPr>
          <w:color w:val="000000" w:themeColor="text1"/>
        </w:rPr>
      </w:pPr>
    </w:p>
    <w:p w14:paraId="3D7D6D76" w14:textId="1AC32E5C" w:rsidR="00727F9C" w:rsidRPr="00757B14" w:rsidRDefault="00C37A58" w:rsidP="00C37A58">
      <w:pPr>
        <w:pStyle w:val="BodyText"/>
        <w:rPr>
          <w:color w:val="000000" w:themeColor="text1"/>
        </w:rPr>
      </w:pPr>
      <w:r w:rsidRPr="00757B14">
        <w:rPr>
          <w:color w:val="000000" w:themeColor="text1"/>
        </w:rPr>
        <w:t xml:space="preserve">                      If to WMC:</w:t>
      </w: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t>Wyoming Mining Company, LLC</w:t>
      </w:r>
    </w:p>
    <w:p w14:paraId="0A65A0DF" w14:textId="4CD64B8C" w:rsidR="00C37A58" w:rsidRPr="00757B14" w:rsidRDefault="00C37A58" w:rsidP="00C37A58">
      <w:pPr>
        <w:pStyle w:val="BodyText"/>
        <w:rPr>
          <w:color w:val="000000" w:themeColor="text1"/>
        </w:rPr>
      </w:pP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t>Attn: Kynarvis Clark</w:t>
      </w:r>
    </w:p>
    <w:p w14:paraId="78A72B5D" w14:textId="541D28AD" w:rsidR="00C37A58" w:rsidRPr="00757B14" w:rsidRDefault="00C37A58" w:rsidP="00C37A58">
      <w:pPr>
        <w:pStyle w:val="BodyText"/>
        <w:rPr>
          <w:color w:val="000000" w:themeColor="text1"/>
        </w:rPr>
      </w:pP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t>610 Jonah Drive</w:t>
      </w:r>
    </w:p>
    <w:p w14:paraId="4CBE6F28" w14:textId="7DAE677C" w:rsidR="00C37A58" w:rsidRPr="00757B14" w:rsidRDefault="00C37A58" w:rsidP="00C37A58">
      <w:pPr>
        <w:pStyle w:val="BodyText"/>
        <w:rPr>
          <w:color w:val="000000" w:themeColor="text1"/>
        </w:rPr>
      </w:pP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t xml:space="preserve">Rock Springs, WY </w:t>
      </w:r>
      <w:r w:rsidR="006D3251" w:rsidRPr="00757B14">
        <w:rPr>
          <w:color w:val="000000" w:themeColor="text1"/>
        </w:rPr>
        <w:t>82901</w:t>
      </w:r>
    </w:p>
    <w:p w14:paraId="49D5F125" w14:textId="56CCD806" w:rsidR="00A95D9A" w:rsidRPr="00757B14" w:rsidRDefault="00A95D9A" w:rsidP="00C37A58">
      <w:pPr>
        <w:pStyle w:val="BodyText"/>
        <w:rPr>
          <w:color w:val="000000" w:themeColor="text1"/>
        </w:rPr>
      </w:pP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t>Email: kynarvis@wyominingmining.com</w:t>
      </w:r>
    </w:p>
    <w:p w14:paraId="3B45B065" w14:textId="7B8CE782" w:rsidR="006D3251" w:rsidRPr="00757B14" w:rsidRDefault="006D3251" w:rsidP="00C37A58">
      <w:pPr>
        <w:pStyle w:val="BodyText"/>
        <w:rPr>
          <w:color w:val="000000" w:themeColor="text1"/>
        </w:rPr>
      </w:pPr>
    </w:p>
    <w:p w14:paraId="679A57BE" w14:textId="77777777" w:rsidR="006D3251" w:rsidRPr="00757B14" w:rsidRDefault="006D3251" w:rsidP="00C37A58">
      <w:pPr>
        <w:pStyle w:val="BodyText"/>
        <w:rPr>
          <w:color w:val="000000" w:themeColor="text1"/>
        </w:rPr>
      </w:pPr>
    </w:p>
    <w:p w14:paraId="59FAF550" w14:textId="0BA1E41E" w:rsidR="006D3251" w:rsidRPr="00757B14" w:rsidRDefault="006D3251" w:rsidP="00C37A58">
      <w:pPr>
        <w:pStyle w:val="BodyText"/>
        <w:rPr>
          <w:color w:val="000000" w:themeColor="text1"/>
        </w:rPr>
      </w:pPr>
    </w:p>
    <w:p w14:paraId="6002141A" w14:textId="21E82054" w:rsidR="0080723B" w:rsidRPr="00757B14" w:rsidRDefault="006D3251" w:rsidP="00C37A58">
      <w:pPr>
        <w:pStyle w:val="BodyText"/>
        <w:rPr>
          <w:color w:val="000000" w:themeColor="text1"/>
        </w:rPr>
      </w:pPr>
      <w:r w:rsidRPr="00757B14">
        <w:rPr>
          <w:color w:val="000000" w:themeColor="text1"/>
        </w:rPr>
        <w:t xml:space="preserve">                      If to the Customer:</w:t>
      </w:r>
      <w:r w:rsidRPr="00757B14">
        <w:rPr>
          <w:color w:val="000000" w:themeColor="text1"/>
        </w:rPr>
        <w:tab/>
      </w:r>
      <w:r w:rsidRPr="00757B14">
        <w:rPr>
          <w:color w:val="000000" w:themeColor="text1"/>
        </w:rPr>
        <w:tab/>
      </w:r>
      <w:r w:rsidRPr="00757B14">
        <w:rPr>
          <w:color w:val="000000" w:themeColor="text1"/>
        </w:rPr>
        <w:tab/>
      </w:r>
      <w:r w:rsidR="003230CD">
        <w:rPr>
          <w:color w:val="000000" w:themeColor="text1"/>
        </w:rPr>
        <w:t>Company Name:</w:t>
      </w:r>
      <w:r w:rsidR="0060570B">
        <w:rPr>
          <w:color w:val="000000" w:themeColor="text1"/>
        </w:rPr>
        <w:t xml:space="preserve"> </w:t>
      </w:r>
      <w:r w:rsidR="002520D7">
        <w:rPr>
          <w:color w:val="000000" w:themeColor="text1"/>
        </w:rPr>
        <w:t>[[                           ]]</w:t>
      </w:r>
    </w:p>
    <w:p w14:paraId="3B73099A" w14:textId="2F4D3795" w:rsidR="0060570B" w:rsidRDefault="006D3251" w:rsidP="0060570B">
      <w:pPr>
        <w:pStyle w:val="BodyText"/>
        <w:rPr>
          <w:color w:val="000000" w:themeColor="text1"/>
        </w:rPr>
      </w:pP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r>
      <w:r w:rsidRPr="00757B14">
        <w:rPr>
          <w:color w:val="000000" w:themeColor="text1"/>
        </w:rPr>
        <w:tab/>
        <w:t xml:space="preserve">Attn: </w:t>
      </w:r>
      <w:r w:rsidR="002520D7">
        <w:rPr>
          <w:color w:val="000000" w:themeColor="text1"/>
        </w:rPr>
        <w:t>[[                           ]]</w:t>
      </w:r>
    </w:p>
    <w:p w14:paraId="0EC5AB74" w14:textId="7B45BF70" w:rsidR="0060570B" w:rsidRDefault="003230CD" w:rsidP="0060570B">
      <w:pPr>
        <w:pStyle w:val="BodyText"/>
        <w:ind w:left="4320" w:firstLine="720"/>
      </w:pPr>
      <w:r>
        <w:t>Address:</w:t>
      </w:r>
    </w:p>
    <w:p w14:paraId="3DCE1C3B" w14:textId="271DD6AE" w:rsidR="003230CD" w:rsidRDefault="003230CD" w:rsidP="0060570B">
      <w:pPr>
        <w:pStyle w:val="BodyText"/>
        <w:ind w:left="4320" w:firstLine="720"/>
      </w:pPr>
    </w:p>
    <w:p w14:paraId="3EC1A37C" w14:textId="77777777" w:rsidR="003230CD" w:rsidRPr="0060570B" w:rsidRDefault="003230CD" w:rsidP="0060570B">
      <w:pPr>
        <w:pStyle w:val="BodyText"/>
        <w:ind w:left="4320" w:firstLine="720"/>
        <w:rPr>
          <w:color w:val="000000" w:themeColor="text1"/>
        </w:rPr>
      </w:pPr>
    </w:p>
    <w:p w14:paraId="06EEA8C9" w14:textId="5F87CC11" w:rsidR="0080723B" w:rsidRPr="0060570B" w:rsidRDefault="008753C0" w:rsidP="0060570B">
      <w:pPr>
        <w:pStyle w:val="BodyText"/>
        <w:rPr>
          <w:color w:val="000000" w:themeColor="text1"/>
        </w:rPr>
      </w:pPr>
      <w:r w:rsidRPr="0060570B">
        <w:rPr>
          <w:color w:val="000000" w:themeColor="text1"/>
        </w:rPr>
        <w:tab/>
      </w:r>
      <w:r w:rsidRPr="0060570B">
        <w:rPr>
          <w:color w:val="000000" w:themeColor="text1"/>
        </w:rPr>
        <w:tab/>
      </w:r>
      <w:r w:rsidRPr="0060570B">
        <w:rPr>
          <w:color w:val="000000" w:themeColor="text1"/>
        </w:rPr>
        <w:tab/>
      </w:r>
      <w:r w:rsidRPr="0060570B">
        <w:rPr>
          <w:color w:val="000000" w:themeColor="text1"/>
        </w:rPr>
        <w:tab/>
      </w:r>
      <w:r w:rsidRPr="0060570B">
        <w:rPr>
          <w:color w:val="000000" w:themeColor="text1"/>
        </w:rPr>
        <w:tab/>
      </w:r>
      <w:r w:rsidRPr="0060570B">
        <w:rPr>
          <w:color w:val="000000" w:themeColor="text1"/>
        </w:rPr>
        <w:tab/>
      </w:r>
      <w:r w:rsidRPr="0060570B">
        <w:rPr>
          <w:color w:val="000000" w:themeColor="text1"/>
        </w:rPr>
        <w:tab/>
        <w:t>Email:</w:t>
      </w:r>
      <w:r w:rsidR="006D3251" w:rsidRPr="0060570B">
        <w:rPr>
          <w:color w:val="000000" w:themeColor="text1"/>
        </w:rPr>
        <w:tab/>
      </w:r>
      <w:r w:rsidR="002520D7">
        <w:rPr>
          <w:color w:val="000000" w:themeColor="text1"/>
        </w:rPr>
        <w:t>[[                            ]]</w:t>
      </w:r>
    </w:p>
    <w:p w14:paraId="5CB91582" w14:textId="0CCDE450" w:rsidR="006D3251" w:rsidRPr="0060570B" w:rsidRDefault="006D3251" w:rsidP="00C37A58">
      <w:pPr>
        <w:pStyle w:val="BodyText"/>
        <w:rPr>
          <w:color w:val="000000" w:themeColor="text1"/>
        </w:rPr>
      </w:pPr>
      <w:r w:rsidRPr="0060570B">
        <w:rPr>
          <w:color w:val="000000" w:themeColor="text1"/>
        </w:rPr>
        <w:tab/>
      </w:r>
    </w:p>
    <w:p w14:paraId="0FDD2B86" w14:textId="77777777" w:rsidR="00727F9C" w:rsidRPr="00757B14" w:rsidRDefault="00727F9C">
      <w:pPr>
        <w:pStyle w:val="BodyText"/>
        <w:rPr>
          <w:color w:val="000000" w:themeColor="text1"/>
        </w:rPr>
      </w:pPr>
    </w:p>
    <w:p w14:paraId="32DB7D7C" w14:textId="41387494" w:rsidR="00727F9C" w:rsidRPr="00757B14" w:rsidRDefault="000D0505" w:rsidP="00843785">
      <w:pPr>
        <w:pStyle w:val="ListParagraph"/>
        <w:numPr>
          <w:ilvl w:val="0"/>
          <w:numId w:val="2"/>
        </w:numPr>
        <w:tabs>
          <w:tab w:val="left" w:pos="461"/>
        </w:tabs>
        <w:spacing w:before="90"/>
        <w:ind w:right="527" w:firstLine="0"/>
        <w:jc w:val="both"/>
        <w:rPr>
          <w:color w:val="000000" w:themeColor="text1"/>
        </w:rPr>
      </w:pPr>
      <w:r w:rsidRPr="00757B14">
        <w:rPr>
          <w:b/>
          <w:color w:val="000000" w:themeColor="text1"/>
          <w:u w:val="single"/>
        </w:rPr>
        <w:t>Force Majeure.</w:t>
      </w:r>
      <w:r w:rsidRPr="00757B14">
        <w:rPr>
          <w:b/>
          <w:color w:val="000000" w:themeColor="text1"/>
        </w:rPr>
        <w:t xml:space="preserve"> </w:t>
      </w:r>
      <w:r w:rsidRPr="00757B14">
        <w:rPr>
          <w:color w:val="000000" w:themeColor="text1"/>
        </w:rPr>
        <w:t xml:space="preserve">Except for your obligation to pay </w:t>
      </w:r>
      <w:r w:rsidR="00F53315">
        <w:rPr>
          <w:color w:val="000000" w:themeColor="text1"/>
        </w:rPr>
        <w:t xml:space="preserve">the </w:t>
      </w:r>
      <w:r w:rsidR="00487265">
        <w:rPr>
          <w:color w:val="000000" w:themeColor="text1"/>
        </w:rPr>
        <w:t xml:space="preserve">Service Fees, including without limitation the </w:t>
      </w:r>
      <w:r w:rsidR="00F53315">
        <w:rPr>
          <w:color w:val="000000" w:themeColor="text1"/>
        </w:rPr>
        <w:t>Monthly Recurring Fee</w:t>
      </w:r>
      <w:r w:rsidRPr="00757B14">
        <w:rPr>
          <w:color w:val="000000" w:themeColor="text1"/>
        </w:rPr>
        <w:t>,</w:t>
      </w:r>
      <w:r w:rsidR="00487265">
        <w:rPr>
          <w:color w:val="000000" w:themeColor="text1"/>
        </w:rPr>
        <w:t xml:space="preserve"> and any other amounts due to WMC under this Agreement,</w:t>
      </w:r>
      <w:r w:rsidRPr="00757B14">
        <w:rPr>
          <w:color w:val="000000" w:themeColor="text1"/>
        </w:rPr>
        <w:t xml:space="preserve"> which is</w:t>
      </w:r>
      <w:r w:rsidRPr="00757B14">
        <w:rPr>
          <w:color w:val="000000" w:themeColor="text1"/>
          <w:spacing w:val="1"/>
        </w:rPr>
        <w:t xml:space="preserve"> </w:t>
      </w:r>
      <w:r w:rsidRPr="00757B14">
        <w:rPr>
          <w:color w:val="000000" w:themeColor="text1"/>
        </w:rPr>
        <w:t>absolute and unconditional, neither party is liable to the other for any delay or failure in</w:t>
      </w:r>
      <w:r w:rsidRPr="00757B14">
        <w:rPr>
          <w:color w:val="000000" w:themeColor="text1"/>
          <w:spacing w:val="1"/>
        </w:rPr>
        <w:t xml:space="preserve"> </w:t>
      </w:r>
      <w:r w:rsidRPr="00757B14">
        <w:rPr>
          <w:color w:val="000000" w:themeColor="text1"/>
        </w:rPr>
        <w:t>performance due to events outside the defaulting party’s reasonable control, including acts of</w:t>
      </w:r>
      <w:r w:rsidR="00487265">
        <w:rPr>
          <w:color w:val="000000" w:themeColor="text1"/>
        </w:rPr>
        <w:t xml:space="preserve"> </w:t>
      </w:r>
      <w:r w:rsidRPr="00757B14">
        <w:rPr>
          <w:color w:val="000000" w:themeColor="text1"/>
          <w:spacing w:val="-58"/>
        </w:rPr>
        <w:t xml:space="preserve"> </w:t>
      </w:r>
      <w:r w:rsidRPr="00757B14">
        <w:rPr>
          <w:color w:val="000000" w:themeColor="text1"/>
        </w:rPr>
        <w:t>God, earthquake, labor disputes, shortages of supplies, riots, war, fire, epidemics,</w:t>
      </w:r>
      <w:r w:rsidR="00EC1355" w:rsidRPr="00757B14">
        <w:rPr>
          <w:color w:val="000000" w:themeColor="text1"/>
        </w:rPr>
        <w:t xml:space="preserve"> civil orders,</w:t>
      </w:r>
      <w:r w:rsidRPr="00757B14">
        <w:rPr>
          <w:color w:val="000000" w:themeColor="text1"/>
        </w:rPr>
        <w:t xml:space="preserve"> failures of</w:t>
      </w:r>
      <w:r w:rsidRPr="00757B14">
        <w:rPr>
          <w:color w:val="000000" w:themeColor="text1"/>
          <w:spacing w:val="1"/>
        </w:rPr>
        <w:t xml:space="preserve"> </w:t>
      </w:r>
      <w:r w:rsidRPr="00757B14">
        <w:rPr>
          <w:color w:val="000000" w:themeColor="text1"/>
        </w:rPr>
        <w:t>telecommunication carriers, delays of common carriers, or other circumstances beyond its</w:t>
      </w:r>
      <w:r w:rsidRPr="00757B14">
        <w:rPr>
          <w:color w:val="000000" w:themeColor="text1"/>
          <w:spacing w:val="1"/>
        </w:rPr>
        <w:t xml:space="preserve"> </w:t>
      </w:r>
      <w:r w:rsidRPr="00757B14">
        <w:rPr>
          <w:color w:val="000000" w:themeColor="text1"/>
        </w:rPr>
        <w:t>reasonable control</w:t>
      </w:r>
      <w:r w:rsidR="00F53315">
        <w:rPr>
          <w:color w:val="000000" w:themeColor="text1"/>
        </w:rPr>
        <w:t xml:space="preserve"> (each a “</w:t>
      </w:r>
      <w:r w:rsidR="00F53315" w:rsidRPr="00F22B2C">
        <w:rPr>
          <w:b/>
          <w:bCs/>
          <w:i/>
          <w:iCs/>
          <w:color w:val="000000" w:themeColor="text1"/>
        </w:rPr>
        <w:t>Force Majeure Event</w:t>
      </w:r>
      <w:r w:rsidR="00F53315">
        <w:rPr>
          <w:color w:val="000000" w:themeColor="text1"/>
        </w:rPr>
        <w:t>”)</w:t>
      </w:r>
      <w:r w:rsidRPr="00757B14">
        <w:rPr>
          <w:color w:val="000000" w:themeColor="text1"/>
        </w:rPr>
        <w:t>. The obligations and rights of the excused party will automatically be</w:t>
      </w:r>
      <w:r w:rsidRPr="00757B14">
        <w:rPr>
          <w:color w:val="000000" w:themeColor="text1"/>
          <w:spacing w:val="1"/>
        </w:rPr>
        <w:t xml:space="preserve"> </w:t>
      </w:r>
      <w:r w:rsidRPr="00757B14">
        <w:rPr>
          <w:color w:val="000000" w:themeColor="text1"/>
        </w:rPr>
        <w:t>extended</w:t>
      </w:r>
      <w:r w:rsidRPr="00757B14">
        <w:rPr>
          <w:color w:val="000000" w:themeColor="text1"/>
          <w:spacing w:val="-1"/>
        </w:rPr>
        <w:t xml:space="preserve"> </w:t>
      </w:r>
      <w:r w:rsidRPr="00757B14">
        <w:rPr>
          <w:color w:val="000000" w:themeColor="text1"/>
        </w:rPr>
        <w:t>on a</w:t>
      </w:r>
      <w:r w:rsidRPr="00757B14">
        <w:rPr>
          <w:color w:val="000000" w:themeColor="text1"/>
          <w:spacing w:val="-1"/>
        </w:rPr>
        <w:t xml:space="preserve"> </w:t>
      </w:r>
      <w:r w:rsidRPr="00757B14">
        <w:rPr>
          <w:color w:val="000000" w:themeColor="text1"/>
        </w:rPr>
        <w:t>day to day</w:t>
      </w:r>
      <w:r w:rsidRPr="00757B14">
        <w:rPr>
          <w:color w:val="000000" w:themeColor="text1"/>
          <w:spacing w:val="1"/>
        </w:rPr>
        <w:t xml:space="preserve"> </w:t>
      </w:r>
      <w:r w:rsidRPr="00757B14">
        <w:rPr>
          <w:color w:val="000000" w:themeColor="text1"/>
        </w:rPr>
        <w:t>basis for</w:t>
      </w:r>
      <w:r w:rsidRPr="00757B14">
        <w:rPr>
          <w:color w:val="000000" w:themeColor="text1"/>
          <w:spacing w:val="-2"/>
        </w:rPr>
        <w:t xml:space="preserve"> </w:t>
      </w:r>
      <w:r w:rsidRPr="00757B14">
        <w:rPr>
          <w:color w:val="000000" w:themeColor="text1"/>
        </w:rPr>
        <w:t>the time</w:t>
      </w:r>
      <w:r w:rsidRPr="00757B14">
        <w:rPr>
          <w:color w:val="000000" w:themeColor="text1"/>
          <w:spacing w:val="-2"/>
        </w:rPr>
        <w:t xml:space="preserve"> </w:t>
      </w:r>
      <w:r w:rsidRPr="00757B14">
        <w:rPr>
          <w:color w:val="000000" w:themeColor="text1"/>
        </w:rPr>
        <w:t>of the</w:t>
      </w:r>
      <w:r w:rsidRPr="00757B14">
        <w:rPr>
          <w:color w:val="000000" w:themeColor="text1"/>
          <w:spacing w:val="-2"/>
        </w:rPr>
        <w:t xml:space="preserve"> </w:t>
      </w:r>
      <w:r w:rsidRPr="00757B14">
        <w:rPr>
          <w:color w:val="000000" w:themeColor="text1"/>
        </w:rPr>
        <w:t>excusable delay</w:t>
      </w:r>
      <w:r w:rsidR="00220F6E" w:rsidRPr="00757B14">
        <w:rPr>
          <w:color w:val="000000" w:themeColor="text1"/>
        </w:rPr>
        <w:t xml:space="preserve">; provided, however, the obligation to pay WMC for </w:t>
      </w:r>
      <w:r w:rsidR="00220F6E" w:rsidRPr="00757B14">
        <w:rPr>
          <w:color w:val="000000" w:themeColor="text1"/>
        </w:rPr>
        <w:lastRenderedPageBreak/>
        <w:t>any undisputed amounts owed to WMC shall not be excused at any time, even if a party is claiming an excuse due to a Force Majeure event.</w:t>
      </w:r>
    </w:p>
    <w:p w14:paraId="2969D4AA" w14:textId="77777777" w:rsidR="00727F9C" w:rsidRPr="00757B14" w:rsidRDefault="00727F9C">
      <w:pPr>
        <w:pStyle w:val="BodyText"/>
        <w:rPr>
          <w:color w:val="000000" w:themeColor="text1"/>
        </w:rPr>
      </w:pPr>
    </w:p>
    <w:p w14:paraId="5C1056B2" w14:textId="77777777" w:rsidR="00727F9C" w:rsidRPr="00757B14" w:rsidRDefault="000D0505" w:rsidP="00843785">
      <w:pPr>
        <w:pStyle w:val="ListParagraph"/>
        <w:numPr>
          <w:ilvl w:val="0"/>
          <w:numId w:val="2"/>
        </w:numPr>
        <w:tabs>
          <w:tab w:val="left" w:pos="461"/>
        </w:tabs>
        <w:spacing w:before="1"/>
        <w:ind w:right="334" w:firstLine="0"/>
        <w:jc w:val="both"/>
        <w:rPr>
          <w:color w:val="000000" w:themeColor="text1"/>
        </w:rPr>
      </w:pPr>
      <w:r w:rsidRPr="00757B14">
        <w:rPr>
          <w:b/>
          <w:color w:val="000000" w:themeColor="text1"/>
          <w:u w:val="single"/>
        </w:rPr>
        <w:t>Severability.</w:t>
      </w:r>
      <w:r w:rsidRPr="00757B14">
        <w:rPr>
          <w:b/>
          <w:color w:val="000000" w:themeColor="text1"/>
        </w:rPr>
        <w:t xml:space="preserve"> </w:t>
      </w:r>
      <w:r w:rsidRPr="00757B14">
        <w:rPr>
          <w:color w:val="000000" w:themeColor="text1"/>
        </w:rPr>
        <w:t>If any term of this Agreement is deemed unenforceable in any jurisdiction,</w:t>
      </w:r>
      <w:r w:rsidRPr="00757B14">
        <w:rPr>
          <w:color w:val="000000" w:themeColor="text1"/>
          <w:spacing w:val="1"/>
        </w:rPr>
        <w:t xml:space="preserve"> </w:t>
      </w:r>
      <w:r w:rsidRPr="00757B14">
        <w:rPr>
          <w:color w:val="000000" w:themeColor="text1"/>
        </w:rPr>
        <w:t>such</w:t>
      </w:r>
      <w:r w:rsidRPr="00757B14">
        <w:rPr>
          <w:color w:val="000000" w:themeColor="text1"/>
          <w:spacing w:val="-2"/>
        </w:rPr>
        <w:t xml:space="preserve"> </w:t>
      </w:r>
      <w:r w:rsidRPr="00757B14">
        <w:rPr>
          <w:color w:val="000000" w:themeColor="text1"/>
        </w:rPr>
        <w:t>unenforceability</w:t>
      </w:r>
      <w:r w:rsidRPr="00757B14">
        <w:rPr>
          <w:color w:val="000000" w:themeColor="text1"/>
          <w:spacing w:val="-1"/>
        </w:rPr>
        <w:t xml:space="preserve"> </w:t>
      </w:r>
      <w:r w:rsidRPr="00757B14">
        <w:rPr>
          <w:color w:val="000000" w:themeColor="text1"/>
        </w:rPr>
        <w:t>does</w:t>
      </w:r>
      <w:r w:rsidRPr="00757B14">
        <w:rPr>
          <w:color w:val="000000" w:themeColor="text1"/>
          <w:spacing w:val="-1"/>
        </w:rPr>
        <w:t xml:space="preserve"> </w:t>
      </w:r>
      <w:r w:rsidRPr="00757B14">
        <w:rPr>
          <w:color w:val="000000" w:themeColor="text1"/>
        </w:rPr>
        <w:t>not</w:t>
      </w:r>
      <w:r w:rsidRPr="00757B14">
        <w:rPr>
          <w:color w:val="000000" w:themeColor="text1"/>
          <w:spacing w:val="-1"/>
        </w:rPr>
        <w:t xml:space="preserve"> </w:t>
      </w:r>
      <w:r w:rsidRPr="00757B14">
        <w:rPr>
          <w:color w:val="000000" w:themeColor="text1"/>
        </w:rPr>
        <w:t>affect</w:t>
      </w:r>
      <w:r w:rsidRPr="00757B14">
        <w:rPr>
          <w:color w:val="000000" w:themeColor="text1"/>
          <w:spacing w:val="-1"/>
        </w:rPr>
        <w:t xml:space="preserve"> </w:t>
      </w:r>
      <w:r w:rsidRPr="00757B14">
        <w:rPr>
          <w:color w:val="000000" w:themeColor="text1"/>
        </w:rPr>
        <w:t>any</w:t>
      </w:r>
      <w:r w:rsidRPr="00757B14">
        <w:rPr>
          <w:color w:val="000000" w:themeColor="text1"/>
          <w:spacing w:val="-1"/>
        </w:rPr>
        <w:t xml:space="preserve"> </w:t>
      </w:r>
      <w:r w:rsidRPr="00757B14">
        <w:rPr>
          <w:color w:val="000000" w:themeColor="text1"/>
        </w:rPr>
        <w:t>other</w:t>
      </w:r>
      <w:r w:rsidRPr="00757B14">
        <w:rPr>
          <w:color w:val="000000" w:themeColor="text1"/>
          <w:spacing w:val="-1"/>
        </w:rPr>
        <w:t xml:space="preserve"> </w:t>
      </w:r>
      <w:r w:rsidRPr="00757B14">
        <w:rPr>
          <w:color w:val="000000" w:themeColor="text1"/>
        </w:rPr>
        <w:t>term</w:t>
      </w:r>
      <w:r w:rsidRPr="00757B14">
        <w:rPr>
          <w:color w:val="000000" w:themeColor="text1"/>
          <w:spacing w:val="-1"/>
        </w:rPr>
        <w:t xml:space="preserve"> </w:t>
      </w:r>
      <w:r w:rsidRPr="00757B14">
        <w:rPr>
          <w:color w:val="000000" w:themeColor="text1"/>
        </w:rPr>
        <w:t>of</w:t>
      </w:r>
      <w:r w:rsidRPr="00757B14">
        <w:rPr>
          <w:color w:val="000000" w:themeColor="text1"/>
          <w:spacing w:val="-1"/>
        </w:rPr>
        <w:t xml:space="preserve"> </w:t>
      </w:r>
      <w:r w:rsidRPr="00757B14">
        <w:rPr>
          <w:color w:val="000000" w:themeColor="text1"/>
        </w:rPr>
        <w:t>this</w:t>
      </w:r>
      <w:r w:rsidRPr="00757B14">
        <w:rPr>
          <w:color w:val="000000" w:themeColor="text1"/>
          <w:spacing w:val="-1"/>
        </w:rPr>
        <w:t xml:space="preserve"> </w:t>
      </w:r>
      <w:r w:rsidRPr="00757B14">
        <w:rPr>
          <w:color w:val="000000" w:themeColor="text1"/>
        </w:rPr>
        <w:t>Agreement</w:t>
      </w:r>
      <w:r w:rsidRPr="00757B14">
        <w:rPr>
          <w:color w:val="000000" w:themeColor="text1"/>
          <w:spacing w:val="-1"/>
        </w:rPr>
        <w:t xml:space="preserve"> </w:t>
      </w:r>
      <w:r w:rsidRPr="00757B14">
        <w:rPr>
          <w:color w:val="000000" w:themeColor="text1"/>
        </w:rPr>
        <w:t>or</w:t>
      </w:r>
      <w:r w:rsidRPr="00757B14">
        <w:rPr>
          <w:color w:val="000000" w:themeColor="text1"/>
          <w:spacing w:val="-2"/>
        </w:rPr>
        <w:t xml:space="preserve"> </w:t>
      </w:r>
      <w:r w:rsidRPr="00757B14">
        <w:rPr>
          <w:color w:val="000000" w:themeColor="text1"/>
        </w:rPr>
        <w:t>render</w:t>
      </w:r>
      <w:r w:rsidRPr="00757B14">
        <w:rPr>
          <w:color w:val="000000" w:themeColor="text1"/>
          <w:spacing w:val="-1"/>
        </w:rPr>
        <w:t xml:space="preserve"> </w:t>
      </w:r>
      <w:r w:rsidRPr="00757B14">
        <w:rPr>
          <w:color w:val="000000" w:themeColor="text1"/>
        </w:rPr>
        <w:t>unenforceable</w:t>
      </w:r>
      <w:r w:rsidRPr="00757B14">
        <w:rPr>
          <w:color w:val="000000" w:themeColor="text1"/>
          <w:spacing w:val="-57"/>
        </w:rPr>
        <w:t xml:space="preserve"> </w:t>
      </w:r>
      <w:r w:rsidRPr="00757B14">
        <w:rPr>
          <w:color w:val="000000" w:themeColor="text1"/>
        </w:rPr>
        <w:t>such</w:t>
      </w:r>
      <w:r w:rsidRPr="00757B14">
        <w:rPr>
          <w:color w:val="000000" w:themeColor="text1"/>
          <w:spacing w:val="-1"/>
        </w:rPr>
        <w:t xml:space="preserve"> </w:t>
      </w:r>
      <w:r w:rsidRPr="00757B14">
        <w:rPr>
          <w:color w:val="000000" w:themeColor="text1"/>
        </w:rPr>
        <w:t>term in any other</w:t>
      </w:r>
      <w:r w:rsidRPr="00757B14">
        <w:rPr>
          <w:color w:val="000000" w:themeColor="text1"/>
          <w:spacing w:val="-2"/>
        </w:rPr>
        <w:t xml:space="preserve"> </w:t>
      </w:r>
      <w:r w:rsidRPr="00757B14">
        <w:rPr>
          <w:color w:val="000000" w:themeColor="text1"/>
        </w:rPr>
        <w:t>jurisdiction.</w:t>
      </w:r>
    </w:p>
    <w:p w14:paraId="79DADBCD" w14:textId="77777777" w:rsidR="00727F9C" w:rsidRPr="00757B14" w:rsidRDefault="00727F9C">
      <w:pPr>
        <w:pStyle w:val="BodyText"/>
        <w:spacing w:before="11"/>
        <w:rPr>
          <w:color w:val="000000" w:themeColor="text1"/>
        </w:rPr>
      </w:pPr>
    </w:p>
    <w:p w14:paraId="5C2F5250" w14:textId="77777777" w:rsidR="00727F9C" w:rsidRPr="00757B14" w:rsidRDefault="000D0505" w:rsidP="00843785">
      <w:pPr>
        <w:pStyle w:val="ListParagraph"/>
        <w:numPr>
          <w:ilvl w:val="0"/>
          <w:numId w:val="2"/>
        </w:numPr>
        <w:tabs>
          <w:tab w:val="left" w:pos="461"/>
        </w:tabs>
        <w:ind w:right="163" w:firstLine="0"/>
        <w:jc w:val="both"/>
        <w:rPr>
          <w:color w:val="000000" w:themeColor="text1"/>
        </w:rPr>
      </w:pPr>
      <w:r w:rsidRPr="00757B14">
        <w:rPr>
          <w:b/>
          <w:color w:val="000000" w:themeColor="text1"/>
          <w:u w:val="single"/>
        </w:rPr>
        <w:t>Waiver.</w:t>
      </w:r>
      <w:r w:rsidRPr="00757B14">
        <w:rPr>
          <w:b/>
          <w:color w:val="000000" w:themeColor="text1"/>
          <w:spacing w:val="-1"/>
        </w:rPr>
        <w:t xml:space="preserve"> </w:t>
      </w:r>
      <w:r w:rsidRPr="00757B14">
        <w:rPr>
          <w:color w:val="000000" w:themeColor="text1"/>
        </w:rPr>
        <w:t>No waiver</w:t>
      </w:r>
      <w:r w:rsidRPr="00757B14">
        <w:rPr>
          <w:color w:val="000000" w:themeColor="text1"/>
          <w:spacing w:val="-1"/>
        </w:rPr>
        <w:t xml:space="preserve"> </w:t>
      </w:r>
      <w:r w:rsidRPr="00757B14">
        <w:rPr>
          <w:color w:val="000000" w:themeColor="text1"/>
        </w:rPr>
        <w:t>by a</w:t>
      </w:r>
      <w:r w:rsidRPr="00757B14">
        <w:rPr>
          <w:color w:val="000000" w:themeColor="text1"/>
          <w:spacing w:val="-2"/>
        </w:rPr>
        <w:t xml:space="preserve"> </w:t>
      </w:r>
      <w:r w:rsidRPr="00757B14">
        <w:rPr>
          <w:color w:val="000000" w:themeColor="text1"/>
        </w:rPr>
        <w:t>party of</w:t>
      </w:r>
      <w:r w:rsidRPr="00757B14">
        <w:rPr>
          <w:color w:val="000000" w:themeColor="text1"/>
          <w:spacing w:val="1"/>
        </w:rPr>
        <w:t xml:space="preserve"> </w:t>
      </w:r>
      <w:r w:rsidRPr="00757B14">
        <w:rPr>
          <w:color w:val="000000" w:themeColor="text1"/>
        </w:rPr>
        <w:t>any</w:t>
      </w:r>
      <w:r w:rsidRPr="00757B14">
        <w:rPr>
          <w:color w:val="000000" w:themeColor="text1"/>
          <w:spacing w:val="-1"/>
        </w:rPr>
        <w:t xml:space="preserve"> </w:t>
      </w:r>
      <w:r w:rsidRPr="00757B14">
        <w:rPr>
          <w:color w:val="000000" w:themeColor="text1"/>
        </w:rPr>
        <w:t>breach of</w:t>
      </w:r>
      <w:r w:rsidRPr="00757B14">
        <w:rPr>
          <w:color w:val="000000" w:themeColor="text1"/>
          <w:spacing w:val="-1"/>
        </w:rPr>
        <w:t xml:space="preserve"> </w:t>
      </w:r>
      <w:r w:rsidRPr="00757B14">
        <w:rPr>
          <w:color w:val="000000" w:themeColor="text1"/>
        </w:rPr>
        <w:t>this Agreement</w:t>
      </w:r>
      <w:r w:rsidRPr="00757B14">
        <w:rPr>
          <w:color w:val="000000" w:themeColor="text1"/>
          <w:spacing w:val="-1"/>
        </w:rPr>
        <w:t xml:space="preserve"> </w:t>
      </w:r>
      <w:r w:rsidRPr="00757B14">
        <w:rPr>
          <w:color w:val="000000" w:themeColor="text1"/>
        </w:rPr>
        <w:t>is a</w:t>
      </w:r>
      <w:r w:rsidRPr="00757B14">
        <w:rPr>
          <w:color w:val="000000" w:themeColor="text1"/>
          <w:spacing w:val="-1"/>
        </w:rPr>
        <w:t xml:space="preserve"> </w:t>
      </w:r>
      <w:r w:rsidRPr="00757B14">
        <w:rPr>
          <w:color w:val="000000" w:themeColor="text1"/>
        </w:rPr>
        <w:t>waiver</w:t>
      </w:r>
      <w:r w:rsidRPr="00757B14">
        <w:rPr>
          <w:color w:val="000000" w:themeColor="text1"/>
          <w:spacing w:val="-1"/>
        </w:rPr>
        <w:t xml:space="preserve"> </w:t>
      </w:r>
      <w:r w:rsidRPr="00757B14">
        <w:rPr>
          <w:color w:val="000000" w:themeColor="text1"/>
        </w:rPr>
        <w:t>of</w:t>
      </w:r>
      <w:r w:rsidRPr="00757B14">
        <w:rPr>
          <w:color w:val="000000" w:themeColor="text1"/>
          <w:spacing w:val="-2"/>
        </w:rPr>
        <w:t xml:space="preserve"> </w:t>
      </w:r>
      <w:r w:rsidRPr="00757B14">
        <w:rPr>
          <w:color w:val="000000" w:themeColor="text1"/>
        </w:rPr>
        <w:t>any</w:t>
      </w:r>
      <w:r w:rsidRPr="00757B14">
        <w:rPr>
          <w:color w:val="000000" w:themeColor="text1"/>
          <w:spacing w:val="-1"/>
        </w:rPr>
        <w:t xml:space="preserve"> </w:t>
      </w:r>
      <w:r w:rsidRPr="00757B14">
        <w:rPr>
          <w:color w:val="000000" w:themeColor="text1"/>
        </w:rPr>
        <w:t>subsequent</w:t>
      </w:r>
      <w:r w:rsidRPr="00757B14">
        <w:rPr>
          <w:color w:val="000000" w:themeColor="text1"/>
          <w:spacing w:val="-57"/>
        </w:rPr>
        <w:t xml:space="preserve"> </w:t>
      </w:r>
      <w:r w:rsidRPr="00757B14">
        <w:rPr>
          <w:color w:val="000000" w:themeColor="text1"/>
        </w:rPr>
        <w:t>breach. The failure of any party at any time to require performance of the other party’s</w:t>
      </w:r>
      <w:r w:rsidRPr="00757B14">
        <w:rPr>
          <w:color w:val="000000" w:themeColor="text1"/>
          <w:spacing w:val="1"/>
        </w:rPr>
        <w:t xml:space="preserve"> </w:t>
      </w:r>
      <w:r w:rsidRPr="00757B14">
        <w:rPr>
          <w:color w:val="000000" w:themeColor="text1"/>
        </w:rPr>
        <w:t>obligations</w:t>
      </w:r>
      <w:r w:rsidRPr="00757B14">
        <w:rPr>
          <w:color w:val="000000" w:themeColor="text1"/>
          <w:spacing w:val="-1"/>
        </w:rPr>
        <w:t xml:space="preserve"> </w:t>
      </w:r>
      <w:r w:rsidRPr="00757B14">
        <w:rPr>
          <w:color w:val="000000" w:themeColor="text1"/>
        </w:rPr>
        <w:t>hereunder does not</w:t>
      </w:r>
      <w:r w:rsidRPr="00757B14">
        <w:rPr>
          <w:color w:val="000000" w:themeColor="text1"/>
          <w:spacing w:val="-1"/>
        </w:rPr>
        <w:t xml:space="preserve"> </w:t>
      </w:r>
      <w:r w:rsidRPr="00757B14">
        <w:rPr>
          <w:color w:val="000000" w:themeColor="text1"/>
        </w:rPr>
        <w:t>affect the</w:t>
      </w:r>
      <w:r w:rsidRPr="00757B14">
        <w:rPr>
          <w:color w:val="000000" w:themeColor="text1"/>
          <w:spacing w:val="-1"/>
        </w:rPr>
        <w:t xml:space="preserve"> </w:t>
      </w:r>
      <w:r w:rsidRPr="00757B14">
        <w:rPr>
          <w:color w:val="000000" w:themeColor="text1"/>
        </w:rPr>
        <w:t>right</w:t>
      </w:r>
      <w:r w:rsidRPr="00757B14">
        <w:rPr>
          <w:color w:val="000000" w:themeColor="text1"/>
          <w:spacing w:val="-1"/>
        </w:rPr>
        <w:t xml:space="preserve"> </w:t>
      </w:r>
      <w:r w:rsidRPr="00757B14">
        <w:rPr>
          <w:color w:val="000000" w:themeColor="text1"/>
        </w:rPr>
        <w:t>to later enforce</w:t>
      </w:r>
      <w:r w:rsidRPr="00757B14">
        <w:rPr>
          <w:color w:val="000000" w:themeColor="text1"/>
          <w:spacing w:val="-1"/>
        </w:rPr>
        <w:t xml:space="preserve"> </w:t>
      </w:r>
      <w:r w:rsidRPr="00757B14">
        <w:rPr>
          <w:color w:val="000000" w:themeColor="text1"/>
        </w:rPr>
        <w:t>this</w:t>
      </w:r>
      <w:r w:rsidRPr="00757B14">
        <w:rPr>
          <w:color w:val="000000" w:themeColor="text1"/>
          <w:spacing w:val="-1"/>
        </w:rPr>
        <w:t xml:space="preserve"> </w:t>
      </w:r>
      <w:r w:rsidRPr="00757B14">
        <w:rPr>
          <w:color w:val="000000" w:themeColor="text1"/>
        </w:rPr>
        <w:t>Agreement.</w:t>
      </w:r>
    </w:p>
    <w:p w14:paraId="1E75B73C" w14:textId="77777777" w:rsidR="00727F9C" w:rsidRPr="00757B14" w:rsidRDefault="00727F9C" w:rsidP="00843785">
      <w:pPr>
        <w:pStyle w:val="BodyText"/>
        <w:jc w:val="both"/>
        <w:rPr>
          <w:color w:val="000000" w:themeColor="text1"/>
        </w:rPr>
      </w:pPr>
    </w:p>
    <w:p w14:paraId="2503290D" w14:textId="331FAED6" w:rsidR="00727F9C" w:rsidRPr="00757B14" w:rsidRDefault="000D0505" w:rsidP="00843785">
      <w:pPr>
        <w:pStyle w:val="ListParagraph"/>
        <w:numPr>
          <w:ilvl w:val="0"/>
          <w:numId w:val="2"/>
        </w:numPr>
        <w:tabs>
          <w:tab w:val="left" w:pos="461"/>
        </w:tabs>
        <w:spacing w:before="1"/>
        <w:ind w:right="208" w:firstLine="0"/>
        <w:jc w:val="both"/>
        <w:rPr>
          <w:color w:val="000000" w:themeColor="text1"/>
        </w:rPr>
      </w:pPr>
      <w:r w:rsidRPr="00757B14">
        <w:rPr>
          <w:b/>
          <w:color w:val="000000" w:themeColor="text1"/>
          <w:u w:val="single"/>
        </w:rPr>
        <w:t>Entire Agreement / Amendment.</w:t>
      </w:r>
      <w:r w:rsidRPr="00757B14">
        <w:rPr>
          <w:b/>
          <w:color w:val="000000" w:themeColor="text1"/>
        </w:rPr>
        <w:t xml:space="preserve"> </w:t>
      </w:r>
      <w:r w:rsidRPr="00757B14">
        <w:rPr>
          <w:color w:val="000000" w:themeColor="text1"/>
        </w:rPr>
        <w:t>This Agreement incorporates by reference and includes</w:t>
      </w:r>
      <w:r w:rsidRPr="00757B14">
        <w:rPr>
          <w:color w:val="000000" w:themeColor="text1"/>
          <w:spacing w:val="1"/>
        </w:rPr>
        <w:t xml:space="preserve"> </w:t>
      </w:r>
      <w:r w:rsidRPr="00757B14">
        <w:rPr>
          <w:color w:val="000000" w:themeColor="text1"/>
        </w:rPr>
        <w:t>each</w:t>
      </w:r>
      <w:r w:rsidRPr="00757B14">
        <w:rPr>
          <w:color w:val="000000" w:themeColor="text1"/>
          <w:spacing w:val="-1"/>
        </w:rPr>
        <w:t xml:space="preserve"> </w:t>
      </w:r>
      <w:r w:rsidR="00C66CFF" w:rsidRPr="00757B14">
        <w:rPr>
          <w:color w:val="000000" w:themeColor="text1"/>
        </w:rPr>
        <w:t>exhibits and schedules attached hereto, any Order Information that</w:t>
      </w:r>
      <w:r w:rsidRPr="00757B14">
        <w:rPr>
          <w:color w:val="000000" w:themeColor="text1"/>
        </w:rPr>
        <w:t xml:space="preserve"> you</w:t>
      </w:r>
      <w:r w:rsidRPr="00757B14">
        <w:rPr>
          <w:color w:val="000000" w:themeColor="text1"/>
          <w:spacing w:val="-1"/>
        </w:rPr>
        <w:t xml:space="preserve"> </w:t>
      </w:r>
      <w:r w:rsidRPr="00757B14">
        <w:rPr>
          <w:color w:val="000000" w:themeColor="text1"/>
        </w:rPr>
        <w:t>submit</w:t>
      </w:r>
      <w:r w:rsidRPr="00757B14">
        <w:rPr>
          <w:color w:val="000000" w:themeColor="text1"/>
          <w:spacing w:val="-1"/>
        </w:rPr>
        <w:t xml:space="preserve"> </w:t>
      </w:r>
      <w:r w:rsidRPr="00757B14">
        <w:rPr>
          <w:color w:val="000000" w:themeColor="text1"/>
        </w:rPr>
        <w:t>to us</w:t>
      </w:r>
      <w:r w:rsidRPr="00757B14">
        <w:rPr>
          <w:color w:val="000000" w:themeColor="text1"/>
          <w:spacing w:val="1"/>
        </w:rPr>
        <w:t xml:space="preserve"> </w:t>
      </w:r>
      <w:r w:rsidRPr="00757B14">
        <w:rPr>
          <w:color w:val="000000" w:themeColor="text1"/>
        </w:rPr>
        <w:t>via</w:t>
      </w:r>
      <w:r w:rsidRPr="00757B14">
        <w:rPr>
          <w:color w:val="000000" w:themeColor="text1"/>
          <w:spacing w:val="-2"/>
        </w:rPr>
        <w:t xml:space="preserve"> </w:t>
      </w:r>
      <w:r w:rsidRPr="00757B14">
        <w:rPr>
          <w:color w:val="000000" w:themeColor="text1"/>
        </w:rPr>
        <w:t>an</w:t>
      </w:r>
      <w:r w:rsidRPr="00757B14">
        <w:rPr>
          <w:color w:val="000000" w:themeColor="text1"/>
          <w:spacing w:val="-1"/>
        </w:rPr>
        <w:t xml:space="preserve"> </w:t>
      </w:r>
      <w:r w:rsidRPr="00757B14">
        <w:rPr>
          <w:color w:val="000000" w:themeColor="text1"/>
        </w:rPr>
        <w:t>email</w:t>
      </w:r>
      <w:r w:rsidRPr="00757B14">
        <w:rPr>
          <w:color w:val="000000" w:themeColor="text1"/>
          <w:spacing w:val="-1"/>
        </w:rPr>
        <w:t xml:space="preserve"> </w:t>
      </w:r>
      <w:r w:rsidRPr="00757B14">
        <w:rPr>
          <w:color w:val="000000" w:themeColor="text1"/>
        </w:rPr>
        <w:t xml:space="preserve">to </w:t>
      </w:r>
      <w:r w:rsidR="008210AE" w:rsidRPr="00757B14">
        <w:rPr>
          <w:color w:val="000000" w:themeColor="text1"/>
        </w:rPr>
        <w:t>WMC</w:t>
      </w:r>
      <w:r w:rsidRPr="00757B14">
        <w:rPr>
          <w:color w:val="000000" w:themeColor="text1"/>
        </w:rPr>
        <w:t>.</w:t>
      </w:r>
      <w:r w:rsidRPr="00757B14">
        <w:rPr>
          <w:color w:val="000000" w:themeColor="text1"/>
          <w:spacing w:val="1"/>
        </w:rPr>
        <w:t xml:space="preserve"> </w:t>
      </w:r>
      <w:r w:rsidRPr="00757B14">
        <w:rPr>
          <w:color w:val="000000" w:themeColor="text1"/>
        </w:rPr>
        <w:t>Collectively, such documents constitute the entire agreement of the parties with respect to the</w:t>
      </w:r>
      <w:r w:rsidRPr="00757B14">
        <w:rPr>
          <w:color w:val="000000" w:themeColor="text1"/>
          <w:spacing w:val="1"/>
        </w:rPr>
        <w:t xml:space="preserve"> </w:t>
      </w:r>
      <w:r w:rsidR="00152621" w:rsidRPr="00757B14">
        <w:rPr>
          <w:color w:val="000000" w:themeColor="text1"/>
          <w:spacing w:val="1"/>
        </w:rPr>
        <w:t xml:space="preserve">Power </w:t>
      </w:r>
      <w:r w:rsidRPr="00757B14">
        <w:rPr>
          <w:color w:val="000000" w:themeColor="text1"/>
        </w:rPr>
        <w:t>Services</w:t>
      </w:r>
      <w:r w:rsidR="00152621" w:rsidRPr="00757B14">
        <w:rPr>
          <w:color w:val="000000" w:themeColor="text1"/>
        </w:rPr>
        <w:t>, and any other services related to this Agreement,</w:t>
      </w:r>
      <w:r w:rsidRPr="00757B14">
        <w:rPr>
          <w:color w:val="000000" w:themeColor="text1"/>
        </w:rPr>
        <w:t xml:space="preserve"> and supersede all prior and contemporaneous understandings or agreements, both</w:t>
      </w:r>
      <w:r w:rsidRPr="00757B14">
        <w:rPr>
          <w:color w:val="000000" w:themeColor="text1"/>
          <w:spacing w:val="1"/>
        </w:rPr>
        <w:t xml:space="preserve"> </w:t>
      </w:r>
      <w:r w:rsidRPr="00757B14">
        <w:rPr>
          <w:color w:val="000000" w:themeColor="text1"/>
        </w:rPr>
        <w:t xml:space="preserve">written and oral, with respect to the </w:t>
      </w:r>
      <w:r w:rsidR="008C61AA" w:rsidRPr="00757B14">
        <w:rPr>
          <w:color w:val="000000" w:themeColor="text1"/>
        </w:rPr>
        <w:t xml:space="preserve">Power </w:t>
      </w:r>
      <w:r w:rsidRPr="00757B14">
        <w:rPr>
          <w:color w:val="000000" w:themeColor="text1"/>
        </w:rPr>
        <w:t>Services</w:t>
      </w:r>
      <w:r w:rsidR="008C61AA" w:rsidRPr="00757B14">
        <w:rPr>
          <w:color w:val="000000" w:themeColor="text1"/>
        </w:rPr>
        <w:t>, and any other services related to this Agreement</w:t>
      </w:r>
      <w:r w:rsidRPr="00757B14">
        <w:rPr>
          <w:color w:val="000000" w:themeColor="text1"/>
        </w:rPr>
        <w:t>. This Agreement may only be amended in writing</w:t>
      </w:r>
      <w:r w:rsidRPr="00757B14">
        <w:rPr>
          <w:color w:val="000000" w:themeColor="text1"/>
          <w:spacing w:val="1"/>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signed by each party.</w:t>
      </w:r>
    </w:p>
    <w:p w14:paraId="054AB0AB" w14:textId="77777777" w:rsidR="00727F9C" w:rsidRPr="00757B14" w:rsidRDefault="00727F9C">
      <w:pPr>
        <w:pStyle w:val="BodyText"/>
        <w:rPr>
          <w:color w:val="000000" w:themeColor="text1"/>
        </w:rPr>
      </w:pPr>
    </w:p>
    <w:p w14:paraId="1D68348A" w14:textId="4B153B79" w:rsidR="00727F9C" w:rsidRPr="00757B14" w:rsidRDefault="000D0505" w:rsidP="00843785">
      <w:pPr>
        <w:pStyle w:val="ListParagraph"/>
        <w:numPr>
          <w:ilvl w:val="0"/>
          <w:numId w:val="2"/>
        </w:numPr>
        <w:tabs>
          <w:tab w:val="left" w:pos="461"/>
        </w:tabs>
        <w:ind w:right="193" w:firstLine="0"/>
        <w:jc w:val="both"/>
        <w:rPr>
          <w:color w:val="000000" w:themeColor="text1"/>
        </w:rPr>
      </w:pPr>
      <w:r w:rsidRPr="00757B14">
        <w:rPr>
          <w:b/>
          <w:color w:val="000000" w:themeColor="text1"/>
          <w:u w:val="single"/>
        </w:rPr>
        <w:t>Attorneys’</w:t>
      </w:r>
      <w:r w:rsidRPr="00757B14">
        <w:rPr>
          <w:b/>
          <w:color w:val="000000" w:themeColor="text1"/>
          <w:spacing w:val="-1"/>
          <w:u w:val="single"/>
        </w:rPr>
        <w:t xml:space="preserve"> </w:t>
      </w:r>
      <w:r w:rsidRPr="00757B14">
        <w:rPr>
          <w:b/>
          <w:color w:val="000000" w:themeColor="text1"/>
          <w:u w:val="single"/>
        </w:rPr>
        <w:t>Fees.</w:t>
      </w:r>
      <w:r w:rsidRPr="00757B14">
        <w:rPr>
          <w:b/>
          <w:color w:val="000000" w:themeColor="text1"/>
          <w:spacing w:val="57"/>
        </w:rPr>
        <w:t xml:space="preserve"> </w:t>
      </w:r>
      <w:r w:rsidRPr="00757B14">
        <w:rPr>
          <w:color w:val="000000" w:themeColor="text1"/>
        </w:rPr>
        <w:t>The</w:t>
      </w:r>
      <w:r w:rsidRPr="00757B14">
        <w:rPr>
          <w:color w:val="000000" w:themeColor="text1"/>
          <w:spacing w:val="-3"/>
        </w:rPr>
        <w:t xml:space="preserve"> </w:t>
      </w:r>
      <w:r w:rsidRPr="00757B14">
        <w:rPr>
          <w:color w:val="000000" w:themeColor="text1"/>
        </w:rPr>
        <w:t>prevailing</w:t>
      </w:r>
      <w:r w:rsidRPr="00757B14">
        <w:rPr>
          <w:color w:val="000000" w:themeColor="text1"/>
          <w:spacing w:val="-1"/>
        </w:rPr>
        <w:t xml:space="preserve"> </w:t>
      </w:r>
      <w:r w:rsidRPr="00757B14">
        <w:rPr>
          <w:color w:val="000000" w:themeColor="text1"/>
        </w:rPr>
        <w:t>party</w:t>
      </w:r>
      <w:r w:rsidRPr="00757B14">
        <w:rPr>
          <w:color w:val="000000" w:themeColor="text1"/>
          <w:spacing w:val="-2"/>
        </w:rPr>
        <w:t xml:space="preserve"> </w:t>
      </w:r>
      <w:r w:rsidRPr="00757B14">
        <w:rPr>
          <w:color w:val="000000" w:themeColor="text1"/>
        </w:rPr>
        <w:t>in</w:t>
      </w:r>
      <w:r w:rsidRPr="00757B14">
        <w:rPr>
          <w:color w:val="000000" w:themeColor="text1"/>
          <w:spacing w:val="-1"/>
        </w:rPr>
        <w:t xml:space="preserve"> </w:t>
      </w:r>
      <w:r w:rsidRPr="00757B14">
        <w:rPr>
          <w:color w:val="000000" w:themeColor="text1"/>
        </w:rPr>
        <w:t>any Related</w:t>
      </w:r>
      <w:r w:rsidRPr="00757B14">
        <w:rPr>
          <w:color w:val="000000" w:themeColor="text1"/>
          <w:spacing w:val="-1"/>
        </w:rPr>
        <w:t xml:space="preserve"> </w:t>
      </w:r>
      <w:r w:rsidRPr="00757B14">
        <w:rPr>
          <w:color w:val="000000" w:themeColor="text1"/>
        </w:rPr>
        <w:t>Action</w:t>
      </w:r>
      <w:r w:rsidRPr="00757B14">
        <w:rPr>
          <w:color w:val="000000" w:themeColor="text1"/>
          <w:spacing w:val="-2"/>
        </w:rPr>
        <w:t xml:space="preserve"> </w:t>
      </w:r>
      <w:r w:rsidRPr="00757B14">
        <w:rPr>
          <w:color w:val="000000" w:themeColor="text1"/>
        </w:rPr>
        <w:t>shall</w:t>
      </w:r>
      <w:r w:rsidRPr="00757B14">
        <w:rPr>
          <w:color w:val="000000" w:themeColor="text1"/>
          <w:spacing w:val="-1"/>
        </w:rPr>
        <w:t xml:space="preserve"> </w:t>
      </w:r>
      <w:r w:rsidRPr="00757B14">
        <w:rPr>
          <w:color w:val="000000" w:themeColor="text1"/>
        </w:rPr>
        <w:t>be</w:t>
      </w:r>
      <w:r w:rsidRPr="00757B14">
        <w:rPr>
          <w:color w:val="000000" w:themeColor="text1"/>
          <w:spacing w:val="-3"/>
        </w:rPr>
        <w:t xml:space="preserve"> </w:t>
      </w:r>
      <w:r w:rsidRPr="00757B14">
        <w:rPr>
          <w:color w:val="000000" w:themeColor="text1"/>
        </w:rPr>
        <w:t>entitled</w:t>
      </w:r>
      <w:r w:rsidRPr="00757B14">
        <w:rPr>
          <w:color w:val="000000" w:themeColor="text1"/>
          <w:spacing w:val="-1"/>
        </w:rPr>
        <w:t xml:space="preserve"> </w:t>
      </w:r>
      <w:r w:rsidRPr="00757B14">
        <w:rPr>
          <w:color w:val="000000" w:themeColor="text1"/>
        </w:rPr>
        <w:t>to</w:t>
      </w:r>
      <w:r w:rsidRPr="00757B14">
        <w:rPr>
          <w:color w:val="000000" w:themeColor="text1"/>
          <w:spacing w:val="-2"/>
        </w:rPr>
        <w:t xml:space="preserve"> </w:t>
      </w:r>
      <w:r w:rsidRPr="00757B14">
        <w:rPr>
          <w:color w:val="000000" w:themeColor="text1"/>
        </w:rPr>
        <w:t>recover</w:t>
      </w:r>
      <w:r w:rsidRPr="00757B14">
        <w:rPr>
          <w:color w:val="000000" w:themeColor="text1"/>
          <w:spacing w:val="-1"/>
        </w:rPr>
        <w:t xml:space="preserve"> </w:t>
      </w:r>
      <w:r w:rsidR="0084101F">
        <w:rPr>
          <w:color w:val="000000" w:themeColor="text1"/>
          <w:spacing w:val="-57"/>
        </w:rPr>
        <w:t xml:space="preserve"> </w:t>
      </w:r>
      <w:r w:rsidR="00F53315">
        <w:rPr>
          <w:color w:val="000000" w:themeColor="text1"/>
          <w:spacing w:val="-57"/>
        </w:rPr>
        <w:t>r</w:t>
      </w:r>
      <w:r w:rsidR="00F53315" w:rsidRPr="00F22B2C">
        <w:t>easonable</w:t>
      </w:r>
      <w:r w:rsidR="0084101F" w:rsidRPr="00F22B2C">
        <w:t xml:space="preserve"> </w:t>
      </w:r>
      <w:r w:rsidR="0084101F">
        <w:rPr>
          <w:color w:val="000000" w:themeColor="text1"/>
        </w:rPr>
        <w:t>attorney’s fees and costs.</w:t>
      </w:r>
    </w:p>
    <w:p w14:paraId="41B45040" w14:textId="77777777" w:rsidR="00727F9C" w:rsidRPr="00757B14" w:rsidRDefault="00727F9C" w:rsidP="00843785">
      <w:pPr>
        <w:pStyle w:val="BodyText"/>
        <w:jc w:val="both"/>
        <w:rPr>
          <w:color w:val="000000" w:themeColor="text1"/>
        </w:rPr>
      </w:pPr>
    </w:p>
    <w:p w14:paraId="4E8E0A48" w14:textId="77777777" w:rsidR="00727F9C" w:rsidRPr="00757B14" w:rsidRDefault="00727F9C" w:rsidP="00843785">
      <w:pPr>
        <w:pStyle w:val="BodyText"/>
        <w:jc w:val="both"/>
        <w:rPr>
          <w:color w:val="000000" w:themeColor="text1"/>
        </w:rPr>
      </w:pPr>
    </w:p>
    <w:p w14:paraId="7935F306" w14:textId="5CAE0129" w:rsidR="00727F9C" w:rsidRPr="00757B14" w:rsidRDefault="000D0505" w:rsidP="00843785">
      <w:pPr>
        <w:pStyle w:val="ListParagraph"/>
        <w:numPr>
          <w:ilvl w:val="0"/>
          <w:numId w:val="2"/>
        </w:numPr>
        <w:tabs>
          <w:tab w:val="left" w:pos="461"/>
        </w:tabs>
        <w:ind w:right="388" w:hanging="10"/>
        <w:jc w:val="both"/>
        <w:rPr>
          <w:color w:val="000000" w:themeColor="text1"/>
        </w:rPr>
      </w:pPr>
      <w:r w:rsidRPr="00757B14">
        <w:rPr>
          <w:b/>
          <w:color w:val="000000" w:themeColor="text1"/>
          <w:u w:val="single"/>
        </w:rPr>
        <w:t>Further</w:t>
      </w:r>
      <w:r w:rsidRPr="00757B14">
        <w:rPr>
          <w:b/>
          <w:color w:val="000000" w:themeColor="text1"/>
          <w:spacing w:val="-3"/>
          <w:u w:val="single"/>
        </w:rPr>
        <w:t xml:space="preserve"> </w:t>
      </w:r>
      <w:r w:rsidRPr="00757B14">
        <w:rPr>
          <w:b/>
          <w:color w:val="000000" w:themeColor="text1"/>
          <w:u w:val="single"/>
        </w:rPr>
        <w:t>Actions.</w:t>
      </w:r>
      <w:r w:rsidRPr="00757B14">
        <w:rPr>
          <w:b/>
          <w:color w:val="000000" w:themeColor="text1"/>
        </w:rPr>
        <w:t xml:space="preserve"> </w:t>
      </w:r>
      <w:r w:rsidRPr="00757B14">
        <w:rPr>
          <w:color w:val="000000" w:themeColor="text1"/>
        </w:rPr>
        <w:t>Each</w:t>
      </w:r>
      <w:r w:rsidRPr="00757B14">
        <w:rPr>
          <w:color w:val="000000" w:themeColor="text1"/>
          <w:spacing w:val="-1"/>
        </w:rPr>
        <w:t xml:space="preserve"> </w:t>
      </w:r>
      <w:r w:rsidRPr="00757B14">
        <w:rPr>
          <w:color w:val="000000" w:themeColor="text1"/>
        </w:rPr>
        <w:t>party</w:t>
      </w:r>
      <w:r w:rsidRPr="00757B14">
        <w:rPr>
          <w:color w:val="000000" w:themeColor="text1"/>
          <w:spacing w:val="-1"/>
        </w:rPr>
        <w:t xml:space="preserve"> </w:t>
      </w:r>
      <w:r w:rsidRPr="00757B14">
        <w:rPr>
          <w:color w:val="000000" w:themeColor="text1"/>
        </w:rPr>
        <w:t>agrees</w:t>
      </w:r>
      <w:r w:rsidRPr="00757B14">
        <w:rPr>
          <w:color w:val="000000" w:themeColor="text1"/>
          <w:spacing w:val="-1"/>
        </w:rPr>
        <w:t xml:space="preserve"> </w:t>
      </w:r>
      <w:r w:rsidRPr="00757B14">
        <w:rPr>
          <w:color w:val="000000" w:themeColor="text1"/>
        </w:rPr>
        <w:t>to</w:t>
      </w:r>
      <w:r w:rsidRPr="00757B14">
        <w:rPr>
          <w:color w:val="000000" w:themeColor="text1"/>
          <w:spacing w:val="-1"/>
        </w:rPr>
        <w:t xml:space="preserve"> </w:t>
      </w:r>
      <w:r w:rsidRPr="00757B14">
        <w:rPr>
          <w:color w:val="000000" w:themeColor="text1"/>
        </w:rPr>
        <w:t>provide</w:t>
      </w:r>
      <w:r w:rsidRPr="00757B14">
        <w:rPr>
          <w:color w:val="000000" w:themeColor="text1"/>
          <w:spacing w:val="-2"/>
        </w:rPr>
        <w:t xml:space="preserve"> </w:t>
      </w:r>
      <w:r w:rsidRPr="00757B14">
        <w:rPr>
          <w:color w:val="000000" w:themeColor="text1"/>
        </w:rPr>
        <w:t>such</w:t>
      </w:r>
      <w:r w:rsidRPr="00757B14">
        <w:rPr>
          <w:color w:val="000000" w:themeColor="text1"/>
          <w:spacing w:val="-1"/>
        </w:rPr>
        <w:t xml:space="preserve"> </w:t>
      </w:r>
      <w:r w:rsidRPr="00757B14">
        <w:rPr>
          <w:color w:val="000000" w:themeColor="text1"/>
        </w:rPr>
        <w:t>further</w:t>
      </w:r>
      <w:r w:rsidRPr="00757B14">
        <w:rPr>
          <w:color w:val="000000" w:themeColor="text1"/>
          <w:spacing w:val="-1"/>
        </w:rPr>
        <w:t xml:space="preserve"> </w:t>
      </w:r>
      <w:r w:rsidRPr="00757B14">
        <w:rPr>
          <w:color w:val="000000" w:themeColor="text1"/>
        </w:rPr>
        <w:t>information</w:t>
      </w:r>
      <w:r w:rsidRPr="00757B14">
        <w:rPr>
          <w:color w:val="000000" w:themeColor="text1"/>
          <w:spacing w:val="-1"/>
        </w:rPr>
        <w:t xml:space="preserve"> </w:t>
      </w:r>
      <w:r w:rsidRPr="00757B14">
        <w:rPr>
          <w:color w:val="000000" w:themeColor="text1"/>
        </w:rPr>
        <w:t>about</w:t>
      </w:r>
      <w:r w:rsidRPr="00757B14">
        <w:rPr>
          <w:color w:val="000000" w:themeColor="text1"/>
          <w:spacing w:val="-2"/>
        </w:rPr>
        <w:t xml:space="preserve"> </w:t>
      </w:r>
      <w:r w:rsidRPr="00757B14">
        <w:rPr>
          <w:color w:val="000000" w:themeColor="text1"/>
        </w:rPr>
        <w:t>themselves</w:t>
      </w:r>
      <w:r w:rsidRPr="00757B14">
        <w:rPr>
          <w:color w:val="000000" w:themeColor="text1"/>
          <w:spacing w:val="-1"/>
        </w:rPr>
        <w:t xml:space="preserve"> </w:t>
      </w:r>
      <w:r w:rsidRPr="00757B14">
        <w:rPr>
          <w:color w:val="000000" w:themeColor="text1"/>
        </w:rPr>
        <w:t>as</w:t>
      </w:r>
      <w:r w:rsidRPr="00757B14">
        <w:rPr>
          <w:color w:val="000000" w:themeColor="text1"/>
          <w:spacing w:val="-57"/>
        </w:rPr>
        <w:t xml:space="preserve"> </w:t>
      </w:r>
      <w:r w:rsidRPr="00757B14">
        <w:rPr>
          <w:color w:val="000000" w:themeColor="text1"/>
        </w:rPr>
        <w:t>may be required to further the purposes herein and execute such other documents as may be</w:t>
      </w:r>
      <w:r w:rsidRPr="00757B14">
        <w:rPr>
          <w:color w:val="000000" w:themeColor="text1"/>
          <w:spacing w:val="1"/>
        </w:rPr>
        <w:t xml:space="preserve"> </w:t>
      </w:r>
      <w:r w:rsidRPr="00757B14">
        <w:rPr>
          <w:color w:val="000000" w:themeColor="text1"/>
        </w:rPr>
        <w:t>advisable</w:t>
      </w:r>
      <w:r w:rsidRPr="00757B14">
        <w:rPr>
          <w:color w:val="000000" w:themeColor="text1"/>
          <w:spacing w:val="-1"/>
        </w:rPr>
        <w:t xml:space="preserve"> </w:t>
      </w:r>
      <w:r w:rsidRPr="00757B14">
        <w:rPr>
          <w:color w:val="000000" w:themeColor="text1"/>
        </w:rPr>
        <w:t>to</w:t>
      </w:r>
      <w:r w:rsidR="00913514" w:rsidRPr="00757B14">
        <w:rPr>
          <w:color w:val="000000" w:themeColor="text1"/>
        </w:rPr>
        <w:t xml:space="preserve"> </w:t>
      </w:r>
      <w:r w:rsidRPr="00757B14">
        <w:rPr>
          <w:color w:val="000000" w:themeColor="text1"/>
        </w:rPr>
        <w:t>implement</w:t>
      </w:r>
      <w:r w:rsidRPr="00757B14">
        <w:rPr>
          <w:color w:val="000000" w:themeColor="text1"/>
          <w:spacing w:val="-1"/>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perfect</w:t>
      </w:r>
      <w:r w:rsidRPr="00757B14">
        <w:rPr>
          <w:color w:val="000000" w:themeColor="text1"/>
          <w:spacing w:val="-1"/>
        </w:rPr>
        <w:t xml:space="preserve"> </w:t>
      </w:r>
      <w:r w:rsidRPr="00757B14">
        <w:rPr>
          <w:color w:val="000000" w:themeColor="text1"/>
        </w:rPr>
        <w:t>the</w:t>
      </w:r>
      <w:r w:rsidRPr="00757B14">
        <w:rPr>
          <w:color w:val="000000" w:themeColor="text1"/>
          <w:spacing w:val="-2"/>
        </w:rPr>
        <w:t xml:space="preserve"> </w:t>
      </w:r>
      <w:r w:rsidRPr="00757B14">
        <w:rPr>
          <w:color w:val="000000" w:themeColor="text1"/>
        </w:rPr>
        <w:t>transactions</w:t>
      </w:r>
      <w:r w:rsidRPr="00757B14">
        <w:rPr>
          <w:color w:val="000000" w:themeColor="text1"/>
          <w:spacing w:val="-1"/>
        </w:rPr>
        <w:t xml:space="preserve"> </w:t>
      </w:r>
      <w:r w:rsidRPr="00757B14">
        <w:rPr>
          <w:color w:val="000000" w:themeColor="text1"/>
        </w:rPr>
        <w:t>contemplated</w:t>
      </w:r>
      <w:r w:rsidRPr="00757B14">
        <w:rPr>
          <w:color w:val="000000" w:themeColor="text1"/>
          <w:spacing w:val="-1"/>
        </w:rPr>
        <w:t xml:space="preserve"> </w:t>
      </w:r>
      <w:r w:rsidRPr="00757B14">
        <w:rPr>
          <w:color w:val="000000" w:themeColor="text1"/>
        </w:rPr>
        <w:t>by this</w:t>
      </w:r>
      <w:r w:rsidRPr="00757B14">
        <w:rPr>
          <w:color w:val="000000" w:themeColor="text1"/>
          <w:spacing w:val="-1"/>
        </w:rPr>
        <w:t xml:space="preserve"> </w:t>
      </w:r>
      <w:r w:rsidRPr="00757B14">
        <w:rPr>
          <w:color w:val="000000" w:themeColor="text1"/>
        </w:rPr>
        <w:t>Agreement</w:t>
      </w:r>
      <w:r w:rsidRPr="00757B14">
        <w:rPr>
          <w:color w:val="000000" w:themeColor="text1"/>
          <w:spacing w:val="-1"/>
        </w:rPr>
        <w:t xml:space="preserve"> </w:t>
      </w:r>
      <w:r w:rsidRPr="00757B14">
        <w:rPr>
          <w:color w:val="000000" w:themeColor="text1"/>
        </w:rPr>
        <w:t>or</w:t>
      </w:r>
      <w:r w:rsidRPr="00757B14">
        <w:rPr>
          <w:color w:val="000000" w:themeColor="text1"/>
          <w:spacing w:val="-2"/>
        </w:rPr>
        <w:t xml:space="preserve"> </w:t>
      </w:r>
      <w:r w:rsidRPr="00757B14">
        <w:rPr>
          <w:color w:val="000000" w:themeColor="text1"/>
        </w:rPr>
        <w:t>to</w:t>
      </w:r>
      <w:r w:rsidRPr="00757B14">
        <w:rPr>
          <w:color w:val="000000" w:themeColor="text1"/>
          <w:spacing w:val="-1"/>
        </w:rPr>
        <w:t xml:space="preserve"> </w:t>
      </w:r>
      <w:r w:rsidRPr="00757B14">
        <w:rPr>
          <w:color w:val="000000" w:themeColor="text1"/>
        </w:rPr>
        <w:t>comply</w:t>
      </w:r>
      <w:r w:rsidRPr="00757B14">
        <w:rPr>
          <w:color w:val="000000" w:themeColor="text1"/>
          <w:spacing w:val="-1"/>
        </w:rPr>
        <w:t xml:space="preserve"> </w:t>
      </w:r>
      <w:r w:rsidRPr="00757B14">
        <w:rPr>
          <w:color w:val="000000" w:themeColor="text1"/>
        </w:rPr>
        <w:t>with any</w:t>
      </w:r>
      <w:r w:rsidRPr="00757B14">
        <w:rPr>
          <w:color w:val="000000" w:themeColor="text1"/>
          <w:spacing w:val="-57"/>
        </w:rPr>
        <w:t xml:space="preserve"> </w:t>
      </w:r>
      <w:r w:rsidR="00913514" w:rsidRPr="00757B14">
        <w:rPr>
          <w:color w:val="000000" w:themeColor="text1"/>
          <w:spacing w:val="-57"/>
        </w:rPr>
        <w:t xml:space="preserve">                 </w:t>
      </w:r>
      <w:r w:rsidRPr="00757B14">
        <w:rPr>
          <w:color w:val="000000" w:themeColor="text1"/>
        </w:rPr>
        <w:t>applicable</w:t>
      </w:r>
      <w:r w:rsidRPr="00757B14">
        <w:rPr>
          <w:color w:val="000000" w:themeColor="text1"/>
          <w:spacing w:val="-1"/>
        </w:rPr>
        <w:t xml:space="preserve"> </w:t>
      </w:r>
      <w:r w:rsidRPr="00757B14">
        <w:rPr>
          <w:color w:val="000000" w:themeColor="text1"/>
        </w:rPr>
        <w:t>law or regulatory disclosure.</w:t>
      </w:r>
    </w:p>
    <w:p w14:paraId="25B934BA" w14:textId="77777777" w:rsidR="00727F9C" w:rsidRPr="00757B14" w:rsidRDefault="00727F9C" w:rsidP="00843785">
      <w:pPr>
        <w:pStyle w:val="BodyText"/>
        <w:jc w:val="both"/>
        <w:rPr>
          <w:color w:val="000000" w:themeColor="text1"/>
        </w:rPr>
      </w:pPr>
    </w:p>
    <w:p w14:paraId="4D288DAD" w14:textId="70C7DD55" w:rsidR="00727F9C" w:rsidRPr="00757B14" w:rsidRDefault="000D0505" w:rsidP="00843785">
      <w:pPr>
        <w:pStyle w:val="ListParagraph"/>
        <w:numPr>
          <w:ilvl w:val="0"/>
          <w:numId w:val="2"/>
        </w:numPr>
        <w:tabs>
          <w:tab w:val="left" w:pos="461"/>
        </w:tabs>
        <w:ind w:right="201" w:hanging="10"/>
        <w:jc w:val="both"/>
        <w:rPr>
          <w:color w:val="000000" w:themeColor="text1"/>
        </w:rPr>
      </w:pPr>
      <w:r w:rsidRPr="00757B14">
        <w:rPr>
          <w:b/>
          <w:color w:val="000000" w:themeColor="text1"/>
          <w:u w:val="single"/>
        </w:rPr>
        <w:t>Construction.</w:t>
      </w:r>
      <w:r w:rsidRPr="00757B14">
        <w:rPr>
          <w:b/>
          <w:color w:val="000000" w:themeColor="text1"/>
          <w:spacing w:val="-1"/>
        </w:rPr>
        <w:t xml:space="preserve"> </w:t>
      </w:r>
      <w:r w:rsidRPr="00757B14">
        <w:rPr>
          <w:color w:val="000000" w:themeColor="text1"/>
        </w:rPr>
        <w:t>This</w:t>
      </w:r>
      <w:r w:rsidRPr="00757B14">
        <w:rPr>
          <w:color w:val="000000" w:themeColor="text1"/>
          <w:spacing w:val="-1"/>
        </w:rPr>
        <w:t xml:space="preserve"> </w:t>
      </w:r>
      <w:r w:rsidRPr="00757B14">
        <w:rPr>
          <w:color w:val="000000" w:themeColor="text1"/>
        </w:rPr>
        <w:t>Agreement shall</w:t>
      </w:r>
      <w:r w:rsidRPr="00757B14">
        <w:rPr>
          <w:color w:val="000000" w:themeColor="text1"/>
          <w:spacing w:val="-1"/>
        </w:rPr>
        <w:t xml:space="preserve"> </w:t>
      </w:r>
      <w:r w:rsidRPr="00757B14">
        <w:rPr>
          <w:color w:val="000000" w:themeColor="text1"/>
        </w:rPr>
        <w:t>be</w:t>
      </w:r>
      <w:r w:rsidRPr="00757B14">
        <w:rPr>
          <w:color w:val="000000" w:themeColor="text1"/>
          <w:spacing w:val="-2"/>
        </w:rPr>
        <w:t xml:space="preserve"> </w:t>
      </w:r>
      <w:r w:rsidRPr="00757B14">
        <w:rPr>
          <w:color w:val="000000" w:themeColor="text1"/>
        </w:rPr>
        <w:t>construed as</w:t>
      </w:r>
      <w:r w:rsidRPr="00757B14">
        <w:rPr>
          <w:color w:val="000000" w:themeColor="text1"/>
          <w:spacing w:val="-1"/>
        </w:rPr>
        <w:t xml:space="preserve"> </w:t>
      </w:r>
      <w:r w:rsidRPr="00757B14">
        <w:rPr>
          <w:color w:val="000000" w:themeColor="text1"/>
        </w:rPr>
        <w:t>a</w:t>
      </w:r>
      <w:r w:rsidRPr="00757B14">
        <w:rPr>
          <w:color w:val="000000" w:themeColor="text1"/>
          <w:spacing w:val="1"/>
        </w:rPr>
        <w:t xml:space="preserve"> </w:t>
      </w:r>
      <w:r w:rsidRPr="00757B14">
        <w:rPr>
          <w:color w:val="000000" w:themeColor="text1"/>
        </w:rPr>
        <w:t>whole</w:t>
      </w:r>
      <w:r w:rsidRPr="00757B14">
        <w:rPr>
          <w:color w:val="000000" w:themeColor="text1"/>
          <w:spacing w:val="-2"/>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in favor</w:t>
      </w:r>
      <w:r w:rsidRPr="00757B14">
        <w:rPr>
          <w:color w:val="000000" w:themeColor="text1"/>
          <w:spacing w:val="-1"/>
        </w:rPr>
        <w:t xml:space="preserve"> </w:t>
      </w:r>
      <w:r w:rsidRPr="00757B14">
        <w:rPr>
          <w:color w:val="000000" w:themeColor="text1"/>
        </w:rPr>
        <w:t>of the</w:t>
      </w:r>
      <w:r w:rsidRPr="00757B14">
        <w:rPr>
          <w:color w:val="000000" w:themeColor="text1"/>
          <w:spacing w:val="-3"/>
        </w:rPr>
        <w:t xml:space="preserve"> </w:t>
      </w:r>
      <w:r w:rsidRPr="00757B14">
        <w:rPr>
          <w:color w:val="000000" w:themeColor="text1"/>
        </w:rPr>
        <w:t>validity</w:t>
      </w:r>
      <w:r w:rsidRPr="00757B14">
        <w:rPr>
          <w:color w:val="000000" w:themeColor="text1"/>
          <w:spacing w:val="-1"/>
        </w:rPr>
        <w:t xml:space="preserve"> </w:t>
      </w:r>
      <w:r w:rsidRPr="00757B14">
        <w:rPr>
          <w:color w:val="000000" w:themeColor="text1"/>
        </w:rPr>
        <w:t>and</w:t>
      </w:r>
      <w:r w:rsidRPr="00757B14">
        <w:rPr>
          <w:color w:val="000000" w:themeColor="text1"/>
          <w:spacing w:val="-57"/>
        </w:rPr>
        <w:t xml:space="preserve"> </w:t>
      </w:r>
      <w:r w:rsidRPr="00757B14">
        <w:rPr>
          <w:color w:val="000000" w:themeColor="text1"/>
        </w:rPr>
        <w:t>enforceability of each of its provisions, so as to carry out the intent of the parties as expressed</w:t>
      </w:r>
      <w:r w:rsidRPr="00757B14">
        <w:rPr>
          <w:color w:val="000000" w:themeColor="text1"/>
          <w:spacing w:val="1"/>
        </w:rPr>
        <w:t xml:space="preserve"> </w:t>
      </w:r>
      <w:r w:rsidRPr="00757B14">
        <w:rPr>
          <w:color w:val="000000" w:themeColor="text1"/>
        </w:rPr>
        <w:t>herein. Headings are for the convenience of reference, and the meaning and interpretation of the</w:t>
      </w:r>
      <w:r w:rsidRPr="00757B14">
        <w:rPr>
          <w:color w:val="000000" w:themeColor="text1"/>
          <w:spacing w:val="-57"/>
        </w:rPr>
        <w:t xml:space="preserve"> </w:t>
      </w:r>
      <w:r w:rsidRPr="00757B14">
        <w:rPr>
          <w:color w:val="000000" w:themeColor="text1"/>
        </w:rPr>
        <w:t>text of any provision shall take precedence over its heading. This Agreement may be signed in</w:t>
      </w:r>
      <w:r w:rsidRPr="00757B14">
        <w:rPr>
          <w:color w:val="000000" w:themeColor="text1"/>
          <w:spacing w:val="1"/>
        </w:rPr>
        <w:t xml:space="preserve"> </w:t>
      </w:r>
      <w:r w:rsidRPr="00757B14">
        <w:rPr>
          <w:color w:val="000000" w:themeColor="text1"/>
        </w:rPr>
        <w:t>one or more counterparts, each of which shall constitute an original, but all of which, taken</w:t>
      </w:r>
      <w:r w:rsidRPr="00757B14">
        <w:rPr>
          <w:color w:val="000000" w:themeColor="text1"/>
          <w:spacing w:val="1"/>
        </w:rPr>
        <w:t xml:space="preserve"> </w:t>
      </w:r>
      <w:r w:rsidRPr="00757B14">
        <w:rPr>
          <w:color w:val="000000" w:themeColor="text1"/>
        </w:rPr>
        <w:t>together shall constitute one agreement. A</w:t>
      </w:r>
      <w:r w:rsidR="00913514" w:rsidRPr="00757B14">
        <w:rPr>
          <w:color w:val="000000" w:themeColor="text1"/>
        </w:rPr>
        <w:t xml:space="preserve">n emailed </w:t>
      </w:r>
      <w:r w:rsidRPr="00757B14">
        <w:rPr>
          <w:color w:val="000000" w:themeColor="text1"/>
        </w:rPr>
        <w:t>copy or photocopy of a party's signature shall</w:t>
      </w:r>
      <w:r w:rsidRPr="00757B14">
        <w:rPr>
          <w:color w:val="000000" w:themeColor="text1"/>
          <w:spacing w:val="1"/>
        </w:rPr>
        <w:t xml:space="preserve"> </w:t>
      </w:r>
      <w:r w:rsidRPr="00757B14">
        <w:rPr>
          <w:color w:val="000000" w:themeColor="text1"/>
        </w:rPr>
        <w:t>be</w:t>
      </w:r>
      <w:r w:rsidRPr="00757B14">
        <w:rPr>
          <w:color w:val="000000" w:themeColor="text1"/>
          <w:spacing w:val="-2"/>
        </w:rPr>
        <w:t xml:space="preserve"> </w:t>
      </w:r>
      <w:r w:rsidRPr="00757B14">
        <w:rPr>
          <w:color w:val="000000" w:themeColor="text1"/>
        </w:rPr>
        <w:t>deemed</w:t>
      </w:r>
      <w:r w:rsidRPr="00757B14">
        <w:rPr>
          <w:color w:val="000000" w:themeColor="text1"/>
          <w:spacing w:val="1"/>
        </w:rPr>
        <w:t xml:space="preserve"> </w:t>
      </w:r>
      <w:r w:rsidRPr="00757B14">
        <w:rPr>
          <w:color w:val="000000" w:themeColor="text1"/>
        </w:rPr>
        <w:t>an original for all purposes.</w:t>
      </w:r>
    </w:p>
    <w:p w14:paraId="27CFF1FA" w14:textId="77777777" w:rsidR="00727F9C" w:rsidRPr="00757B14" w:rsidRDefault="00727F9C">
      <w:pPr>
        <w:pStyle w:val="BodyText"/>
        <w:spacing w:before="1"/>
        <w:rPr>
          <w:color w:val="000000" w:themeColor="text1"/>
        </w:rPr>
      </w:pPr>
    </w:p>
    <w:p w14:paraId="6F82CC46" w14:textId="77777777" w:rsidR="00727F9C" w:rsidRPr="00757B14" w:rsidRDefault="000D0505" w:rsidP="00843785">
      <w:pPr>
        <w:pStyle w:val="ListParagraph"/>
        <w:numPr>
          <w:ilvl w:val="0"/>
          <w:numId w:val="2"/>
        </w:numPr>
        <w:tabs>
          <w:tab w:val="left" w:pos="461"/>
        </w:tabs>
        <w:ind w:right="466" w:hanging="10"/>
        <w:jc w:val="both"/>
        <w:rPr>
          <w:color w:val="000000" w:themeColor="text1"/>
        </w:rPr>
      </w:pPr>
      <w:r w:rsidRPr="00757B14">
        <w:rPr>
          <w:b/>
          <w:color w:val="000000" w:themeColor="text1"/>
          <w:u w:val="single"/>
        </w:rPr>
        <w:t>Remedies Cumulative</w:t>
      </w:r>
      <w:r w:rsidRPr="00757B14">
        <w:rPr>
          <w:color w:val="000000" w:themeColor="text1"/>
        </w:rPr>
        <w:t>. Remedies hereunder are cumulative and do not exclude any other</w:t>
      </w:r>
      <w:r w:rsidRPr="00757B14">
        <w:rPr>
          <w:color w:val="000000" w:themeColor="text1"/>
          <w:spacing w:val="-57"/>
        </w:rPr>
        <w:t xml:space="preserve"> </w:t>
      </w:r>
      <w:r w:rsidRPr="00757B14">
        <w:rPr>
          <w:color w:val="000000" w:themeColor="text1"/>
        </w:rPr>
        <w:t>remedies</w:t>
      </w:r>
      <w:r w:rsidRPr="00757B14">
        <w:rPr>
          <w:color w:val="000000" w:themeColor="text1"/>
          <w:spacing w:val="-1"/>
        </w:rPr>
        <w:t xml:space="preserve"> </w:t>
      </w:r>
      <w:r w:rsidRPr="00757B14">
        <w:rPr>
          <w:color w:val="000000" w:themeColor="text1"/>
        </w:rPr>
        <w:t>to which</w:t>
      </w:r>
      <w:r w:rsidRPr="00757B14">
        <w:rPr>
          <w:color w:val="000000" w:themeColor="text1"/>
          <w:spacing w:val="2"/>
        </w:rPr>
        <w:t xml:space="preserve"> </w:t>
      </w:r>
      <w:r w:rsidRPr="00757B14">
        <w:rPr>
          <w:color w:val="000000" w:themeColor="text1"/>
        </w:rPr>
        <w:t>a</w:t>
      </w:r>
      <w:r w:rsidRPr="00757B14">
        <w:rPr>
          <w:color w:val="000000" w:themeColor="text1"/>
          <w:spacing w:val="-1"/>
        </w:rPr>
        <w:t xml:space="preserve"> </w:t>
      </w:r>
      <w:r w:rsidRPr="00757B14">
        <w:rPr>
          <w:color w:val="000000" w:themeColor="text1"/>
        </w:rPr>
        <w:t>party is lawfully entitled.</w:t>
      </w:r>
    </w:p>
    <w:p w14:paraId="07E38C13" w14:textId="77777777" w:rsidR="00727F9C" w:rsidRPr="00757B14" w:rsidRDefault="00727F9C" w:rsidP="00843785">
      <w:pPr>
        <w:pStyle w:val="BodyText"/>
        <w:jc w:val="both"/>
        <w:rPr>
          <w:color w:val="000000" w:themeColor="text1"/>
        </w:rPr>
      </w:pPr>
    </w:p>
    <w:p w14:paraId="3F816515" w14:textId="719DA89C" w:rsidR="00727F9C" w:rsidRPr="00757B14" w:rsidRDefault="000D0505" w:rsidP="00843785">
      <w:pPr>
        <w:pStyle w:val="ListParagraph"/>
        <w:numPr>
          <w:ilvl w:val="0"/>
          <w:numId w:val="2"/>
        </w:numPr>
        <w:tabs>
          <w:tab w:val="left" w:pos="461"/>
        </w:tabs>
        <w:ind w:right="381" w:hanging="10"/>
        <w:jc w:val="both"/>
        <w:rPr>
          <w:color w:val="000000" w:themeColor="text1"/>
        </w:rPr>
      </w:pPr>
      <w:r w:rsidRPr="00757B14">
        <w:rPr>
          <w:b/>
          <w:color w:val="000000" w:themeColor="text1"/>
          <w:u w:val="single"/>
        </w:rPr>
        <w:t>Parties in Interest.</w:t>
      </w:r>
      <w:r w:rsidRPr="00757B14">
        <w:rPr>
          <w:b/>
          <w:color w:val="000000" w:themeColor="text1"/>
        </w:rPr>
        <w:t xml:space="preserve"> </w:t>
      </w:r>
      <w:r w:rsidRPr="00757B14">
        <w:rPr>
          <w:color w:val="000000" w:themeColor="text1"/>
        </w:rPr>
        <w:t>Nothing in this Agreement confers any right or remedy under this</w:t>
      </w:r>
      <w:r w:rsidRPr="00757B14">
        <w:rPr>
          <w:color w:val="000000" w:themeColor="text1"/>
          <w:spacing w:val="1"/>
        </w:rPr>
        <w:t xml:space="preserve"> </w:t>
      </w:r>
      <w:r w:rsidRPr="00757B14">
        <w:rPr>
          <w:color w:val="000000" w:themeColor="text1"/>
        </w:rPr>
        <w:t>Agreement</w:t>
      </w:r>
      <w:r w:rsidRPr="00757B14">
        <w:rPr>
          <w:color w:val="000000" w:themeColor="text1"/>
          <w:spacing w:val="-1"/>
        </w:rPr>
        <w:t xml:space="preserve"> </w:t>
      </w:r>
      <w:r w:rsidRPr="00757B14">
        <w:rPr>
          <w:color w:val="000000" w:themeColor="text1"/>
        </w:rPr>
        <w:t>or</w:t>
      </w:r>
      <w:r w:rsidRPr="00757B14">
        <w:rPr>
          <w:color w:val="000000" w:themeColor="text1"/>
          <w:spacing w:val="-2"/>
        </w:rPr>
        <w:t xml:space="preserve"> </w:t>
      </w:r>
      <w:r w:rsidRPr="00757B14">
        <w:rPr>
          <w:color w:val="000000" w:themeColor="text1"/>
        </w:rPr>
        <w:t>discharges</w:t>
      </w:r>
      <w:r w:rsidRPr="00757B14">
        <w:rPr>
          <w:color w:val="000000" w:themeColor="text1"/>
          <w:spacing w:val="1"/>
        </w:rPr>
        <w:t xml:space="preserve"> </w:t>
      </w:r>
      <w:r w:rsidRPr="00757B14">
        <w:rPr>
          <w:color w:val="000000" w:themeColor="text1"/>
        </w:rPr>
        <w:t>the</w:t>
      </w:r>
      <w:r w:rsidRPr="00757B14">
        <w:rPr>
          <w:color w:val="000000" w:themeColor="text1"/>
          <w:spacing w:val="-1"/>
        </w:rPr>
        <w:t xml:space="preserve"> </w:t>
      </w:r>
      <w:r w:rsidRPr="00757B14">
        <w:rPr>
          <w:color w:val="000000" w:themeColor="text1"/>
        </w:rPr>
        <w:t>obligation</w:t>
      </w:r>
      <w:r w:rsidRPr="00757B14">
        <w:rPr>
          <w:color w:val="000000" w:themeColor="text1"/>
          <w:spacing w:val="-1"/>
        </w:rPr>
        <w:t xml:space="preserve"> </w:t>
      </w:r>
      <w:r w:rsidRPr="00757B14">
        <w:rPr>
          <w:color w:val="000000" w:themeColor="text1"/>
        </w:rPr>
        <w:t>or</w:t>
      </w:r>
      <w:r w:rsidRPr="00757B14">
        <w:rPr>
          <w:color w:val="000000" w:themeColor="text1"/>
          <w:spacing w:val="-1"/>
        </w:rPr>
        <w:t xml:space="preserve"> </w:t>
      </w:r>
      <w:r w:rsidRPr="00757B14">
        <w:rPr>
          <w:color w:val="000000" w:themeColor="text1"/>
        </w:rPr>
        <w:t>liability</w:t>
      </w:r>
      <w:r w:rsidRPr="00757B14">
        <w:rPr>
          <w:color w:val="000000" w:themeColor="text1"/>
          <w:spacing w:val="-4"/>
        </w:rPr>
        <w:t xml:space="preserve"> </w:t>
      </w:r>
      <w:r w:rsidRPr="00757B14">
        <w:rPr>
          <w:color w:val="000000" w:themeColor="text1"/>
        </w:rPr>
        <w:t>of any</w:t>
      </w:r>
      <w:r w:rsidRPr="00757B14">
        <w:rPr>
          <w:color w:val="000000" w:themeColor="text1"/>
          <w:spacing w:val="-1"/>
        </w:rPr>
        <w:t xml:space="preserve"> </w:t>
      </w:r>
      <w:r w:rsidRPr="00757B14">
        <w:rPr>
          <w:color w:val="000000" w:themeColor="text1"/>
        </w:rPr>
        <w:t>person</w:t>
      </w:r>
      <w:r w:rsidRPr="00757B14">
        <w:rPr>
          <w:color w:val="000000" w:themeColor="text1"/>
          <w:spacing w:val="-1"/>
        </w:rPr>
        <w:t xml:space="preserve"> </w:t>
      </w:r>
      <w:r w:rsidRPr="00757B14">
        <w:rPr>
          <w:color w:val="000000" w:themeColor="text1"/>
        </w:rPr>
        <w:t>or</w:t>
      </w:r>
      <w:r w:rsidRPr="00757B14">
        <w:rPr>
          <w:color w:val="000000" w:themeColor="text1"/>
          <w:spacing w:val="1"/>
        </w:rPr>
        <w:t xml:space="preserve"> </w:t>
      </w:r>
      <w:r w:rsidRPr="00757B14">
        <w:rPr>
          <w:color w:val="000000" w:themeColor="text1"/>
        </w:rPr>
        <w:t>entity</w:t>
      </w:r>
      <w:r w:rsidRPr="00757B14">
        <w:rPr>
          <w:color w:val="000000" w:themeColor="text1"/>
          <w:spacing w:val="-1"/>
        </w:rPr>
        <w:t xml:space="preserve"> </w:t>
      </w:r>
      <w:r w:rsidRPr="00757B14">
        <w:rPr>
          <w:color w:val="000000" w:themeColor="text1"/>
        </w:rPr>
        <w:t>other</w:t>
      </w:r>
      <w:r w:rsidRPr="00757B14">
        <w:rPr>
          <w:color w:val="000000" w:themeColor="text1"/>
          <w:spacing w:val="-1"/>
        </w:rPr>
        <w:t xml:space="preserve"> </w:t>
      </w:r>
      <w:r w:rsidRPr="00757B14">
        <w:rPr>
          <w:color w:val="000000" w:themeColor="text1"/>
        </w:rPr>
        <w:t>than</w:t>
      </w:r>
      <w:r w:rsidRPr="00757B14">
        <w:rPr>
          <w:color w:val="000000" w:themeColor="text1"/>
          <w:spacing w:val="-1"/>
        </w:rPr>
        <w:t xml:space="preserve"> </w:t>
      </w:r>
      <w:r w:rsidR="008210AE" w:rsidRPr="00757B14">
        <w:rPr>
          <w:color w:val="000000" w:themeColor="text1"/>
        </w:rPr>
        <w:t>WMC</w:t>
      </w:r>
      <w:r w:rsidRPr="00757B14">
        <w:rPr>
          <w:color w:val="000000" w:themeColor="text1"/>
          <w:spacing w:val="1"/>
        </w:rPr>
        <w:t xml:space="preserve"> </w:t>
      </w:r>
      <w:r w:rsidRPr="00757B14">
        <w:rPr>
          <w:color w:val="000000" w:themeColor="text1"/>
        </w:rPr>
        <w:t>and</w:t>
      </w:r>
      <w:r w:rsidRPr="00757B14">
        <w:rPr>
          <w:color w:val="000000" w:themeColor="text1"/>
          <w:spacing w:val="-57"/>
        </w:rPr>
        <w:t xml:space="preserve"> </w:t>
      </w:r>
      <w:r w:rsidR="00913514" w:rsidRPr="00757B14">
        <w:rPr>
          <w:color w:val="000000" w:themeColor="text1"/>
          <w:spacing w:val="-57"/>
        </w:rPr>
        <w:t xml:space="preserve">               </w:t>
      </w:r>
      <w:r w:rsidRPr="00757B14">
        <w:rPr>
          <w:color w:val="000000" w:themeColor="text1"/>
        </w:rPr>
        <w:t>Customer</w:t>
      </w:r>
      <w:r w:rsidRPr="00757B14">
        <w:rPr>
          <w:color w:val="000000" w:themeColor="text1"/>
          <w:spacing w:val="-1"/>
        </w:rPr>
        <w:t xml:space="preserve"> </w:t>
      </w:r>
      <w:r w:rsidRPr="00757B14">
        <w:rPr>
          <w:color w:val="000000" w:themeColor="text1"/>
        </w:rPr>
        <w:t>and their</w:t>
      </w:r>
      <w:r w:rsidRPr="00757B14">
        <w:rPr>
          <w:color w:val="000000" w:themeColor="text1"/>
          <w:spacing w:val="-1"/>
        </w:rPr>
        <w:t xml:space="preserve"> </w:t>
      </w:r>
      <w:r w:rsidRPr="00757B14">
        <w:rPr>
          <w:color w:val="000000" w:themeColor="text1"/>
        </w:rPr>
        <w:t>permitted successors and</w:t>
      </w:r>
      <w:r w:rsidRPr="00757B14">
        <w:rPr>
          <w:color w:val="000000" w:themeColor="text1"/>
          <w:spacing w:val="2"/>
        </w:rPr>
        <w:t xml:space="preserve"> </w:t>
      </w:r>
      <w:r w:rsidRPr="00757B14">
        <w:rPr>
          <w:color w:val="000000" w:themeColor="text1"/>
        </w:rPr>
        <w:t>assigns.</w:t>
      </w:r>
    </w:p>
    <w:p w14:paraId="620FA899" w14:textId="77777777" w:rsidR="00727F9C" w:rsidRPr="00757B14" w:rsidRDefault="00727F9C" w:rsidP="00843785">
      <w:pPr>
        <w:pStyle w:val="BodyText"/>
        <w:jc w:val="both"/>
        <w:rPr>
          <w:color w:val="000000" w:themeColor="text1"/>
        </w:rPr>
      </w:pPr>
    </w:p>
    <w:p w14:paraId="58A843F6" w14:textId="767A41D8" w:rsidR="00525043" w:rsidRPr="00F22B2C" w:rsidRDefault="000D0505" w:rsidP="00CD7DEF">
      <w:pPr>
        <w:pStyle w:val="ListParagraph"/>
        <w:numPr>
          <w:ilvl w:val="0"/>
          <w:numId w:val="2"/>
        </w:numPr>
        <w:tabs>
          <w:tab w:val="left" w:pos="461"/>
        </w:tabs>
        <w:ind w:right="328" w:hanging="10"/>
        <w:rPr>
          <w:color w:val="000000" w:themeColor="text1"/>
        </w:rPr>
      </w:pPr>
      <w:r w:rsidRPr="00757B14">
        <w:rPr>
          <w:b/>
          <w:color w:val="000000" w:themeColor="text1"/>
          <w:u w:val="single"/>
        </w:rPr>
        <w:t>Assignability.</w:t>
      </w:r>
      <w:r w:rsidRPr="00757B14">
        <w:rPr>
          <w:b/>
          <w:color w:val="000000" w:themeColor="text1"/>
        </w:rPr>
        <w:t xml:space="preserve"> </w:t>
      </w:r>
      <w:r w:rsidRPr="00757B14">
        <w:rPr>
          <w:color w:val="000000" w:themeColor="text1"/>
        </w:rPr>
        <w:t>Customer may no</w:t>
      </w:r>
      <w:r w:rsidR="008E3CE9">
        <w:rPr>
          <w:color w:val="000000" w:themeColor="text1"/>
        </w:rPr>
        <w:t>t</w:t>
      </w:r>
      <w:r w:rsidRPr="00757B14">
        <w:rPr>
          <w:color w:val="000000" w:themeColor="text1"/>
        </w:rPr>
        <w:t xml:space="preserve"> assign this Agreement or Customer’s duties, obligations,</w:t>
      </w:r>
      <w:r w:rsidRPr="00757B14">
        <w:rPr>
          <w:color w:val="000000" w:themeColor="text1"/>
          <w:spacing w:val="1"/>
        </w:rPr>
        <w:t xml:space="preserve"> </w:t>
      </w:r>
      <w:r w:rsidRPr="00757B14">
        <w:rPr>
          <w:color w:val="000000" w:themeColor="text1"/>
        </w:rPr>
        <w:t>and rights to any other person or entity except upon our prior written consent, which consent</w:t>
      </w:r>
      <w:r w:rsidRPr="00757B14">
        <w:rPr>
          <w:color w:val="000000" w:themeColor="text1"/>
          <w:spacing w:val="-58"/>
        </w:rPr>
        <w:t xml:space="preserve"> </w:t>
      </w:r>
      <w:r w:rsidR="00525043">
        <w:rPr>
          <w:color w:val="000000" w:themeColor="text1"/>
          <w:spacing w:val="-58"/>
        </w:rPr>
        <w:t xml:space="preserve"> </w:t>
      </w:r>
      <w:r w:rsidRPr="00757B14">
        <w:rPr>
          <w:color w:val="000000" w:themeColor="text1"/>
        </w:rPr>
        <w:t xml:space="preserve">may </w:t>
      </w:r>
      <w:r w:rsidR="0084101F">
        <w:rPr>
          <w:color w:val="000000" w:themeColor="text1"/>
        </w:rPr>
        <w:t xml:space="preserve">be withheld </w:t>
      </w:r>
      <w:r w:rsidRPr="00757B14">
        <w:rPr>
          <w:color w:val="000000" w:themeColor="text1"/>
        </w:rPr>
        <w:t xml:space="preserve">in </w:t>
      </w:r>
      <w:r w:rsidR="008E3CE9">
        <w:rPr>
          <w:color w:val="000000" w:themeColor="text1"/>
        </w:rPr>
        <w:t>our</w:t>
      </w:r>
      <w:r w:rsidR="0084101F" w:rsidRPr="00757B14">
        <w:rPr>
          <w:color w:val="000000" w:themeColor="text1"/>
          <w:spacing w:val="-1"/>
        </w:rPr>
        <w:t xml:space="preserve"> </w:t>
      </w:r>
      <w:r w:rsidRPr="00757B14">
        <w:rPr>
          <w:color w:val="000000" w:themeColor="text1"/>
        </w:rPr>
        <w:t>sole</w:t>
      </w:r>
      <w:r w:rsidR="008E3CE9">
        <w:rPr>
          <w:color w:val="000000" w:themeColor="text1"/>
        </w:rPr>
        <w:t xml:space="preserve"> and reasonable</w:t>
      </w:r>
      <w:r w:rsidRPr="00757B14">
        <w:rPr>
          <w:color w:val="000000" w:themeColor="text1"/>
          <w:spacing w:val="-1"/>
        </w:rPr>
        <w:t xml:space="preserve"> </w:t>
      </w:r>
      <w:r w:rsidRPr="00757B14">
        <w:rPr>
          <w:color w:val="000000" w:themeColor="text1"/>
        </w:rPr>
        <w:t xml:space="preserve">discretion. </w:t>
      </w:r>
      <w:r w:rsidR="008210AE" w:rsidRPr="00757B14">
        <w:rPr>
          <w:color w:val="000000" w:themeColor="text1"/>
        </w:rPr>
        <w:t>WMC</w:t>
      </w:r>
      <w:r w:rsidRPr="00757B14">
        <w:rPr>
          <w:color w:val="000000" w:themeColor="text1"/>
        </w:rPr>
        <w:t xml:space="preserve"> may</w:t>
      </w:r>
      <w:r w:rsidRPr="00757B14">
        <w:rPr>
          <w:color w:val="000000" w:themeColor="text1"/>
          <w:spacing w:val="1"/>
        </w:rPr>
        <w:t xml:space="preserve"> </w:t>
      </w:r>
      <w:r w:rsidRPr="00757B14">
        <w:rPr>
          <w:color w:val="000000" w:themeColor="text1"/>
        </w:rPr>
        <w:t>freely</w:t>
      </w:r>
      <w:r w:rsidRPr="00757B14">
        <w:rPr>
          <w:color w:val="000000" w:themeColor="text1"/>
          <w:spacing w:val="2"/>
        </w:rPr>
        <w:t xml:space="preserve"> </w:t>
      </w:r>
      <w:r w:rsidRPr="00757B14">
        <w:rPr>
          <w:color w:val="000000" w:themeColor="text1"/>
        </w:rPr>
        <w:t>assign this</w:t>
      </w:r>
      <w:r w:rsidRPr="00757B14">
        <w:rPr>
          <w:color w:val="000000" w:themeColor="text1"/>
          <w:spacing w:val="-1"/>
        </w:rPr>
        <w:t xml:space="preserve"> </w:t>
      </w:r>
      <w:r w:rsidRPr="00757B14">
        <w:rPr>
          <w:color w:val="000000" w:themeColor="text1"/>
        </w:rPr>
        <w:t>Agreement</w:t>
      </w:r>
      <w:r w:rsidR="008E3CE9">
        <w:rPr>
          <w:color w:val="000000" w:themeColor="text1"/>
        </w:rPr>
        <w:t xml:space="preserve">.  </w:t>
      </w:r>
    </w:p>
    <w:p w14:paraId="30154493" w14:textId="77777777" w:rsidR="00727F9C" w:rsidRPr="00757B14" w:rsidRDefault="00727F9C" w:rsidP="00843785">
      <w:pPr>
        <w:pStyle w:val="BodyText"/>
        <w:spacing w:before="1"/>
        <w:jc w:val="both"/>
        <w:rPr>
          <w:color w:val="000000" w:themeColor="text1"/>
        </w:rPr>
      </w:pPr>
    </w:p>
    <w:p w14:paraId="631902EC" w14:textId="7EABD001" w:rsidR="00727F9C" w:rsidRPr="00757B14" w:rsidRDefault="000D0505" w:rsidP="00843785">
      <w:pPr>
        <w:pStyle w:val="ListParagraph"/>
        <w:numPr>
          <w:ilvl w:val="0"/>
          <w:numId w:val="2"/>
        </w:numPr>
        <w:tabs>
          <w:tab w:val="left" w:pos="461"/>
        </w:tabs>
        <w:ind w:right="305" w:hanging="10"/>
        <w:jc w:val="both"/>
        <w:rPr>
          <w:color w:val="000000" w:themeColor="text1"/>
        </w:rPr>
      </w:pPr>
      <w:r w:rsidRPr="00757B14">
        <w:rPr>
          <w:b/>
          <w:color w:val="000000" w:themeColor="text1"/>
          <w:u w:val="single"/>
        </w:rPr>
        <w:t>Signature</w:t>
      </w:r>
      <w:r w:rsidRPr="00757B14">
        <w:rPr>
          <w:b/>
          <w:color w:val="000000" w:themeColor="text1"/>
          <w:spacing w:val="-3"/>
          <w:u w:val="single"/>
        </w:rPr>
        <w:t xml:space="preserve"> </w:t>
      </w:r>
      <w:r w:rsidRPr="00757B14">
        <w:rPr>
          <w:b/>
          <w:color w:val="000000" w:themeColor="text1"/>
          <w:u w:val="single"/>
        </w:rPr>
        <w:t>Pages.</w:t>
      </w:r>
      <w:r w:rsidRPr="00757B14">
        <w:rPr>
          <w:b/>
          <w:color w:val="000000" w:themeColor="text1"/>
          <w:spacing w:val="-1"/>
        </w:rPr>
        <w:t xml:space="preserve"> </w:t>
      </w:r>
      <w:r w:rsidRPr="00757B14">
        <w:rPr>
          <w:color w:val="000000" w:themeColor="text1"/>
        </w:rPr>
        <w:t>This</w:t>
      </w:r>
      <w:r w:rsidRPr="00757B14">
        <w:rPr>
          <w:color w:val="000000" w:themeColor="text1"/>
          <w:spacing w:val="-1"/>
        </w:rPr>
        <w:t xml:space="preserve"> </w:t>
      </w:r>
      <w:r w:rsidRPr="00757B14">
        <w:rPr>
          <w:color w:val="000000" w:themeColor="text1"/>
        </w:rPr>
        <w:t>Agreement may</w:t>
      </w:r>
      <w:r w:rsidRPr="00757B14">
        <w:rPr>
          <w:color w:val="000000" w:themeColor="text1"/>
          <w:spacing w:val="-1"/>
        </w:rPr>
        <w:t xml:space="preserve"> </w:t>
      </w:r>
      <w:r w:rsidRPr="00757B14">
        <w:rPr>
          <w:color w:val="000000" w:themeColor="text1"/>
        </w:rPr>
        <w:t>be</w:t>
      </w:r>
      <w:r w:rsidRPr="00757B14">
        <w:rPr>
          <w:color w:val="000000" w:themeColor="text1"/>
          <w:spacing w:val="-2"/>
        </w:rPr>
        <w:t xml:space="preserve"> </w:t>
      </w:r>
      <w:r w:rsidRPr="00757B14">
        <w:rPr>
          <w:color w:val="000000" w:themeColor="text1"/>
        </w:rPr>
        <w:t>executed with</w:t>
      </w:r>
      <w:r w:rsidRPr="00757B14">
        <w:rPr>
          <w:color w:val="000000" w:themeColor="text1"/>
          <w:spacing w:val="-1"/>
        </w:rPr>
        <w:t xml:space="preserve"> </w:t>
      </w:r>
      <w:r w:rsidRPr="00757B14">
        <w:rPr>
          <w:color w:val="000000" w:themeColor="text1"/>
        </w:rPr>
        <w:t>any</w:t>
      </w:r>
      <w:r w:rsidRPr="00757B14">
        <w:rPr>
          <w:color w:val="000000" w:themeColor="text1"/>
          <w:spacing w:val="-1"/>
        </w:rPr>
        <w:t xml:space="preserve"> </w:t>
      </w:r>
      <w:r w:rsidRPr="00757B14">
        <w:rPr>
          <w:color w:val="000000" w:themeColor="text1"/>
        </w:rPr>
        <w:t>number</w:t>
      </w:r>
      <w:r w:rsidRPr="00757B14">
        <w:rPr>
          <w:color w:val="000000" w:themeColor="text1"/>
          <w:spacing w:val="-2"/>
        </w:rPr>
        <w:t xml:space="preserve"> </w:t>
      </w:r>
      <w:r w:rsidRPr="00757B14">
        <w:rPr>
          <w:color w:val="000000" w:themeColor="text1"/>
        </w:rPr>
        <w:t>of</w:t>
      </w:r>
      <w:r w:rsidRPr="00757B14">
        <w:rPr>
          <w:color w:val="000000" w:themeColor="text1"/>
          <w:spacing w:val="-1"/>
        </w:rPr>
        <w:t xml:space="preserve"> </w:t>
      </w:r>
      <w:r w:rsidRPr="00757B14">
        <w:rPr>
          <w:color w:val="000000" w:themeColor="text1"/>
        </w:rPr>
        <w:t>duplicate</w:t>
      </w:r>
      <w:r w:rsidRPr="00757B14">
        <w:rPr>
          <w:color w:val="000000" w:themeColor="text1"/>
          <w:spacing w:val="-1"/>
        </w:rPr>
        <w:t xml:space="preserve"> </w:t>
      </w:r>
      <w:r w:rsidRPr="00757B14">
        <w:rPr>
          <w:color w:val="000000" w:themeColor="text1"/>
        </w:rPr>
        <w:t>signature</w:t>
      </w:r>
      <w:r w:rsidRPr="00757B14">
        <w:rPr>
          <w:color w:val="000000" w:themeColor="text1"/>
          <w:spacing w:val="-57"/>
        </w:rPr>
        <w:t xml:space="preserve"> </w:t>
      </w:r>
      <w:r w:rsidRPr="00757B14">
        <w:rPr>
          <w:color w:val="000000" w:themeColor="text1"/>
        </w:rPr>
        <w:t>pages.</w:t>
      </w:r>
      <w:r w:rsidR="00533269" w:rsidRPr="00757B14">
        <w:rPr>
          <w:color w:val="000000" w:themeColor="text1"/>
        </w:rPr>
        <w:t xml:space="preserve"> </w:t>
      </w:r>
      <w:r w:rsidRPr="00757B14">
        <w:rPr>
          <w:color w:val="000000" w:themeColor="text1"/>
        </w:rPr>
        <w:t>Signature</w:t>
      </w:r>
      <w:r w:rsidRPr="00757B14">
        <w:rPr>
          <w:color w:val="000000" w:themeColor="text1"/>
          <w:spacing w:val="-3"/>
        </w:rPr>
        <w:t xml:space="preserve"> </w:t>
      </w:r>
      <w:r w:rsidRPr="00757B14">
        <w:rPr>
          <w:color w:val="000000" w:themeColor="text1"/>
        </w:rPr>
        <w:t>pages</w:t>
      </w:r>
      <w:r w:rsidRPr="00757B14">
        <w:rPr>
          <w:color w:val="000000" w:themeColor="text1"/>
          <w:spacing w:val="-1"/>
        </w:rPr>
        <w:t xml:space="preserve"> </w:t>
      </w:r>
      <w:r w:rsidRPr="00757B14">
        <w:rPr>
          <w:color w:val="000000" w:themeColor="text1"/>
        </w:rPr>
        <w:t>may</w:t>
      </w:r>
      <w:r w:rsidRPr="00757B14">
        <w:rPr>
          <w:color w:val="000000" w:themeColor="text1"/>
          <w:spacing w:val="-1"/>
        </w:rPr>
        <w:t xml:space="preserve"> </w:t>
      </w:r>
      <w:r w:rsidRPr="00757B14">
        <w:rPr>
          <w:color w:val="000000" w:themeColor="text1"/>
        </w:rPr>
        <w:t>be</w:t>
      </w:r>
      <w:r w:rsidRPr="00757B14">
        <w:rPr>
          <w:color w:val="000000" w:themeColor="text1"/>
          <w:spacing w:val="-2"/>
        </w:rPr>
        <w:t xml:space="preserve"> </w:t>
      </w:r>
      <w:r w:rsidRPr="00757B14">
        <w:rPr>
          <w:color w:val="000000" w:themeColor="text1"/>
        </w:rPr>
        <w:t>signed</w:t>
      </w:r>
      <w:r w:rsidRPr="00757B14">
        <w:rPr>
          <w:color w:val="000000" w:themeColor="text1"/>
          <w:spacing w:val="-1"/>
        </w:rPr>
        <w:t xml:space="preserve"> </w:t>
      </w:r>
      <w:r w:rsidRPr="00757B14">
        <w:rPr>
          <w:color w:val="000000" w:themeColor="text1"/>
        </w:rPr>
        <w:t>and</w:t>
      </w:r>
      <w:r w:rsidRPr="00757B14">
        <w:rPr>
          <w:color w:val="000000" w:themeColor="text1"/>
          <w:spacing w:val="-1"/>
        </w:rPr>
        <w:t xml:space="preserve"> </w:t>
      </w:r>
      <w:r w:rsidRPr="00757B14">
        <w:rPr>
          <w:color w:val="000000" w:themeColor="text1"/>
        </w:rPr>
        <w:t>exchanged</w:t>
      </w:r>
      <w:r w:rsidRPr="00757B14">
        <w:rPr>
          <w:color w:val="000000" w:themeColor="text1"/>
          <w:spacing w:val="1"/>
        </w:rPr>
        <w:t xml:space="preserve"> </w:t>
      </w:r>
      <w:r w:rsidRPr="00757B14">
        <w:rPr>
          <w:color w:val="000000" w:themeColor="text1"/>
        </w:rPr>
        <w:t>electronically.</w:t>
      </w:r>
    </w:p>
    <w:p w14:paraId="5191F3BF" w14:textId="77777777" w:rsidR="00727F9C" w:rsidRPr="00757B14" w:rsidRDefault="00727F9C">
      <w:pPr>
        <w:pStyle w:val="BodyText"/>
        <w:rPr>
          <w:color w:val="000000" w:themeColor="text1"/>
        </w:rPr>
      </w:pPr>
    </w:p>
    <w:p w14:paraId="74C51268" w14:textId="75B44FE1" w:rsidR="00727F9C" w:rsidRPr="00757B14" w:rsidRDefault="00727F9C">
      <w:pPr>
        <w:pStyle w:val="BodyText"/>
        <w:rPr>
          <w:color w:val="000000" w:themeColor="text1"/>
        </w:rPr>
      </w:pPr>
    </w:p>
    <w:p w14:paraId="21695450" w14:textId="482EADB3" w:rsidR="00846A9C" w:rsidRPr="00757B14" w:rsidRDefault="00846A9C" w:rsidP="00846A9C">
      <w:pPr>
        <w:pStyle w:val="BodyText"/>
        <w:jc w:val="center"/>
        <w:rPr>
          <w:i/>
          <w:iCs/>
          <w:color w:val="000000" w:themeColor="text1"/>
        </w:rPr>
      </w:pPr>
      <w:r w:rsidRPr="00757B14">
        <w:rPr>
          <w:color w:val="000000" w:themeColor="text1"/>
        </w:rPr>
        <w:t>[</w:t>
      </w:r>
      <w:r w:rsidRPr="00757B14">
        <w:rPr>
          <w:i/>
          <w:iCs/>
          <w:color w:val="000000" w:themeColor="text1"/>
        </w:rPr>
        <w:t>Signa</w:t>
      </w:r>
      <w:r w:rsidR="00533269" w:rsidRPr="00757B14">
        <w:rPr>
          <w:i/>
          <w:iCs/>
          <w:color w:val="000000" w:themeColor="text1"/>
        </w:rPr>
        <w:t>t</w:t>
      </w:r>
      <w:r w:rsidRPr="00757B14">
        <w:rPr>
          <w:i/>
          <w:iCs/>
          <w:color w:val="000000" w:themeColor="text1"/>
        </w:rPr>
        <w:t>ure Page Follows</w:t>
      </w:r>
      <w:r w:rsidRPr="00757B14">
        <w:rPr>
          <w:color w:val="000000" w:themeColor="text1"/>
        </w:rPr>
        <w:t>]</w:t>
      </w:r>
    </w:p>
    <w:p w14:paraId="5D38B2A2" w14:textId="6329D075" w:rsidR="00706BDC" w:rsidRPr="00757B14" w:rsidRDefault="00706BDC" w:rsidP="00843785">
      <w:pPr>
        <w:pStyle w:val="BodyText"/>
        <w:suppressLineNumbers/>
        <w:rPr>
          <w:i/>
          <w:iCs/>
          <w:color w:val="000000" w:themeColor="text1"/>
        </w:rPr>
      </w:pPr>
    </w:p>
    <w:p w14:paraId="562F1003" w14:textId="6686386D" w:rsidR="00706BDC" w:rsidRPr="00757B14" w:rsidRDefault="00706BDC" w:rsidP="00706BDC">
      <w:pPr>
        <w:pStyle w:val="BodyText"/>
        <w:suppressLineNumbers/>
        <w:jc w:val="center"/>
        <w:rPr>
          <w:i/>
          <w:iCs/>
          <w:color w:val="000000" w:themeColor="text1"/>
        </w:rPr>
      </w:pPr>
    </w:p>
    <w:p w14:paraId="0DF8716C" w14:textId="77777777" w:rsidR="00706BDC" w:rsidRPr="00757B14" w:rsidRDefault="00706BDC" w:rsidP="00C678C7">
      <w:pPr>
        <w:pStyle w:val="BodyText"/>
        <w:suppressLineNumbers/>
        <w:rPr>
          <w:i/>
          <w:iCs/>
          <w:color w:val="000000" w:themeColor="text1"/>
        </w:rPr>
        <w:sectPr w:rsidR="00706BDC" w:rsidRPr="00757B14">
          <w:footerReference w:type="default" r:id="rId8"/>
          <w:pgSz w:w="12240" w:h="15840"/>
          <w:pgMar w:top="1360" w:right="1320" w:bottom="1240" w:left="1340" w:header="0" w:footer="1054" w:gutter="0"/>
          <w:cols w:space="720"/>
        </w:sectPr>
      </w:pPr>
    </w:p>
    <w:p w14:paraId="4B1561F6" w14:textId="640A5D8F" w:rsidR="00C678C7" w:rsidRDefault="00C678C7" w:rsidP="00C678C7">
      <w:pPr>
        <w:ind w:firstLine="720"/>
        <w:rPr>
          <w:color w:val="000000" w:themeColor="text1"/>
        </w:rPr>
      </w:pPr>
      <w:r w:rsidRPr="00757B14">
        <w:rPr>
          <w:color w:val="000000" w:themeColor="text1"/>
        </w:rPr>
        <w:lastRenderedPageBreak/>
        <w:t xml:space="preserve">IN WITNESS WHEREOF, the parties hereto have executed this Agreement on the dates shown below, but effective as of the </w:t>
      </w:r>
      <w:r w:rsidR="006D58ED">
        <w:rPr>
          <w:color w:val="000000" w:themeColor="text1"/>
        </w:rPr>
        <w:t>Effective Date</w:t>
      </w:r>
      <w:r w:rsidRPr="00757B14">
        <w:rPr>
          <w:color w:val="000000" w:themeColor="text1"/>
        </w:rPr>
        <w:t>.</w:t>
      </w:r>
    </w:p>
    <w:p w14:paraId="7846FBC5" w14:textId="5635B8D0" w:rsidR="001D248C" w:rsidRDefault="001D248C" w:rsidP="001D248C">
      <w:pPr>
        <w:rPr>
          <w:color w:val="000000" w:themeColor="text1"/>
        </w:rPr>
      </w:pPr>
    </w:p>
    <w:p w14:paraId="65FFF454" w14:textId="77777777" w:rsidR="001D248C" w:rsidRPr="00757B14" w:rsidRDefault="001D248C" w:rsidP="001D248C">
      <w:pPr>
        <w:rPr>
          <w:color w:val="000000" w:themeColor="text1"/>
        </w:rPr>
      </w:pPr>
    </w:p>
    <w:p w14:paraId="0493FBB4" w14:textId="51DA9F12" w:rsidR="00706BDC" w:rsidRPr="00757B14" w:rsidRDefault="00C678C7" w:rsidP="00C678C7">
      <w:pPr>
        <w:ind w:firstLine="720"/>
        <w:rPr>
          <w:color w:val="000000" w:themeColor="text1"/>
        </w:rPr>
      </w:pPr>
      <w:r w:rsidRPr="00757B14">
        <w:rPr>
          <w:color w:val="000000" w:themeColor="text1"/>
        </w:rPr>
        <w:t xml:space="preserve"> </w:t>
      </w:r>
    </w:p>
    <w:p w14:paraId="0DF57E3B" w14:textId="1DF84E37" w:rsidR="00913514" w:rsidRPr="00F00E27" w:rsidRDefault="00913514" w:rsidP="00913514">
      <w:pPr>
        <w:pStyle w:val="BodyText"/>
        <w:suppressLineNumbers/>
        <w:rPr>
          <w:b/>
          <w:bCs/>
          <w:color w:val="000000" w:themeColor="text1"/>
        </w:rPr>
      </w:pPr>
      <w:r w:rsidRPr="00F00E27">
        <w:rPr>
          <w:b/>
          <w:bCs/>
          <w:color w:val="000000" w:themeColor="text1"/>
        </w:rPr>
        <w:t>Customer:</w:t>
      </w:r>
      <w:r w:rsidRPr="00F00E27">
        <w:rPr>
          <w:color w:val="000000" w:themeColor="text1"/>
        </w:rPr>
        <w:t xml:space="preserve"> </w:t>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b/>
          <w:bCs/>
          <w:color w:val="000000" w:themeColor="text1"/>
        </w:rPr>
        <w:t>WMC:</w:t>
      </w:r>
    </w:p>
    <w:p w14:paraId="1BE03A1D" w14:textId="77777777" w:rsidR="00913514" w:rsidRPr="00F00E27" w:rsidRDefault="00913514" w:rsidP="00913514">
      <w:pPr>
        <w:pStyle w:val="BodyText"/>
        <w:suppressLineNumbers/>
        <w:rPr>
          <w:color w:val="000000" w:themeColor="text1"/>
        </w:rPr>
      </w:pPr>
    </w:p>
    <w:p w14:paraId="718C5427" w14:textId="542BEA41" w:rsidR="001D248C" w:rsidRPr="00F00E27" w:rsidRDefault="00AC10E5" w:rsidP="001D248C">
      <w:pPr>
        <w:pStyle w:val="BodyText"/>
        <w:suppressLineNumbers/>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1D248C" w:rsidRPr="00F00E27">
        <w:rPr>
          <w:color w:val="000000"/>
        </w:rPr>
        <w:tab/>
      </w:r>
      <w:r w:rsidR="001D248C" w:rsidRPr="00F00E27">
        <w:rPr>
          <w:color w:val="000000"/>
        </w:rPr>
        <w:tab/>
      </w:r>
      <w:r w:rsidR="001D248C" w:rsidRPr="00F00E27">
        <w:rPr>
          <w:color w:val="000000" w:themeColor="text1"/>
        </w:rPr>
        <w:t>Wyoming Mining Company, LLC,</w:t>
      </w:r>
    </w:p>
    <w:p w14:paraId="532EAB5D" w14:textId="55B0923E" w:rsidR="001D248C" w:rsidRPr="00F00E27" w:rsidRDefault="00AC10E5" w:rsidP="00075510">
      <w:pPr>
        <w:pStyle w:val="BodyText"/>
        <w:suppressLineNumbers/>
        <w:rPr>
          <w:color w:val="000000"/>
        </w:rPr>
      </w:pPr>
      <w:r>
        <w:rPr>
          <w:color w:val="000000"/>
        </w:rPr>
        <w:tab/>
      </w:r>
      <w:r>
        <w:rPr>
          <w:color w:val="000000"/>
        </w:rPr>
        <w:tab/>
      </w:r>
      <w:r>
        <w:rPr>
          <w:color w:val="000000"/>
        </w:rPr>
        <w:tab/>
      </w:r>
      <w:r>
        <w:rPr>
          <w:color w:val="000000"/>
        </w:rPr>
        <w:tab/>
      </w:r>
      <w:r>
        <w:rPr>
          <w:color w:val="000000"/>
        </w:rPr>
        <w:tab/>
      </w:r>
      <w:r w:rsidR="001D248C" w:rsidRPr="00F00E27">
        <w:rPr>
          <w:color w:val="000000"/>
        </w:rPr>
        <w:tab/>
      </w:r>
      <w:r w:rsidR="001D248C" w:rsidRPr="00F00E27">
        <w:rPr>
          <w:color w:val="000000"/>
        </w:rPr>
        <w:tab/>
      </w:r>
      <w:r w:rsidR="001D248C" w:rsidRPr="00F00E27">
        <w:rPr>
          <w:color w:val="000000" w:themeColor="text1"/>
        </w:rPr>
        <w:t>a Wyoming limited liability company</w:t>
      </w:r>
    </w:p>
    <w:p w14:paraId="5E952F55" w14:textId="71E736FA" w:rsidR="001D248C" w:rsidRPr="00F00E27" w:rsidRDefault="00757B14" w:rsidP="00075510">
      <w:pPr>
        <w:pStyle w:val="BodyText"/>
        <w:suppressLineNumbers/>
        <w:rPr>
          <w:color w:val="000000" w:themeColor="text1"/>
        </w:rPr>
      </w:pPr>
      <w:r w:rsidRPr="00F00E27">
        <w:rPr>
          <w:color w:val="000000" w:themeColor="text1"/>
        </w:rPr>
        <w:tab/>
      </w:r>
      <w:r w:rsidR="00913514" w:rsidRPr="00F00E27">
        <w:rPr>
          <w:color w:val="000000" w:themeColor="text1"/>
        </w:rPr>
        <w:tab/>
      </w:r>
      <w:r w:rsidR="00913514" w:rsidRPr="00F00E27">
        <w:rPr>
          <w:color w:val="000000" w:themeColor="text1"/>
        </w:rPr>
        <w:tab/>
      </w:r>
    </w:p>
    <w:p w14:paraId="1AC34DA9" w14:textId="4070FC8E" w:rsidR="00533269" w:rsidRPr="00F00E27" w:rsidRDefault="00757B14" w:rsidP="00913514">
      <w:pPr>
        <w:pStyle w:val="BodyText"/>
        <w:suppressLineNumbers/>
        <w:rPr>
          <w:color w:val="000000" w:themeColor="text1"/>
        </w:rPr>
      </w:pPr>
      <w:r w:rsidRPr="00F00E27">
        <w:rPr>
          <w:color w:val="000000" w:themeColor="text1"/>
        </w:rPr>
        <w:tab/>
      </w:r>
    </w:p>
    <w:p w14:paraId="7FB98974" w14:textId="77777777" w:rsidR="00757B14" w:rsidRPr="00F00E27" w:rsidRDefault="00757B14" w:rsidP="00913514">
      <w:pPr>
        <w:pStyle w:val="BodyText"/>
        <w:suppressLineNumbers/>
        <w:rPr>
          <w:color w:val="000000" w:themeColor="text1"/>
        </w:rPr>
      </w:pPr>
    </w:p>
    <w:p w14:paraId="3CC03CA6" w14:textId="77777777" w:rsidR="00913514" w:rsidRPr="00F00E27" w:rsidRDefault="00913514" w:rsidP="00913514">
      <w:pPr>
        <w:pStyle w:val="BodyText"/>
        <w:suppressLineNumbers/>
        <w:rPr>
          <w:color w:val="000000" w:themeColor="text1"/>
        </w:rPr>
      </w:pPr>
      <w:r w:rsidRPr="00F00E27">
        <w:rPr>
          <w:color w:val="000000" w:themeColor="text1"/>
        </w:rPr>
        <w:t>By:</w:t>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t>By:</w:t>
      </w:r>
    </w:p>
    <w:p w14:paraId="22DC3139" w14:textId="35E37583" w:rsidR="00913514" w:rsidRPr="00F00E27" w:rsidRDefault="00913514" w:rsidP="00913514">
      <w:pPr>
        <w:pStyle w:val="BodyText"/>
        <w:suppressLineNumbers/>
        <w:rPr>
          <w:color w:val="000000" w:themeColor="text1"/>
        </w:rPr>
      </w:pPr>
    </w:p>
    <w:p w14:paraId="588F2BE6" w14:textId="5FE31113" w:rsidR="00727F9C" w:rsidRPr="00F00E27" w:rsidRDefault="00F3727F" w:rsidP="00913514">
      <w:pPr>
        <w:pStyle w:val="BodyText"/>
        <w:suppressLineNumbers/>
        <w:rPr>
          <w:color w:val="000000" w:themeColor="text1"/>
        </w:rPr>
      </w:pPr>
      <w:r w:rsidRPr="00F00E27">
        <w:rPr>
          <w:noProof/>
          <w:color w:val="000000" w:themeColor="text1"/>
        </w:rPr>
        <mc:AlternateContent>
          <mc:Choice Requires="wps">
            <w:drawing>
              <wp:anchor distT="0" distB="0" distL="0" distR="0" simplePos="0" relativeHeight="487590912" behindDoc="1" locked="0" layoutInCell="1" allowOverlap="1" wp14:anchorId="199180CE" wp14:editId="7E071156">
                <wp:simplePos x="0" y="0"/>
                <wp:positionH relativeFrom="page">
                  <wp:posOffset>914400</wp:posOffset>
                </wp:positionH>
                <wp:positionV relativeFrom="paragraph">
                  <wp:posOffset>114300</wp:posOffset>
                </wp:positionV>
                <wp:extent cx="2590800" cy="1270"/>
                <wp:effectExtent l="0" t="0" r="0" b="0"/>
                <wp:wrapTopAndBottom/>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1440 1440"/>
                            <a:gd name="T1" fmla="*/ T0 w 4080"/>
                            <a:gd name="T2" fmla="+- 0 5520 144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3301" id="docshape8" o:spid="_x0000_s1026" style="position:absolute;margin-left:1in;margin-top:9pt;width:20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" path="m,l4080,e" filled="f" strokeweight=".48pt">
                <v:path arrowok="t" o:connecttype="custom" o:connectlocs="0,0;2590800,0" o:connectangles="0,0"/>
                <w10:wrap type="topAndBottom" anchorx="page"/>
              </v:shape>
            </w:pict>
          </mc:Fallback>
        </mc:AlternateContent>
      </w:r>
      <w:r w:rsidRPr="00F00E27">
        <w:rPr>
          <w:noProof/>
          <w:color w:val="000000" w:themeColor="text1"/>
        </w:rPr>
        <mc:AlternateContent>
          <mc:Choice Requires="wps">
            <w:drawing>
              <wp:anchor distT="0" distB="0" distL="0" distR="0" simplePos="0" relativeHeight="487591424" behindDoc="1" locked="0" layoutInCell="1" allowOverlap="1" wp14:anchorId="7030FA6A" wp14:editId="22039D2F">
                <wp:simplePos x="0" y="0"/>
                <wp:positionH relativeFrom="page">
                  <wp:posOffset>4115435</wp:posOffset>
                </wp:positionH>
                <wp:positionV relativeFrom="paragraph">
                  <wp:posOffset>114300</wp:posOffset>
                </wp:positionV>
                <wp:extent cx="251460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481 6481"/>
                            <a:gd name="T1" fmla="*/ T0 w 3960"/>
                            <a:gd name="T2" fmla="+- 0 10441 6481"/>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9D11" id="docshape9" o:spid="_x0000_s1026" style="position:absolute;margin-left:324.05pt;margin-top:9pt;width:19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" path="m,l3960,e" filled="f" strokeweight=".48pt">
                <v:path arrowok="t" o:connecttype="custom" o:connectlocs="0,0;2514600,0" o:connectangles="0,0"/>
                <w10:wrap type="topAndBottom" anchorx="page"/>
              </v:shape>
            </w:pict>
          </mc:Fallback>
        </mc:AlternateContent>
      </w:r>
    </w:p>
    <w:p w14:paraId="4CDDC0EB" w14:textId="63972E65" w:rsidR="00913514" w:rsidRPr="00F00E27" w:rsidRDefault="00913514" w:rsidP="00913514">
      <w:pPr>
        <w:pStyle w:val="NoSpacing"/>
        <w:rPr>
          <w:color w:val="000000" w:themeColor="text1"/>
        </w:rPr>
      </w:pPr>
      <w:r w:rsidRPr="00F00E27">
        <w:rPr>
          <w:color w:val="000000" w:themeColor="text1"/>
        </w:rPr>
        <w:t>Name:</w:t>
      </w:r>
      <w:r w:rsidR="00B701A9" w:rsidRPr="00F00E27">
        <w:rPr>
          <w:color w:val="000000" w:themeColor="text1"/>
        </w:rPr>
        <w:t xml:space="preserve">  </w:t>
      </w:r>
      <w:r w:rsidRPr="00F00E27">
        <w:rPr>
          <w:color w:val="000000" w:themeColor="text1"/>
        </w:rPr>
        <w:tab/>
      </w:r>
      <w:r w:rsidRPr="00F00E27">
        <w:rPr>
          <w:color w:val="000000" w:themeColor="text1"/>
        </w:rPr>
        <w:tab/>
      </w:r>
      <w:r w:rsidR="000B1F13" w:rsidRPr="00F00E27">
        <w:rPr>
          <w:color w:val="000000" w:themeColor="text1"/>
        </w:rPr>
        <w:tab/>
      </w:r>
      <w:r w:rsidRPr="00F00E27">
        <w:rPr>
          <w:color w:val="000000" w:themeColor="text1"/>
        </w:rPr>
        <w:tab/>
      </w:r>
      <w:r w:rsidR="00604922" w:rsidRPr="00F00E27">
        <w:rPr>
          <w:color w:val="000000" w:themeColor="text1"/>
        </w:rPr>
        <w:tab/>
      </w:r>
      <w:r w:rsidR="00AC10E5">
        <w:rPr>
          <w:color w:val="000000" w:themeColor="text1"/>
        </w:rPr>
        <w:tab/>
      </w:r>
      <w:r w:rsidRPr="00F00E27">
        <w:rPr>
          <w:color w:val="000000" w:themeColor="text1"/>
        </w:rPr>
        <w:t xml:space="preserve">Name: </w:t>
      </w:r>
      <w:proofErr w:type="spellStart"/>
      <w:r w:rsidRPr="00F00E27">
        <w:rPr>
          <w:color w:val="000000" w:themeColor="text1"/>
        </w:rPr>
        <w:t>Kynarvis</w:t>
      </w:r>
      <w:proofErr w:type="spellEnd"/>
      <w:r w:rsidRPr="00F00E27">
        <w:rPr>
          <w:color w:val="000000" w:themeColor="text1"/>
        </w:rPr>
        <w:t xml:space="preserve"> Clark</w:t>
      </w:r>
    </w:p>
    <w:p w14:paraId="02A747D2" w14:textId="0D4EC065" w:rsidR="00754DF7" w:rsidRPr="00F00E27" w:rsidRDefault="00913514" w:rsidP="00913514">
      <w:pPr>
        <w:pStyle w:val="NoSpacing"/>
        <w:rPr>
          <w:color w:val="000000" w:themeColor="text1"/>
        </w:rPr>
      </w:pPr>
      <w:r w:rsidRPr="00F00E27">
        <w:rPr>
          <w:color w:val="000000" w:themeColor="text1"/>
        </w:rPr>
        <w:t>Its:</w:t>
      </w:r>
      <w:r w:rsidR="007C08DE" w:rsidRPr="00F00E27">
        <w:rPr>
          <w:color w:val="000000" w:themeColor="text1"/>
        </w:rPr>
        <w:t xml:space="preserve"> </w:t>
      </w:r>
      <w:r w:rsidR="0010372F">
        <w:rPr>
          <w:color w:val="000000" w:themeColor="text1"/>
        </w:rPr>
        <w:t>Authorized Signatory</w:t>
      </w:r>
      <w:r w:rsidR="0010372F">
        <w:rPr>
          <w:color w:val="000000" w:themeColor="text1"/>
        </w:rPr>
        <w:tab/>
      </w:r>
      <w:r w:rsidR="0010372F">
        <w:rPr>
          <w:color w:val="000000" w:themeColor="text1"/>
        </w:rPr>
        <w:tab/>
      </w:r>
      <w:r w:rsidR="00B701A9" w:rsidRPr="00F00E27">
        <w:rPr>
          <w:color w:val="000000" w:themeColor="text1"/>
        </w:rPr>
        <w:t xml:space="preserve"> </w:t>
      </w:r>
      <w:r w:rsidR="000D0505" w:rsidRPr="00F00E27">
        <w:rPr>
          <w:color w:val="000000" w:themeColor="text1"/>
        </w:rPr>
        <w:tab/>
      </w:r>
      <w:r w:rsidR="007C08DE" w:rsidRPr="00F00E27">
        <w:rPr>
          <w:color w:val="000000" w:themeColor="text1"/>
        </w:rPr>
        <w:tab/>
      </w:r>
      <w:r w:rsidR="000D0505" w:rsidRPr="00F00E27">
        <w:rPr>
          <w:color w:val="000000" w:themeColor="text1"/>
          <w:spacing w:val="1"/>
        </w:rPr>
        <w:t xml:space="preserve"> </w:t>
      </w:r>
      <w:r w:rsidRPr="00F00E27">
        <w:rPr>
          <w:color w:val="000000" w:themeColor="text1"/>
          <w:spacing w:val="1"/>
        </w:rPr>
        <w:t>Its: C</w:t>
      </w:r>
      <w:r w:rsidR="00FA0CEF">
        <w:rPr>
          <w:color w:val="000000" w:themeColor="text1"/>
          <w:spacing w:val="1"/>
        </w:rPr>
        <w:t>E</w:t>
      </w:r>
      <w:r w:rsidRPr="00F00E27">
        <w:rPr>
          <w:color w:val="000000" w:themeColor="text1"/>
          <w:spacing w:val="1"/>
        </w:rPr>
        <w:t>O</w:t>
      </w:r>
    </w:p>
    <w:p w14:paraId="17F1BC84" w14:textId="2FD9D43E" w:rsidR="00754DF7" w:rsidRPr="00F00E27" w:rsidRDefault="00754DF7" w:rsidP="00754DF7">
      <w:pPr>
        <w:rPr>
          <w:color w:val="000000" w:themeColor="text1"/>
        </w:rPr>
      </w:pPr>
    </w:p>
    <w:p w14:paraId="52B02284" w14:textId="0E7C7D47" w:rsidR="00754DF7" w:rsidRPr="00F00E27" w:rsidRDefault="008B6C29" w:rsidP="00754DF7">
      <w:pPr>
        <w:rPr>
          <w:color w:val="000000" w:themeColor="text1"/>
        </w:rPr>
      </w:pPr>
      <w:r w:rsidRPr="00F00E27">
        <w:rPr>
          <w:color w:val="000000" w:themeColor="text1"/>
        </w:rPr>
        <w:t>Date:</w:t>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t>Date:</w:t>
      </w:r>
    </w:p>
    <w:p w14:paraId="24DFA36C" w14:textId="328D3D9A" w:rsidR="00754DF7" w:rsidRPr="00757B14" w:rsidRDefault="00754DF7" w:rsidP="00754DF7">
      <w:pPr>
        <w:rPr>
          <w:color w:val="000000" w:themeColor="text1"/>
        </w:rPr>
      </w:pPr>
    </w:p>
    <w:p w14:paraId="6F810ED7" w14:textId="45233C66" w:rsidR="00754DF7" w:rsidRPr="00757B14" w:rsidRDefault="00754DF7" w:rsidP="00754DF7">
      <w:pPr>
        <w:rPr>
          <w:color w:val="000000" w:themeColor="text1"/>
        </w:rPr>
      </w:pPr>
    </w:p>
    <w:p w14:paraId="46F29311" w14:textId="77777777" w:rsidR="00533269" w:rsidRPr="00757B14" w:rsidRDefault="00533269" w:rsidP="00754DF7">
      <w:pPr>
        <w:rPr>
          <w:color w:val="000000" w:themeColor="text1"/>
        </w:rPr>
        <w:sectPr w:rsidR="00533269" w:rsidRPr="00757B14">
          <w:headerReference w:type="default" r:id="rId9"/>
          <w:footerReference w:type="default" r:id="rId10"/>
          <w:pgSz w:w="12240" w:h="15840"/>
          <w:pgMar w:top="1360" w:right="1320" w:bottom="1240" w:left="1340" w:header="0" w:footer="1054" w:gutter="0"/>
          <w:cols w:space="720"/>
        </w:sectPr>
      </w:pPr>
    </w:p>
    <w:p w14:paraId="73D0FD47" w14:textId="025D6F38" w:rsidR="00754DF7" w:rsidRPr="00757B14" w:rsidRDefault="00533269" w:rsidP="00533269">
      <w:pPr>
        <w:jc w:val="center"/>
        <w:rPr>
          <w:b/>
          <w:bCs/>
          <w:color w:val="000000" w:themeColor="text1"/>
          <w:u w:val="single"/>
        </w:rPr>
      </w:pPr>
      <w:bookmarkStart w:id="0" w:name="_Hlk81369446"/>
      <w:r w:rsidRPr="00757B14">
        <w:rPr>
          <w:b/>
          <w:bCs/>
          <w:color w:val="000000" w:themeColor="text1"/>
          <w:u w:val="single"/>
        </w:rPr>
        <w:lastRenderedPageBreak/>
        <w:t>EXHIBIT A</w:t>
      </w:r>
    </w:p>
    <w:p w14:paraId="55805A09" w14:textId="380AE8EF" w:rsidR="00533269" w:rsidRPr="00757B14" w:rsidRDefault="00533269" w:rsidP="00533269">
      <w:pPr>
        <w:jc w:val="center"/>
        <w:rPr>
          <w:b/>
          <w:bCs/>
          <w:color w:val="000000" w:themeColor="text1"/>
        </w:rPr>
      </w:pPr>
    </w:p>
    <w:p w14:paraId="1596E541" w14:textId="3878B6D3" w:rsidR="00533269" w:rsidRPr="00757B14" w:rsidRDefault="00533269" w:rsidP="00533269">
      <w:pPr>
        <w:jc w:val="center"/>
        <w:rPr>
          <w:b/>
          <w:bCs/>
          <w:color w:val="000000" w:themeColor="text1"/>
        </w:rPr>
      </w:pPr>
      <w:r w:rsidRPr="00757B14">
        <w:rPr>
          <w:b/>
          <w:bCs/>
          <w:color w:val="000000" w:themeColor="text1"/>
        </w:rPr>
        <w:t xml:space="preserve">YOUR </w:t>
      </w:r>
      <w:r w:rsidR="00FA022D" w:rsidRPr="00757B14">
        <w:rPr>
          <w:b/>
          <w:bCs/>
          <w:color w:val="000000" w:themeColor="text1"/>
        </w:rPr>
        <w:t xml:space="preserve">ORDER INFORMATION, YOUR </w:t>
      </w:r>
      <w:r w:rsidRPr="00757B14">
        <w:rPr>
          <w:b/>
          <w:bCs/>
          <w:color w:val="000000" w:themeColor="text1"/>
        </w:rPr>
        <w:t>EQUIPMENT</w:t>
      </w:r>
      <w:r w:rsidR="009B1104" w:rsidRPr="00757B14">
        <w:rPr>
          <w:b/>
          <w:bCs/>
          <w:color w:val="000000" w:themeColor="text1"/>
        </w:rPr>
        <w:t xml:space="preserve">, </w:t>
      </w:r>
      <w:r w:rsidRPr="00757B14">
        <w:rPr>
          <w:b/>
          <w:bCs/>
          <w:color w:val="000000" w:themeColor="text1"/>
        </w:rPr>
        <w:t>THE SERVICE FEES</w:t>
      </w:r>
      <w:r w:rsidR="009B1104" w:rsidRPr="00757B14">
        <w:rPr>
          <w:b/>
          <w:bCs/>
          <w:color w:val="000000" w:themeColor="text1"/>
        </w:rPr>
        <w:t>, AND ADDITIONAL TERMS AND CONDITIONS</w:t>
      </w:r>
    </w:p>
    <w:p w14:paraId="6FE99AD4" w14:textId="6FE5B4BE" w:rsidR="00754DF7" w:rsidRPr="00757B14" w:rsidRDefault="00754DF7" w:rsidP="00754DF7">
      <w:pPr>
        <w:rPr>
          <w:color w:val="000000" w:themeColor="text1"/>
        </w:rPr>
      </w:pPr>
    </w:p>
    <w:p w14:paraId="5A53D56F" w14:textId="267FAA4E" w:rsidR="00754DF7" w:rsidRPr="00757B14" w:rsidRDefault="00FA022D" w:rsidP="00754DF7">
      <w:pPr>
        <w:rPr>
          <w:color w:val="000000" w:themeColor="text1"/>
        </w:rPr>
      </w:pPr>
      <w:r w:rsidRPr="00757B14">
        <w:rPr>
          <w:color w:val="000000" w:themeColor="text1"/>
        </w:rPr>
        <w:t>The following are terms and conditions that are subject to the Agreement, to which this Exhibit A is an exhibit thereto, and any capitalized terms herein shall have the same meaning as set forth in the Agreement.</w:t>
      </w:r>
    </w:p>
    <w:p w14:paraId="6DB03296" w14:textId="77777777" w:rsidR="00FA022D" w:rsidRPr="00757B14" w:rsidRDefault="00FA022D" w:rsidP="00754DF7">
      <w:pPr>
        <w:rPr>
          <w:color w:val="000000" w:themeColor="text1"/>
        </w:rPr>
      </w:pPr>
    </w:p>
    <w:p w14:paraId="06CEDF1B" w14:textId="4951C1D6" w:rsidR="00533269" w:rsidRPr="00757B14" w:rsidRDefault="00533269" w:rsidP="00754DF7">
      <w:pPr>
        <w:rPr>
          <w:color w:val="000000" w:themeColor="text1"/>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5644"/>
        <w:gridCol w:w="222"/>
      </w:tblGrid>
      <w:tr w:rsidR="00656D97" w:rsidRPr="00656D97" w14:paraId="0D9A7E40" w14:textId="77777777" w:rsidTr="00C32762">
        <w:trPr>
          <w:gridAfter w:val="1"/>
          <w:wAfter w:w="222" w:type="dxa"/>
          <w:trHeight w:val="315"/>
        </w:trPr>
        <w:tc>
          <w:tcPr>
            <w:tcW w:w="3474" w:type="dxa"/>
            <w:shd w:val="clear" w:color="000000" w:fill="EEECE1"/>
            <w:vAlign w:val="center"/>
            <w:hideMark/>
          </w:tcPr>
          <w:bookmarkEnd w:id="0"/>
          <w:p w14:paraId="47B805AA" w14:textId="77777777" w:rsidR="00656D97" w:rsidRPr="00656D97" w:rsidRDefault="00656D97" w:rsidP="00656D97">
            <w:pPr>
              <w:rPr>
                <w:color w:val="000000"/>
              </w:rPr>
            </w:pPr>
            <w:r w:rsidRPr="00656D97">
              <w:rPr>
                <w:color w:val="000000"/>
              </w:rPr>
              <w:t>COMMERCIAL TERMS</w:t>
            </w:r>
          </w:p>
        </w:tc>
        <w:tc>
          <w:tcPr>
            <w:tcW w:w="5644" w:type="dxa"/>
            <w:shd w:val="clear" w:color="000000" w:fill="EEECE1"/>
            <w:vAlign w:val="center"/>
            <w:hideMark/>
          </w:tcPr>
          <w:p w14:paraId="79BE1E3A" w14:textId="77777777" w:rsidR="00656D97" w:rsidRPr="00656D97" w:rsidRDefault="00656D97" w:rsidP="00656D97">
            <w:pPr>
              <w:rPr>
                <w:color w:val="000000"/>
              </w:rPr>
            </w:pPr>
            <w:r w:rsidRPr="00656D97">
              <w:rPr>
                <w:color w:val="000000"/>
              </w:rPr>
              <w:t> </w:t>
            </w:r>
          </w:p>
        </w:tc>
      </w:tr>
      <w:tr w:rsidR="00656D97" w:rsidRPr="00656D97" w14:paraId="2F40E97C" w14:textId="77777777" w:rsidTr="00C32762">
        <w:trPr>
          <w:gridAfter w:val="1"/>
          <w:wAfter w:w="222" w:type="dxa"/>
          <w:trHeight w:val="308"/>
        </w:trPr>
        <w:tc>
          <w:tcPr>
            <w:tcW w:w="3474" w:type="dxa"/>
            <w:vMerge w:val="restart"/>
            <w:shd w:val="clear" w:color="auto" w:fill="auto"/>
            <w:vAlign w:val="center"/>
            <w:hideMark/>
          </w:tcPr>
          <w:p w14:paraId="679A4BCE" w14:textId="77777777" w:rsidR="00656D97" w:rsidRPr="00656D97" w:rsidRDefault="00656D97" w:rsidP="00656D97">
            <w:pPr>
              <w:rPr>
                <w:color w:val="000000"/>
              </w:rPr>
            </w:pPr>
            <w:r w:rsidRPr="00656D97">
              <w:rPr>
                <w:color w:val="000000"/>
              </w:rPr>
              <w:t xml:space="preserve">Your Equipment </w:t>
            </w:r>
          </w:p>
        </w:tc>
        <w:tc>
          <w:tcPr>
            <w:tcW w:w="5644" w:type="dxa"/>
            <w:shd w:val="clear" w:color="auto" w:fill="auto"/>
            <w:vAlign w:val="center"/>
            <w:hideMark/>
          </w:tcPr>
          <w:p w14:paraId="255B00F8" w14:textId="0394D3D4" w:rsidR="00656D97" w:rsidRPr="00656D97" w:rsidRDefault="00656D97" w:rsidP="00656D97">
            <w:pPr>
              <w:rPr>
                <w:color w:val="000000"/>
              </w:rPr>
            </w:pPr>
            <w:r w:rsidRPr="00656D97">
              <w:rPr>
                <w:color w:val="000000"/>
              </w:rPr>
              <w:t xml:space="preserve">Miners: </w:t>
            </w:r>
          </w:p>
        </w:tc>
      </w:tr>
      <w:tr w:rsidR="00656D97" w:rsidRPr="00656D97" w14:paraId="73476FB0" w14:textId="77777777" w:rsidTr="00C32762">
        <w:trPr>
          <w:gridAfter w:val="1"/>
          <w:wAfter w:w="222" w:type="dxa"/>
          <w:trHeight w:val="308"/>
        </w:trPr>
        <w:tc>
          <w:tcPr>
            <w:tcW w:w="3474" w:type="dxa"/>
            <w:vMerge/>
            <w:vAlign w:val="center"/>
            <w:hideMark/>
          </w:tcPr>
          <w:p w14:paraId="684A0725" w14:textId="77777777" w:rsidR="00656D97" w:rsidRPr="00656D97" w:rsidRDefault="00656D97" w:rsidP="00656D97">
            <w:pPr>
              <w:rPr>
                <w:color w:val="000000"/>
              </w:rPr>
            </w:pPr>
          </w:p>
        </w:tc>
        <w:tc>
          <w:tcPr>
            <w:tcW w:w="5644" w:type="dxa"/>
            <w:shd w:val="clear" w:color="auto" w:fill="auto"/>
            <w:vAlign w:val="center"/>
            <w:hideMark/>
          </w:tcPr>
          <w:p w14:paraId="7B01131E" w14:textId="2EACCDFC" w:rsidR="00656D97" w:rsidRPr="00656D97" w:rsidRDefault="00656D97" w:rsidP="00656D97">
            <w:pPr>
              <w:rPr>
                <w:color w:val="000000"/>
              </w:rPr>
            </w:pPr>
            <w:r w:rsidRPr="00656D97">
              <w:rPr>
                <w:color w:val="000000"/>
              </w:rPr>
              <w:t>Watts:</w:t>
            </w:r>
          </w:p>
        </w:tc>
      </w:tr>
      <w:tr w:rsidR="00C32762" w:rsidRPr="00656D97" w14:paraId="5235EDD3" w14:textId="77777777" w:rsidTr="00705095">
        <w:trPr>
          <w:gridAfter w:val="1"/>
          <w:wAfter w:w="222" w:type="dxa"/>
          <w:trHeight w:val="1269"/>
        </w:trPr>
        <w:tc>
          <w:tcPr>
            <w:tcW w:w="3474" w:type="dxa"/>
            <w:vMerge/>
            <w:vAlign w:val="center"/>
            <w:hideMark/>
          </w:tcPr>
          <w:p w14:paraId="1694B4A4" w14:textId="77777777" w:rsidR="00C32762" w:rsidRPr="00656D97" w:rsidRDefault="00C32762" w:rsidP="00656D97">
            <w:pPr>
              <w:rPr>
                <w:color w:val="000000"/>
              </w:rPr>
            </w:pPr>
          </w:p>
        </w:tc>
        <w:tc>
          <w:tcPr>
            <w:tcW w:w="5644" w:type="dxa"/>
            <w:shd w:val="clear" w:color="auto" w:fill="auto"/>
            <w:vAlign w:val="center"/>
            <w:hideMark/>
          </w:tcPr>
          <w:p w14:paraId="39E14D13" w14:textId="292C4429" w:rsidR="00C32762" w:rsidRPr="00656D97" w:rsidRDefault="00C32762" w:rsidP="00656D97">
            <w:pPr>
              <w:rPr>
                <w:color w:val="000000"/>
              </w:rPr>
            </w:pPr>
            <w:r w:rsidRPr="00656D97">
              <w:rPr>
                <w:color w:val="000000"/>
              </w:rPr>
              <w:t>Total Watts:</w:t>
            </w:r>
          </w:p>
          <w:p w14:paraId="61E2BB3D" w14:textId="7CED13AD" w:rsidR="00C32762" w:rsidRPr="00656D97" w:rsidRDefault="00C32762" w:rsidP="00656D97">
            <w:pPr>
              <w:rPr>
                <w:color w:val="000000"/>
              </w:rPr>
            </w:pPr>
            <w:r w:rsidRPr="00656D97">
              <w:rPr>
                <w:color w:val="000000"/>
              </w:rPr>
              <w:t> </w:t>
            </w:r>
          </w:p>
        </w:tc>
      </w:tr>
      <w:tr w:rsidR="00B064C1" w:rsidRPr="00656D97" w14:paraId="746E0B3B" w14:textId="77777777" w:rsidTr="00C32762">
        <w:trPr>
          <w:gridAfter w:val="2"/>
          <w:wAfter w:w="5866" w:type="dxa"/>
          <w:trHeight w:val="308"/>
        </w:trPr>
        <w:tc>
          <w:tcPr>
            <w:tcW w:w="3474" w:type="dxa"/>
            <w:vMerge w:val="restart"/>
            <w:shd w:val="clear" w:color="auto" w:fill="auto"/>
            <w:vAlign w:val="center"/>
            <w:hideMark/>
          </w:tcPr>
          <w:p w14:paraId="1A369CAB" w14:textId="04E09162" w:rsidR="00B064C1" w:rsidRPr="00642885" w:rsidRDefault="00B064C1" w:rsidP="00656D97">
            <w:pPr>
              <w:rPr>
                <w:color w:val="000000"/>
              </w:rPr>
            </w:pPr>
            <w:r w:rsidRPr="00642885">
              <w:rPr>
                <w:color w:val="000000"/>
              </w:rPr>
              <w:t xml:space="preserve">Site Location </w:t>
            </w:r>
            <w:r>
              <w:rPr>
                <w:color w:val="000000"/>
              </w:rPr>
              <w:t>and Power Availability</w:t>
            </w:r>
          </w:p>
        </w:tc>
      </w:tr>
      <w:tr w:rsidR="00656D97" w:rsidRPr="00656D97" w14:paraId="38E06FA4" w14:textId="77777777" w:rsidTr="00C32762">
        <w:trPr>
          <w:gridAfter w:val="1"/>
          <w:wAfter w:w="222" w:type="dxa"/>
          <w:trHeight w:val="308"/>
        </w:trPr>
        <w:tc>
          <w:tcPr>
            <w:tcW w:w="3474" w:type="dxa"/>
            <w:vMerge/>
            <w:vAlign w:val="center"/>
            <w:hideMark/>
          </w:tcPr>
          <w:p w14:paraId="0FAFE0E4" w14:textId="77777777" w:rsidR="00656D97" w:rsidRPr="00642885" w:rsidRDefault="00656D97" w:rsidP="00656D97">
            <w:pPr>
              <w:rPr>
                <w:color w:val="000000"/>
              </w:rPr>
            </w:pPr>
          </w:p>
        </w:tc>
        <w:tc>
          <w:tcPr>
            <w:tcW w:w="5644" w:type="dxa"/>
            <w:shd w:val="clear" w:color="auto" w:fill="auto"/>
            <w:vAlign w:val="center"/>
            <w:hideMark/>
          </w:tcPr>
          <w:p w14:paraId="695339E2" w14:textId="764A71C7" w:rsidR="00656D97" w:rsidRPr="00642885" w:rsidRDefault="00B064C1" w:rsidP="00656D97">
            <w:pPr>
              <w:rPr>
                <w:color w:val="000000"/>
              </w:rPr>
            </w:pPr>
            <w:r>
              <w:rPr>
                <w:color w:val="000000"/>
              </w:rPr>
              <w:t xml:space="preserve">Riley Ridge, </w:t>
            </w:r>
            <w:r>
              <w:rPr>
                <w:color w:val="000000"/>
              </w:rPr>
              <w:t>WY</w:t>
            </w:r>
          </w:p>
        </w:tc>
      </w:tr>
      <w:tr w:rsidR="00656D97" w:rsidRPr="00656D97" w14:paraId="5509EB9B" w14:textId="77777777" w:rsidTr="00C32762">
        <w:trPr>
          <w:gridAfter w:val="1"/>
          <w:wAfter w:w="222" w:type="dxa"/>
          <w:trHeight w:val="315"/>
        </w:trPr>
        <w:tc>
          <w:tcPr>
            <w:tcW w:w="3474" w:type="dxa"/>
            <w:vMerge/>
            <w:vAlign w:val="center"/>
            <w:hideMark/>
          </w:tcPr>
          <w:p w14:paraId="1527A692" w14:textId="77777777" w:rsidR="00656D97" w:rsidRPr="00656D97" w:rsidRDefault="00656D97" w:rsidP="00656D97">
            <w:pPr>
              <w:rPr>
                <w:color w:val="000000"/>
              </w:rPr>
            </w:pPr>
          </w:p>
        </w:tc>
        <w:tc>
          <w:tcPr>
            <w:tcW w:w="5644" w:type="dxa"/>
            <w:shd w:val="clear" w:color="auto" w:fill="auto"/>
            <w:vAlign w:val="center"/>
            <w:hideMark/>
          </w:tcPr>
          <w:p w14:paraId="2D2DE729" w14:textId="7AA4104E" w:rsidR="00656D97" w:rsidRPr="00656D97" w:rsidRDefault="00B064C1" w:rsidP="00B064C1">
            <w:pPr>
              <w:rPr>
                <w:color w:val="000000"/>
              </w:rPr>
            </w:pPr>
            <w:r>
              <w:rPr>
                <w:color w:val="000000"/>
              </w:rPr>
              <w:t xml:space="preserve"> __</w:t>
            </w:r>
            <w:r w:rsidRPr="00642885">
              <w:rPr>
                <w:color w:val="000000"/>
              </w:rPr>
              <w:t>MW Available</w:t>
            </w:r>
          </w:p>
        </w:tc>
      </w:tr>
      <w:tr w:rsidR="00656D97" w:rsidRPr="00656D97" w14:paraId="0661817F" w14:textId="77777777" w:rsidTr="00C32762">
        <w:trPr>
          <w:gridAfter w:val="1"/>
          <w:wAfter w:w="222" w:type="dxa"/>
          <w:trHeight w:val="623"/>
        </w:trPr>
        <w:tc>
          <w:tcPr>
            <w:tcW w:w="3474" w:type="dxa"/>
            <w:shd w:val="clear" w:color="auto" w:fill="auto"/>
            <w:vAlign w:val="center"/>
            <w:hideMark/>
          </w:tcPr>
          <w:p w14:paraId="78A07FBC" w14:textId="77777777" w:rsidR="00656D97" w:rsidRPr="00656D97" w:rsidRDefault="00656D97" w:rsidP="00656D97">
            <w:pPr>
              <w:rPr>
                <w:color w:val="000000"/>
              </w:rPr>
            </w:pPr>
            <w:r w:rsidRPr="00656D97">
              <w:rPr>
                <w:color w:val="000000"/>
              </w:rPr>
              <w:t>Effective Date</w:t>
            </w:r>
          </w:p>
        </w:tc>
        <w:tc>
          <w:tcPr>
            <w:tcW w:w="5644" w:type="dxa"/>
            <w:shd w:val="clear" w:color="auto" w:fill="auto"/>
            <w:vAlign w:val="center"/>
            <w:hideMark/>
          </w:tcPr>
          <w:p w14:paraId="405134C0" w14:textId="6294155E" w:rsidR="00656D97" w:rsidRPr="00656D97" w:rsidRDefault="00656D97" w:rsidP="00656D97">
            <w:pPr>
              <w:rPr>
                <w:color w:val="000000"/>
              </w:rPr>
            </w:pPr>
            <w:r w:rsidRPr="00656D97">
              <w:rPr>
                <w:color w:val="000000"/>
              </w:rPr>
              <w:t xml:space="preserve"> </w:t>
            </w:r>
            <w:r w:rsidR="00B064C1">
              <w:rPr>
                <w:color w:val="000000"/>
              </w:rPr>
              <w:t>_______</w:t>
            </w:r>
            <w:r w:rsidR="00193C22" w:rsidRPr="00DD1B4F">
              <w:rPr>
                <w:color w:val="000000"/>
              </w:rPr>
              <w:t xml:space="preserve"> 202</w:t>
            </w:r>
            <w:r w:rsidR="00DD1B4F" w:rsidRPr="00DD1B4F">
              <w:rPr>
                <w:color w:val="000000"/>
              </w:rPr>
              <w:t>2</w:t>
            </w:r>
            <w:r w:rsidR="00B064C1">
              <w:rPr>
                <w:color w:val="000000"/>
              </w:rPr>
              <w:t>,</w:t>
            </w:r>
            <w:r w:rsidRPr="00656D97">
              <w:rPr>
                <w:color w:val="000000"/>
              </w:rPr>
              <w:t xml:space="preserve"> which shall be the earliest execution date of this Agreement.</w:t>
            </w:r>
          </w:p>
        </w:tc>
      </w:tr>
      <w:tr w:rsidR="00656D97" w:rsidRPr="00656D97" w14:paraId="51FEFFDF" w14:textId="77777777" w:rsidTr="00C32762">
        <w:trPr>
          <w:gridAfter w:val="1"/>
          <w:wAfter w:w="222" w:type="dxa"/>
          <w:trHeight w:val="285"/>
        </w:trPr>
        <w:tc>
          <w:tcPr>
            <w:tcW w:w="3474" w:type="dxa"/>
            <w:vMerge w:val="restart"/>
            <w:shd w:val="clear" w:color="auto" w:fill="auto"/>
            <w:vAlign w:val="center"/>
            <w:hideMark/>
          </w:tcPr>
          <w:p w14:paraId="65B18D25" w14:textId="77777777" w:rsidR="00656D97" w:rsidRPr="00656D97" w:rsidRDefault="00656D97" w:rsidP="00656D97">
            <w:pPr>
              <w:rPr>
                <w:color w:val="000000"/>
              </w:rPr>
            </w:pPr>
            <w:r w:rsidRPr="00656D97">
              <w:rPr>
                <w:color w:val="000000"/>
              </w:rPr>
              <w:t>Start Date</w:t>
            </w:r>
          </w:p>
        </w:tc>
        <w:tc>
          <w:tcPr>
            <w:tcW w:w="5644" w:type="dxa"/>
            <w:vMerge w:val="restart"/>
            <w:shd w:val="clear" w:color="auto" w:fill="auto"/>
            <w:vAlign w:val="center"/>
            <w:hideMark/>
          </w:tcPr>
          <w:p w14:paraId="6780C47E" w14:textId="6D5F1713" w:rsidR="00656D97" w:rsidRPr="00656D97" w:rsidRDefault="00656D97" w:rsidP="00656D97">
            <w:pPr>
              <w:rPr>
                <w:color w:val="000000"/>
              </w:rPr>
            </w:pPr>
            <w:r w:rsidRPr="00656D97">
              <w:rPr>
                <w:color w:val="000000"/>
              </w:rPr>
              <w:t xml:space="preserve"> </w:t>
            </w:r>
            <w:r w:rsidR="00B064C1">
              <w:rPr>
                <w:color w:val="000000"/>
              </w:rPr>
              <w:t>_____</w:t>
            </w:r>
            <w:r w:rsidR="00A02E7D">
              <w:rPr>
                <w:color w:val="000000"/>
              </w:rPr>
              <w:t>___</w:t>
            </w:r>
            <w:r w:rsidR="00193C22">
              <w:rPr>
                <w:color w:val="000000"/>
              </w:rPr>
              <w:t xml:space="preserve">, </w:t>
            </w:r>
            <w:r w:rsidR="00193C22" w:rsidRPr="00193C22">
              <w:rPr>
                <w:color w:val="000000"/>
              </w:rPr>
              <w:t>2022</w:t>
            </w:r>
            <w:r w:rsidR="00193C22">
              <w:rPr>
                <w:color w:val="000000"/>
              </w:rPr>
              <w:t xml:space="preserve"> </w:t>
            </w:r>
          </w:p>
        </w:tc>
      </w:tr>
      <w:tr w:rsidR="00656D97" w:rsidRPr="00656D97" w14:paraId="3C54A7F2" w14:textId="77777777" w:rsidTr="00C32762">
        <w:trPr>
          <w:trHeight w:val="293"/>
        </w:trPr>
        <w:tc>
          <w:tcPr>
            <w:tcW w:w="3474" w:type="dxa"/>
            <w:vMerge/>
            <w:vAlign w:val="center"/>
            <w:hideMark/>
          </w:tcPr>
          <w:p w14:paraId="3EAAEFA5" w14:textId="77777777" w:rsidR="00656D97" w:rsidRPr="00656D97" w:rsidRDefault="00656D97" w:rsidP="00656D97">
            <w:pPr>
              <w:rPr>
                <w:color w:val="000000"/>
              </w:rPr>
            </w:pPr>
          </w:p>
        </w:tc>
        <w:tc>
          <w:tcPr>
            <w:tcW w:w="5644" w:type="dxa"/>
            <w:vMerge/>
            <w:vAlign w:val="center"/>
            <w:hideMark/>
          </w:tcPr>
          <w:p w14:paraId="3EB85A6B" w14:textId="77777777" w:rsidR="00656D97" w:rsidRPr="00656D97" w:rsidRDefault="00656D97" w:rsidP="00656D97">
            <w:pPr>
              <w:rPr>
                <w:color w:val="000000"/>
              </w:rPr>
            </w:pPr>
          </w:p>
        </w:tc>
        <w:tc>
          <w:tcPr>
            <w:tcW w:w="222" w:type="dxa"/>
            <w:shd w:val="clear" w:color="auto" w:fill="auto"/>
            <w:noWrap/>
            <w:vAlign w:val="bottom"/>
            <w:hideMark/>
          </w:tcPr>
          <w:p w14:paraId="41718DAB" w14:textId="77777777" w:rsidR="00656D97" w:rsidRPr="00656D97" w:rsidRDefault="00656D97" w:rsidP="00656D97">
            <w:pPr>
              <w:rPr>
                <w:color w:val="000000"/>
              </w:rPr>
            </w:pPr>
          </w:p>
        </w:tc>
      </w:tr>
      <w:tr w:rsidR="00656D97" w:rsidRPr="00656D97" w14:paraId="10DFB84B" w14:textId="77777777" w:rsidTr="00C32762">
        <w:trPr>
          <w:trHeight w:val="623"/>
        </w:trPr>
        <w:tc>
          <w:tcPr>
            <w:tcW w:w="3474" w:type="dxa"/>
            <w:shd w:val="clear" w:color="auto" w:fill="auto"/>
            <w:vAlign w:val="center"/>
            <w:hideMark/>
          </w:tcPr>
          <w:p w14:paraId="16BBCC0E" w14:textId="77777777" w:rsidR="00656D97" w:rsidRPr="00656D97" w:rsidRDefault="00656D97" w:rsidP="00656D97">
            <w:pPr>
              <w:rPr>
                <w:color w:val="000000"/>
              </w:rPr>
            </w:pPr>
            <w:r w:rsidRPr="00656D97">
              <w:rPr>
                <w:color w:val="000000"/>
              </w:rPr>
              <w:t>Initial Term</w:t>
            </w:r>
          </w:p>
        </w:tc>
        <w:tc>
          <w:tcPr>
            <w:tcW w:w="5644" w:type="dxa"/>
            <w:shd w:val="clear" w:color="auto" w:fill="auto"/>
            <w:vAlign w:val="center"/>
            <w:hideMark/>
          </w:tcPr>
          <w:p w14:paraId="3D8FE018" w14:textId="56B93A80" w:rsidR="00656D97" w:rsidRPr="00656D97" w:rsidRDefault="00B064C1" w:rsidP="00656D97">
            <w:pPr>
              <w:rPr>
                <w:color w:val="000000"/>
              </w:rPr>
            </w:pPr>
            <w:r>
              <w:rPr>
                <w:color w:val="000000"/>
              </w:rPr>
              <w:t>_____</w:t>
            </w:r>
            <w:r w:rsidR="00D37F90">
              <w:rPr>
                <w:color w:val="000000"/>
              </w:rPr>
              <w:t xml:space="preserve"> months</w:t>
            </w:r>
            <w:r w:rsidR="00656D97" w:rsidRPr="00656D97">
              <w:rPr>
                <w:color w:val="000000"/>
              </w:rPr>
              <w:t xml:space="preserve"> starting from the</w:t>
            </w:r>
            <w:r w:rsidR="00D140D6">
              <w:rPr>
                <w:color w:val="000000"/>
              </w:rPr>
              <w:t xml:space="preserve"> Effective</w:t>
            </w:r>
            <w:r w:rsidR="00656D97" w:rsidRPr="00656D97">
              <w:rPr>
                <w:color w:val="000000"/>
              </w:rPr>
              <w:t xml:space="preserve"> Date</w:t>
            </w:r>
            <w:r w:rsidR="00B701A9">
              <w:rPr>
                <w:color w:val="000000"/>
              </w:rPr>
              <w:t>.</w:t>
            </w:r>
          </w:p>
        </w:tc>
        <w:tc>
          <w:tcPr>
            <w:tcW w:w="222" w:type="dxa"/>
            <w:vAlign w:val="center"/>
            <w:hideMark/>
          </w:tcPr>
          <w:p w14:paraId="5394DC99" w14:textId="77777777" w:rsidR="00656D97" w:rsidRPr="00656D97" w:rsidRDefault="00656D97" w:rsidP="00656D97">
            <w:pPr>
              <w:rPr>
                <w:sz w:val="20"/>
                <w:szCs w:val="20"/>
              </w:rPr>
            </w:pPr>
          </w:p>
        </w:tc>
      </w:tr>
      <w:tr w:rsidR="00656D97" w:rsidRPr="00656D97" w14:paraId="5A82AC98" w14:textId="77777777" w:rsidTr="00C32762">
        <w:trPr>
          <w:trHeight w:val="308"/>
        </w:trPr>
        <w:tc>
          <w:tcPr>
            <w:tcW w:w="3474" w:type="dxa"/>
            <w:vMerge w:val="restart"/>
            <w:shd w:val="clear" w:color="auto" w:fill="auto"/>
            <w:vAlign w:val="center"/>
            <w:hideMark/>
          </w:tcPr>
          <w:p w14:paraId="71ADDF7F" w14:textId="77777777" w:rsidR="00656D97" w:rsidRPr="00656D97" w:rsidRDefault="00656D97" w:rsidP="00656D97">
            <w:pPr>
              <w:rPr>
                <w:color w:val="000000"/>
              </w:rPr>
            </w:pPr>
            <w:r w:rsidRPr="00656D97">
              <w:rPr>
                <w:color w:val="000000"/>
              </w:rPr>
              <w:t>Deposit (the “</w:t>
            </w:r>
            <w:r w:rsidRPr="00656D97">
              <w:rPr>
                <w:b/>
                <w:bCs/>
                <w:i/>
                <w:iCs/>
                <w:color w:val="000000"/>
              </w:rPr>
              <w:t>Security Deposit</w:t>
            </w:r>
            <w:r w:rsidRPr="00656D97">
              <w:rPr>
                <w:color w:val="000000"/>
              </w:rPr>
              <w:t>”)</w:t>
            </w:r>
          </w:p>
        </w:tc>
        <w:tc>
          <w:tcPr>
            <w:tcW w:w="5644" w:type="dxa"/>
            <w:shd w:val="clear" w:color="auto" w:fill="auto"/>
            <w:vAlign w:val="center"/>
            <w:hideMark/>
          </w:tcPr>
          <w:p w14:paraId="36640B91" w14:textId="77777777" w:rsidR="00656D97" w:rsidRPr="00656D97" w:rsidRDefault="00656D97" w:rsidP="00656D97">
            <w:pPr>
              <w:rPr>
                <w:color w:val="000000"/>
              </w:rPr>
            </w:pPr>
            <w:r w:rsidRPr="00656D97">
              <w:rPr>
                <w:color w:val="000000"/>
              </w:rPr>
              <w:t> </w:t>
            </w:r>
          </w:p>
        </w:tc>
        <w:tc>
          <w:tcPr>
            <w:tcW w:w="222" w:type="dxa"/>
            <w:vAlign w:val="center"/>
            <w:hideMark/>
          </w:tcPr>
          <w:p w14:paraId="371C7A0A" w14:textId="77777777" w:rsidR="00656D97" w:rsidRPr="00656D97" w:rsidRDefault="00656D97" w:rsidP="00656D97">
            <w:pPr>
              <w:rPr>
                <w:sz w:val="20"/>
                <w:szCs w:val="20"/>
              </w:rPr>
            </w:pPr>
          </w:p>
        </w:tc>
      </w:tr>
      <w:tr w:rsidR="00656D97" w:rsidRPr="00656D97" w14:paraId="7F0C9A04" w14:textId="77777777" w:rsidTr="00C32762">
        <w:trPr>
          <w:trHeight w:val="623"/>
        </w:trPr>
        <w:tc>
          <w:tcPr>
            <w:tcW w:w="3474" w:type="dxa"/>
            <w:vMerge/>
            <w:vAlign w:val="center"/>
            <w:hideMark/>
          </w:tcPr>
          <w:p w14:paraId="622430B0" w14:textId="77777777" w:rsidR="00656D97" w:rsidRPr="00656D97" w:rsidRDefault="00656D97" w:rsidP="00656D97">
            <w:pPr>
              <w:rPr>
                <w:color w:val="000000"/>
              </w:rPr>
            </w:pPr>
          </w:p>
        </w:tc>
        <w:tc>
          <w:tcPr>
            <w:tcW w:w="5644" w:type="dxa"/>
            <w:shd w:val="clear" w:color="auto" w:fill="auto"/>
            <w:vAlign w:val="center"/>
            <w:hideMark/>
          </w:tcPr>
          <w:p w14:paraId="216CB83D" w14:textId="1816DAB9" w:rsidR="00656D97" w:rsidRPr="00656D97" w:rsidRDefault="00656D97" w:rsidP="00656D97">
            <w:pPr>
              <w:rPr>
                <w:color w:val="000000"/>
              </w:rPr>
            </w:pPr>
            <w:r w:rsidRPr="00656D97">
              <w:rPr>
                <w:color w:val="000000"/>
              </w:rPr>
              <w:t>$</w:t>
            </w:r>
            <w:r w:rsidR="00B064C1">
              <w:rPr>
                <w:color w:val="000000"/>
              </w:rPr>
              <w:t>_______</w:t>
            </w:r>
            <w:r w:rsidRPr="00656D97">
              <w:rPr>
                <w:color w:val="000000"/>
              </w:rPr>
              <w:t xml:space="preserve"> *Refundable upon expiration of the Term, or termination of the Agreement</w:t>
            </w:r>
            <w:r w:rsidR="00B701A9">
              <w:rPr>
                <w:color w:val="000000"/>
              </w:rPr>
              <w:t>.</w:t>
            </w:r>
            <w:r w:rsidR="00857957">
              <w:rPr>
                <w:color w:val="000000"/>
              </w:rPr>
              <w:t xml:space="preserve">  The Credited Amount shall be applied to the Security Deposit.</w:t>
            </w:r>
          </w:p>
        </w:tc>
        <w:tc>
          <w:tcPr>
            <w:tcW w:w="222" w:type="dxa"/>
            <w:vAlign w:val="center"/>
            <w:hideMark/>
          </w:tcPr>
          <w:p w14:paraId="62E4D001" w14:textId="77777777" w:rsidR="00656D97" w:rsidRPr="00656D97" w:rsidRDefault="00656D97" w:rsidP="00656D97">
            <w:pPr>
              <w:rPr>
                <w:sz w:val="20"/>
                <w:szCs w:val="20"/>
              </w:rPr>
            </w:pPr>
          </w:p>
        </w:tc>
      </w:tr>
      <w:tr w:rsidR="00656D97" w:rsidRPr="00656D97" w14:paraId="28751CA7" w14:textId="77777777" w:rsidTr="00C32762">
        <w:trPr>
          <w:trHeight w:val="623"/>
        </w:trPr>
        <w:tc>
          <w:tcPr>
            <w:tcW w:w="3474" w:type="dxa"/>
            <w:vMerge/>
            <w:vAlign w:val="center"/>
            <w:hideMark/>
          </w:tcPr>
          <w:p w14:paraId="2CEB5729" w14:textId="77777777" w:rsidR="00656D97" w:rsidRPr="00656D97" w:rsidRDefault="00656D97" w:rsidP="00656D97">
            <w:pPr>
              <w:rPr>
                <w:color w:val="000000"/>
              </w:rPr>
            </w:pPr>
          </w:p>
        </w:tc>
        <w:tc>
          <w:tcPr>
            <w:tcW w:w="5644" w:type="dxa"/>
            <w:shd w:val="clear" w:color="auto" w:fill="auto"/>
            <w:vAlign w:val="center"/>
            <w:hideMark/>
          </w:tcPr>
          <w:p w14:paraId="5B7B8DF8" w14:textId="16461E9F" w:rsidR="00656D97" w:rsidRPr="00656D97" w:rsidRDefault="00656D97" w:rsidP="00656D97">
            <w:pPr>
              <w:rPr>
                <w:color w:val="000000"/>
              </w:rPr>
            </w:pPr>
            <w:r w:rsidRPr="00656D97">
              <w:rPr>
                <w:color w:val="000000"/>
              </w:rPr>
              <w:t xml:space="preserve">Generator connection fee </w:t>
            </w:r>
            <w:r w:rsidR="00D140D6">
              <w:rPr>
                <w:color w:val="000000"/>
              </w:rPr>
              <w:t>$</w:t>
            </w:r>
            <w:r w:rsidR="00B064C1">
              <w:rPr>
                <w:color w:val="000000"/>
              </w:rPr>
              <w:t>________</w:t>
            </w:r>
            <w:r w:rsidRPr="00656D97">
              <w:rPr>
                <w:color w:val="000000"/>
              </w:rPr>
              <w:t xml:space="preserve"> (based on actual fees by Generator Company)</w:t>
            </w:r>
            <w:r w:rsidR="00B701A9">
              <w:rPr>
                <w:color w:val="000000"/>
              </w:rPr>
              <w:t>.</w:t>
            </w:r>
            <w:r w:rsidR="00857957">
              <w:rPr>
                <w:color w:val="000000"/>
              </w:rPr>
              <w:t xml:space="preserve">  </w:t>
            </w:r>
          </w:p>
        </w:tc>
        <w:tc>
          <w:tcPr>
            <w:tcW w:w="222" w:type="dxa"/>
            <w:vAlign w:val="center"/>
            <w:hideMark/>
          </w:tcPr>
          <w:p w14:paraId="2E024746" w14:textId="77777777" w:rsidR="00656D97" w:rsidRPr="00656D97" w:rsidRDefault="00656D97" w:rsidP="00656D97">
            <w:pPr>
              <w:rPr>
                <w:sz w:val="20"/>
                <w:szCs w:val="20"/>
              </w:rPr>
            </w:pPr>
          </w:p>
        </w:tc>
      </w:tr>
      <w:tr w:rsidR="00656D97" w:rsidRPr="00656D97" w14:paraId="3ABFF35B" w14:textId="77777777" w:rsidTr="00C32762">
        <w:trPr>
          <w:trHeight w:val="308"/>
        </w:trPr>
        <w:tc>
          <w:tcPr>
            <w:tcW w:w="3474" w:type="dxa"/>
            <w:vMerge w:val="restart"/>
            <w:shd w:val="clear" w:color="auto" w:fill="auto"/>
            <w:vAlign w:val="center"/>
            <w:hideMark/>
          </w:tcPr>
          <w:p w14:paraId="2FD8EC70" w14:textId="77777777" w:rsidR="00656D97" w:rsidRPr="00656D97" w:rsidRDefault="00656D97" w:rsidP="00656D97">
            <w:pPr>
              <w:rPr>
                <w:color w:val="000000"/>
              </w:rPr>
            </w:pPr>
            <w:r w:rsidRPr="00656D97">
              <w:rPr>
                <w:color w:val="000000"/>
              </w:rPr>
              <w:t>Electricity Provided</w:t>
            </w:r>
          </w:p>
        </w:tc>
        <w:tc>
          <w:tcPr>
            <w:tcW w:w="5644" w:type="dxa"/>
            <w:shd w:val="clear" w:color="auto" w:fill="auto"/>
            <w:vAlign w:val="center"/>
            <w:hideMark/>
          </w:tcPr>
          <w:p w14:paraId="2FF36040" w14:textId="77777777" w:rsidR="00656D97" w:rsidRPr="00656D97" w:rsidRDefault="00656D97" w:rsidP="00656D97">
            <w:pPr>
              <w:rPr>
                <w:color w:val="000000"/>
              </w:rPr>
            </w:pPr>
            <w:r w:rsidRPr="00656D97">
              <w:rPr>
                <w:color w:val="000000"/>
              </w:rPr>
              <w:t> </w:t>
            </w:r>
          </w:p>
        </w:tc>
        <w:tc>
          <w:tcPr>
            <w:tcW w:w="222" w:type="dxa"/>
            <w:vAlign w:val="center"/>
            <w:hideMark/>
          </w:tcPr>
          <w:p w14:paraId="26C04FBE" w14:textId="77777777" w:rsidR="00656D97" w:rsidRPr="00656D97" w:rsidRDefault="00656D97" w:rsidP="00656D97">
            <w:pPr>
              <w:rPr>
                <w:sz w:val="20"/>
                <w:szCs w:val="20"/>
              </w:rPr>
            </w:pPr>
          </w:p>
        </w:tc>
      </w:tr>
      <w:tr w:rsidR="00656D97" w:rsidRPr="00656D97" w14:paraId="566AF6B9" w14:textId="77777777" w:rsidTr="00C32762">
        <w:trPr>
          <w:trHeight w:val="315"/>
        </w:trPr>
        <w:tc>
          <w:tcPr>
            <w:tcW w:w="3474" w:type="dxa"/>
            <w:vMerge/>
            <w:vAlign w:val="center"/>
            <w:hideMark/>
          </w:tcPr>
          <w:p w14:paraId="70E7C0E6" w14:textId="77777777" w:rsidR="00656D97" w:rsidRPr="00656D97" w:rsidRDefault="00656D97" w:rsidP="00656D97">
            <w:pPr>
              <w:rPr>
                <w:color w:val="000000"/>
              </w:rPr>
            </w:pPr>
          </w:p>
        </w:tc>
        <w:tc>
          <w:tcPr>
            <w:tcW w:w="5644" w:type="dxa"/>
            <w:shd w:val="clear" w:color="auto" w:fill="auto"/>
            <w:vAlign w:val="center"/>
            <w:hideMark/>
          </w:tcPr>
          <w:p w14:paraId="05E02567" w14:textId="174A7EA6" w:rsidR="00656D97" w:rsidRPr="00656D97" w:rsidRDefault="00656D97" w:rsidP="00656D97">
            <w:pPr>
              <w:rPr>
                <w:color w:val="000000"/>
              </w:rPr>
            </w:pPr>
            <w:r w:rsidRPr="00656D97">
              <w:rPr>
                <w:color w:val="000000"/>
              </w:rPr>
              <w:t xml:space="preserve">Up to </w:t>
            </w:r>
            <w:r w:rsidR="00374D0E">
              <w:rPr>
                <w:color w:val="000000"/>
              </w:rPr>
              <w:t>_____</w:t>
            </w:r>
            <w:r w:rsidRPr="00656D97">
              <w:rPr>
                <w:color w:val="000000"/>
              </w:rPr>
              <w:t>Kw</w:t>
            </w:r>
          </w:p>
        </w:tc>
        <w:tc>
          <w:tcPr>
            <w:tcW w:w="222" w:type="dxa"/>
            <w:vAlign w:val="center"/>
            <w:hideMark/>
          </w:tcPr>
          <w:p w14:paraId="03079EFD" w14:textId="77777777" w:rsidR="00656D97" w:rsidRPr="00656D97" w:rsidRDefault="00656D97" w:rsidP="00656D97">
            <w:pPr>
              <w:rPr>
                <w:sz w:val="20"/>
                <w:szCs w:val="20"/>
              </w:rPr>
            </w:pPr>
          </w:p>
        </w:tc>
      </w:tr>
      <w:tr w:rsidR="00656D97" w:rsidRPr="00656D97" w14:paraId="0031B699" w14:textId="77777777" w:rsidTr="00C32762">
        <w:trPr>
          <w:trHeight w:val="308"/>
        </w:trPr>
        <w:tc>
          <w:tcPr>
            <w:tcW w:w="3474" w:type="dxa"/>
            <w:vMerge w:val="restart"/>
            <w:shd w:val="clear" w:color="auto" w:fill="auto"/>
            <w:vAlign w:val="center"/>
            <w:hideMark/>
          </w:tcPr>
          <w:p w14:paraId="6087F47E" w14:textId="77777777" w:rsidR="00656D97" w:rsidRPr="00656D97" w:rsidRDefault="00656D97" w:rsidP="00656D97">
            <w:pPr>
              <w:rPr>
                <w:color w:val="000000"/>
              </w:rPr>
            </w:pPr>
            <w:r w:rsidRPr="00656D97">
              <w:rPr>
                <w:color w:val="000000"/>
              </w:rPr>
              <w:t>Electricity Cost</w:t>
            </w:r>
          </w:p>
        </w:tc>
        <w:tc>
          <w:tcPr>
            <w:tcW w:w="5644" w:type="dxa"/>
            <w:shd w:val="clear" w:color="auto" w:fill="auto"/>
            <w:vAlign w:val="center"/>
            <w:hideMark/>
          </w:tcPr>
          <w:p w14:paraId="5ABB7C15" w14:textId="77777777" w:rsidR="00656D97" w:rsidRPr="00656D97" w:rsidRDefault="00656D97" w:rsidP="00656D97">
            <w:pPr>
              <w:rPr>
                <w:color w:val="000000"/>
              </w:rPr>
            </w:pPr>
            <w:r w:rsidRPr="00656D97">
              <w:rPr>
                <w:color w:val="000000"/>
              </w:rPr>
              <w:t> </w:t>
            </w:r>
          </w:p>
        </w:tc>
        <w:tc>
          <w:tcPr>
            <w:tcW w:w="222" w:type="dxa"/>
            <w:vAlign w:val="center"/>
            <w:hideMark/>
          </w:tcPr>
          <w:p w14:paraId="65942A90" w14:textId="77777777" w:rsidR="00656D97" w:rsidRPr="00656D97" w:rsidRDefault="00656D97" w:rsidP="00656D97">
            <w:pPr>
              <w:rPr>
                <w:sz w:val="20"/>
                <w:szCs w:val="20"/>
              </w:rPr>
            </w:pPr>
          </w:p>
        </w:tc>
      </w:tr>
      <w:tr w:rsidR="00656D97" w:rsidRPr="00656D97" w14:paraId="4354587E" w14:textId="77777777" w:rsidTr="00C32762">
        <w:trPr>
          <w:trHeight w:val="315"/>
        </w:trPr>
        <w:tc>
          <w:tcPr>
            <w:tcW w:w="3474" w:type="dxa"/>
            <w:vMerge/>
            <w:vAlign w:val="center"/>
            <w:hideMark/>
          </w:tcPr>
          <w:p w14:paraId="0E36CEB9" w14:textId="77777777" w:rsidR="00656D97" w:rsidRPr="00656D97" w:rsidRDefault="00656D97" w:rsidP="00656D97">
            <w:pPr>
              <w:rPr>
                <w:color w:val="000000"/>
              </w:rPr>
            </w:pPr>
          </w:p>
        </w:tc>
        <w:tc>
          <w:tcPr>
            <w:tcW w:w="5644" w:type="dxa"/>
            <w:shd w:val="clear" w:color="auto" w:fill="auto"/>
            <w:vAlign w:val="center"/>
            <w:hideMark/>
          </w:tcPr>
          <w:p w14:paraId="67A53917" w14:textId="21378A08" w:rsidR="00656D97" w:rsidRPr="00656D97" w:rsidRDefault="00B701A9" w:rsidP="00656D97">
            <w:pPr>
              <w:rPr>
                <w:color w:val="000000"/>
              </w:rPr>
            </w:pPr>
            <w:r w:rsidRPr="00B701A9">
              <w:rPr>
                <w:color w:val="000000"/>
              </w:rPr>
              <w:t>$</w:t>
            </w:r>
            <w:r w:rsidR="00374D0E">
              <w:rPr>
                <w:color w:val="000000"/>
              </w:rPr>
              <w:t>_______</w:t>
            </w:r>
            <w:r w:rsidRPr="00B701A9">
              <w:rPr>
                <w:color w:val="000000"/>
              </w:rPr>
              <w:t xml:space="preserve"> per </w:t>
            </w:r>
            <w:proofErr w:type="spellStart"/>
            <w:r w:rsidRPr="00B701A9">
              <w:rPr>
                <w:color w:val="000000"/>
              </w:rPr>
              <w:t>KwH</w:t>
            </w:r>
            <w:proofErr w:type="spellEnd"/>
            <w:r w:rsidRPr="00B701A9">
              <w:rPr>
                <w:color w:val="000000"/>
              </w:rPr>
              <w:t xml:space="preserve"> </w:t>
            </w:r>
          </w:p>
        </w:tc>
        <w:tc>
          <w:tcPr>
            <w:tcW w:w="222" w:type="dxa"/>
            <w:vAlign w:val="center"/>
            <w:hideMark/>
          </w:tcPr>
          <w:p w14:paraId="488C242B" w14:textId="77777777" w:rsidR="00656D97" w:rsidRPr="00656D97" w:rsidRDefault="00656D97" w:rsidP="00656D97">
            <w:pPr>
              <w:rPr>
                <w:sz w:val="20"/>
                <w:szCs w:val="20"/>
              </w:rPr>
            </w:pPr>
          </w:p>
        </w:tc>
      </w:tr>
      <w:tr w:rsidR="00656D97" w:rsidRPr="00656D97" w14:paraId="5BF07ACA" w14:textId="77777777" w:rsidTr="00C32762">
        <w:trPr>
          <w:trHeight w:val="308"/>
        </w:trPr>
        <w:tc>
          <w:tcPr>
            <w:tcW w:w="3474" w:type="dxa"/>
            <w:vMerge w:val="restart"/>
            <w:shd w:val="clear" w:color="auto" w:fill="auto"/>
            <w:vAlign w:val="center"/>
            <w:hideMark/>
          </w:tcPr>
          <w:p w14:paraId="15D3AF92" w14:textId="77777777" w:rsidR="00656D97" w:rsidRPr="00656D97" w:rsidRDefault="00656D97" w:rsidP="00656D97">
            <w:pPr>
              <w:rPr>
                <w:color w:val="000000"/>
              </w:rPr>
            </w:pPr>
            <w:r w:rsidRPr="00656D97">
              <w:rPr>
                <w:color w:val="000000"/>
              </w:rPr>
              <w:t>Recurring Monthly Recurring Fee (the “</w:t>
            </w:r>
            <w:r w:rsidRPr="00656D97">
              <w:rPr>
                <w:b/>
                <w:bCs/>
                <w:i/>
                <w:iCs/>
                <w:color w:val="000000"/>
              </w:rPr>
              <w:t>Monthly Recurring Fee</w:t>
            </w:r>
            <w:r w:rsidRPr="00656D97">
              <w:rPr>
                <w:color w:val="000000"/>
              </w:rPr>
              <w:t>”)</w:t>
            </w:r>
          </w:p>
        </w:tc>
        <w:tc>
          <w:tcPr>
            <w:tcW w:w="5644" w:type="dxa"/>
            <w:shd w:val="clear" w:color="auto" w:fill="auto"/>
            <w:vAlign w:val="center"/>
            <w:hideMark/>
          </w:tcPr>
          <w:p w14:paraId="750326B0" w14:textId="77777777" w:rsidR="00656D97" w:rsidRPr="00656D97" w:rsidRDefault="00656D97" w:rsidP="00656D97">
            <w:pPr>
              <w:rPr>
                <w:color w:val="000000"/>
              </w:rPr>
            </w:pPr>
            <w:r w:rsidRPr="00656D97">
              <w:rPr>
                <w:color w:val="000000"/>
              </w:rPr>
              <w:t> </w:t>
            </w:r>
          </w:p>
        </w:tc>
        <w:tc>
          <w:tcPr>
            <w:tcW w:w="222" w:type="dxa"/>
            <w:vAlign w:val="center"/>
            <w:hideMark/>
          </w:tcPr>
          <w:p w14:paraId="14F0260D" w14:textId="77777777" w:rsidR="00656D97" w:rsidRPr="00656D97" w:rsidRDefault="00656D97" w:rsidP="00656D97">
            <w:pPr>
              <w:rPr>
                <w:sz w:val="20"/>
                <w:szCs w:val="20"/>
              </w:rPr>
            </w:pPr>
          </w:p>
        </w:tc>
      </w:tr>
      <w:tr w:rsidR="00656D97" w:rsidRPr="00656D97" w14:paraId="1D8DB9CF" w14:textId="77777777" w:rsidTr="00C32762">
        <w:trPr>
          <w:trHeight w:val="308"/>
        </w:trPr>
        <w:tc>
          <w:tcPr>
            <w:tcW w:w="3474" w:type="dxa"/>
            <w:vMerge/>
            <w:vAlign w:val="center"/>
            <w:hideMark/>
          </w:tcPr>
          <w:p w14:paraId="33A38ED2" w14:textId="77777777" w:rsidR="00656D97" w:rsidRPr="00656D97" w:rsidRDefault="00656D97" w:rsidP="00656D97">
            <w:pPr>
              <w:rPr>
                <w:color w:val="000000"/>
              </w:rPr>
            </w:pPr>
          </w:p>
        </w:tc>
        <w:tc>
          <w:tcPr>
            <w:tcW w:w="5644" w:type="dxa"/>
            <w:shd w:val="clear" w:color="auto" w:fill="auto"/>
            <w:vAlign w:val="center"/>
            <w:hideMark/>
          </w:tcPr>
          <w:p w14:paraId="24AAD64C" w14:textId="77777777" w:rsidR="00656D97" w:rsidRPr="00656D97" w:rsidRDefault="00656D97" w:rsidP="00656D97">
            <w:pPr>
              <w:rPr>
                <w:color w:val="000000"/>
              </w:rPr>
            </w:pPr>
            <w:r w:rsidRPr="00656D97">
              <w:rPr>
                <w:color w:val="000000"/>
              </w:rPr>
              <w:t> </w:t>
            </w:r>
          </w:p>
        </w:tc>
        <w:tc>
          <w:tcPr>
            <w:tcW w:w="222" w:type="dxa"/>
            <w:vAlign w:val="center"/>
            <w:hideMark/>
          </w:tcPr>
          <w:p w14:paraId="48EBEA71" w14:textId="77777777" w:rsidR="00656D97" w:rsidRPr="00656D97" w:rsidRDefault="00656D97" w:rsidP="00656D97">
            <w:pPr>
              <w:rPr>
                <w:sz w:val="20"/>
                <w:szCs w:val="20"/>
              </w:rPr>
            </w:pPr>
          </w:p>
        </w:tc>
      </w:tr>
      <w:tr w:rsidR="00656D97" w:rsidRPr="00656D97" w14:paraId="14F8DEB6" w14:textId="77777777" w:rsidTr="00C32762">
        <w:trPr>
          <w:trHeight w:val="315"/>
        </w:trPr>
        <w:tc>
          <w:tcPr>
            <w:tcW w:w="3474" w:type="dxa"/>
            <w:vMerge/>
            <w:vAlign w:val="center"/>
            <w:hideMark/>
          </w:tcPr>
          <w:p w14:paraId="611DFBFC" w14:textId="77777777" w:rsidR="00656D97" w:rsidRPr="00656D97" w:rsidRDefault="00656D97" w:rsidP="00656D97">
            <w:pPr>
              <w:rPr>
                <w:color w:val="000000"/>
              </w:rPr>
            </w:pPr>
          </w:p>
        </w:tc>
        <w:tc>
          <w:tcPr>
            <w:tcW w:w="5644" w:type="dxa"/>
            <w:shd w:val="clear" w:color="auto" w:fill="auto"/>
            <w:vAlign w:val="center"/>
            <w:hideMark/>
          </w:tcPr>
          <w:p w14:paraId="5658DED1" w14:textId="63566E4E" w:rsidR="00656D97" w:rsidRPr="00656D97" w:rsidRDefault="00B701A9" w:rsidP="00656D97">
            <w:pPr>
              <w:rPr>
                <w:color w:val="000000"/>
              </w:rPr>
            </w:pPr>
            <w:r w:rsidRPr="00B701A9">
              <w:rPr>
                <w:color w:val="000000"/>
              </w:rPr>
              <w:t>Up to $</w:t>
            </w:r>
            <w:r w:rsidR="00374D0E">
              <w:rPr>
                <w:color w:val="000000"/>
              </w:rPr>
              <w:t>______</w:t>
            </w:r>
            <w:r w:rsidRPr="00B701A9">
              <w:rPr>
                <w:color w:val="000000"/>
              </w:rPr>
              <w:t xml:space="preserve"> (Each billing cycle of 30 Days)</w:t>
            </w:r>
          </w:p>
        </w:tc>
        <w:tc>
          <w:tcPr>
            <w:tcW w:w="222" w:type="dxa"/>
            <w:vAlign w:val="center"/>
            <w:hideMark/>
          </w:tcPr>
          <w:p w14:paraId="2A68E3D3" w14:textId="77777777" w:rsidR="00656D97" w:rsidRPr="00656D97" w:rsidRDefault="00656D97" w:rsidP="00656D97">
            <w:pPr>
              <w:rPr>
                <w:sz w:val="20"/>
                <w:szCs w:val="20"/>
              </w:rPr>
            </w:pPr>
          </w:p>
        </w:tc>
      </w:tr>
      <w:tr w:rsidR="00857957" w:rsidRPr="00656D97" w14:paraId="19EF13EA" w14:textId="77777777" w:rsidTr="00C32762">
        <w:trPr>
          <w:trHeight w:val="308"/>
        </w:trPr>
        <w:tc>
          <w:tcPr>
            <w:tcW w:w="3474" w:type="dxa"/>
            <w:vMerge w:val="restart"/>
            <w:shd w:val="clear" w:color="auto" w:fill="auto"/>
            <w:vAlign w:val="center"/>
            <w:hideMark/>
          </w:tcPr>
          <w:p w14:paraId="2A84A36A" w14:textId="77777777" w:rsidR="00857957" w:rsidRPr="00656D97" w:rsidRDefault="00857957" w:rsidP="00656D97">
            <w:pPr>
              <w:rPr>
                <w:color w:val="000000"/>
              </w:rPr>
            </w:pPr>
            <w:r w:rsidRPr="00656D97">
              <w:rPr>
                <w:color w:val="000000"/>
              </w:rPr>
              <w:t>1</w:t>
            </w:r>
            <w:r w:rsidRPr="00656D97">
              <w:rPr>
                <w:color w:val="000000"/>
                <w:vertAlign w:val="superscript"/>
              </w:rPr>
              <w:t>st</w:t>
            </w:r>
            <w:r w:rsidRPr="00656D97">
              <w:rPr>
                <w:color w:val="000000"/>
              </w:rPr>
              <w:t xml:space="preserve"> and Last Month of the Monthly Recurring Fee  (the “</w:t>
            </w:r>
            <w:r w:rsidRPr="00656D97">
              <w:rPr>
                <w:b/>
                <w:bCs/>
                <w:i/>
                <w:iCs/>
                <w:color w:val="000000"/>
              </w:rPr>
              <w:t>Advance Fees</w:t>
            </w:r>
            <w:r w:rsidRPr="00656D97">
              <w:rPr>
                <w:color w:val="000000"/>
              </w:rPr>
              <w:t>”)</w:t>
            </w:r>
          </w:p>
        </w:tc>
        <w:tc>
          <w:tcPr>
            <w:tcW w:w="5644" w:type="dxa"/>
            <w:vMerge w:val="restart"/>
            <w:shd w:val="clear" w:color="auto" w:fill="auto"/>
            <w:vAlign w:val="center"/>
            <w:hideMark/>
          </w:tcPr>
          <w:p w14:paraId="3D7DF54C" w14:textId="0D71A9B4" w:rsidR="00857957" w:rsidRPr="00656D97" w:rsidRDefault="00857957" w:rsidP="00656D97">
            <w:pPr>
              <w:rPr>
                <w:color w:val="000000"/>
              </w:rPr>
            </w:pPr>
          </w:p>
        </w:tc>
        <w:tc>
          <w:tcPr>
            <w:tcW w:w="222" w:type="dxa"/>
            <w:vAlign w:val="center"/>
            <w:hideMark/>
          </w:tcPr>
          <w:p w14:paraId="24382BA5" w14:textId="77777777" w:rsidR="00857957" w:rsidRPr="00656D97" w:rsidRDefault="00857957" w:rsidP="00656D97">
            <w:pPr>
              <w:rPr>
                <w:sz w:val="20"/>
                <w:szCs w:val="20"/>
              </w:rPr>
            </w:pPr>
          </w:p>
        </w:tc>
      </w:tr>
      <w:tr w:rsidR="00857957" w:rsidRPr="00656D97" w14:paraId="5C309FF4" w14:textId="77777777" w:rsidTr="00C32762">
        <w:trPr>
          <w:trHeight w:val="308"/>
        </w:trPr>
        <w:tc>
          <w:tcPr>
            <w:tcW w:w="3474" w:type="dxa"/>
            <w:vMerge/>
            <w:vAlign w:val="center"/>
            <w:hideMark/>
          </w:tcPr>
          <w:p w14:paraId="03DBA99D" w14:textId="77777777" w:rsidR="00857957" w:rsidRPr="00656D97" w:rsidRDefault="00857957" w:rsidP="00656D97">
            <w:pPr>
              <w:rPr>
                <w:color w:val="000000"/>
              </w:rPr>
            </w:pPr>
          </w:p>
        </w:tc>
        <w:tc>
          <w:tcPr>
            <w:tcW w:w="5644" w:type="dxa"/>
            <w:vMerge/>
            <w:shd w:val="clear" w:color="auto" w:fill="auto"/>
            <w:vAlign w:val="center"/>
            <w:hideMark/>
          </w:tcPr>
          <w:p w14:paraId="1D06A8F4" w14:textId="480C1F3E" w:rsidR="00857957" w:rsidRPr="00656D97" w:rsidRDefault="00857957" w:rsidP="00656D97">
            <w:pPr>
              <w:rPr>
                <w:color w:val="000000"/>
              </w:rPr>
            </w:pPr>
          </w:p>
        </w:tc>
        <w:tc>
          <w:tcPr>
            <w:tcW w:w="222" w:type="dxa"/>
            <w:vAlign w:val="center"/>
            <w:hideMark/>
          </w:tcPr>
          <w:p w14:paraId="238C65F8" w14:textId="77777777" w:rsidR="00857957" w:rsidRPr="00656D97" w:rsidRDefault="00857957" w:rsidP="00656D97">
            <w:pPr>
              <w:rPr>
                <w:sz w:val="20"/>
                <w:szCs w:val="20"/>
              </w:rPr>
            </w:pPr>
          </w:p>
        </w:tc>
      </w:tr>
      <w:tr w:rsidR="00656D97" w:rsidRPr="00656D97" w14:paraId="3A589F80" w14:textId="77777777" w:rsidTr="00C32762">
        <w:trPr>
          <w:trHeight w:val="623"/>
        </w:trPr>
        <w:tc>
          <w:tcPr>
            <w:tcW w:w="3474" w:type="dxa"/>
            <w:vMerge/>
            <w:vAlign w:val="center"/>
            <w:hideMark/>
          </w:tcPr>
          <w:p w14:paraId="50752AB5" w14:textId="77777777" w:rsidR="00656D97" w:rsidRPr="00656D97" w:rsidRDefault="00656D97" w:rsidP="00656D97">
            <w:pPr>
              <w:rPr>
                <w:color w:val="000000"/>
              </w:rPr>
            </w:pPr>
          </w:p>
        </w:tc>
        <w:tc>
          <w:tcPr>
            <w:tcW w:w="5644" w:type="dxa"/>
            <w:shd w:val="clear" w:color="auto" w:fill="auto"/>
            <w:vAlign w:val="center"/>
            <w:hideMark/>
          </w:tcPr>
          <w:p w14:paraId="39F43E24" w14:textId="470190AD" w:rsidR="00656D97" w:rsidRPr="00656D97" w:rsidRDefault="00B701A9" w:rsidP="00656D97">
            <w:pPr>
              <w:rPr>
                <w:color w:val="000000"/>
              </w:rPr>
            </w:pPr>
            <w:r w:rsidRPr="00B701A9">
              <w:rPr>
                <w:color w:val="000000"/>
              </w:rPr>
              <w:t>$</w:t>
            </w:r>
            <w:r w:rsidR="00374D0E">
              <w:rPr>
                <w:color w:val="000000"/>
              </w:rPr>
              <w:t>______</w:t>
            </w:r>
            <w:r w:rsidRPr="00B701A9">
              <w:rPr>
                <w:color w:val="000000"/>
              </w:rPr>
              <w:t xml:space="preserve"> *Applied upon installation of Your Equipment and the power being turned on for Your Equipment.</w:t>
            </w:r>
            <w:r w:rsidR="00857957">
              <w:rPr>
                <w:color w:val="000000"/>
              </w:rPr>
              <w:t xml:space="preserve">  The Credited Amount shall apply to this Advance Fee.</w:t>
            </w:r>
          </w:p>
        </w:tc>
        <w:tc>
          <w:tcPr>
            <w:tcW w:w="222" w:type="dxa"/>
            <w:vAlign w:val="center"/>
            <w:hideMark/>
          </w:tcPr>
          <w:p w14:paraId="6A00C37E" w14:textId="77777777" w:rsidR="00656D97" w:rsidRPr="00656D97" w:rsidRDefault="00656D97" w:rsidP="00656D97">
            <w:pPr>
              <w:rPr>
                <w:sz w:val="20"/>
                <w:szCs w:val="20"/>
              </w:rPr>
            </w:pPr>
          </w:p>
        </w:tc>
      </w:tr>
      <w:tr w:rsidR="00656D97" w:rsidRPr="00656D97" w14:paraId="33D4BF36" w14:textId="77777777" w:rsidTr="00C32762">
        <w:trPr>
          <w:trHeight w:val="308"/>
        </w:trPr>
        <w:tc>
          <w:tcPr>
            <w:tcW w:w="3474" w:type="dxa"/>
            <w:vMerge w:val="restart"/>
            <w:shd w:val="clear" w:color="auto" w:fill="auto"/>
            <w:vAlign w:val="center"/>
            <w:hideMark/>
          </w:tcPr>
          <w:p w14:paraId="74EBCC76" w14:textId="77777777" w:rsidR="00656D97" w:rsidRPr="00656D97" w:rsidRDefault="00656D97" w:rsidP="00656D97">
            <w:pPr>
              <w:rPr>
                <w:color w:val="000000"/>
              </w:rPr>
            </w:pPr>
            <w:r w:rsidRPr="00656D97">
              <w:rPr>
                <w:color w:val="000000"/>
              </w:rPr>
              <w:t>Routine Maintenance Hourly Fee (the “</w:t>
            </w:r>
            <w:r w:rsidRPr="00656D97">
              <w:rPr>
                <w:b/>
                <w:bCs/>
                <w:i/>
                <w:iCs/>
                <w:color w:val="000000"/>
              </w:rPr>
              <w:t>Maintenance Hourly Fee</w:t>
            </w:r>
            <w:r w:rsidRPr="00656D97">
              <w:rPr>
                <w:color w:val="000000"/>
              </w:rPr>
              <w:t>”)</w:t>
            </w:r>
          </w:p>
        </w:tc>
        <w:tc>
          <w:tcPr>
            <w:tcW w:w="5644" w:type="dxa"/>
            <w:shd w:val="clear" w:color="auto" w:fill="auto"/>
            <w:vAlign w:val="center"/>
            <w:hideMark/>
          </w:tcPr>
          <w:p w14:paraId="150FB857" w14:textId="77777777" w:rsidR="00656D97" w:rsidRPr="00656D97" w:rsidRDefault="00656D97" w:rsidP="00656D97">
            <w:pPr>
              <w:rPr>
                <w:color w:val="000000"/>
              </w:rPr>
            </w:pPr>
            <w:r w:rsidRPr="00656D97">
              <w:rPr>
                <w:color w:val="000000"/>
              </w:rPr>
              <w:t> </w:t>
            </w:r>
          </w:p>
        </w:tc>
        <w:tc>
          <w:tcPr>
            <w:tcW w:w="222" w:type="dxa"/>
            <w:vAlign w:val="center"/>
            <w:hideMark/>
          </w:tcPr>
          <w:p w14:paraId="171FA39F" w14:textId="77777777" w:rsidR="00656D97" w:rsidRPr="00656D97" w:rsidRDefault="00656D97" w:rsidP="00656D97">
            <w:pPr>
              <w:rPr>
                <w:sz w:val="20"/>
                <w:szCs w:val="20"/>
              </w:rPr>
            </w:pPr>
          </w:p>
        </w:tc>
      </w:tr>
      <w:tr w:rsidR="00656D97" w:rsidRPr="00656D97" w14:paraId="7DD9194B" w14:textId="77777777" w:rsidTr="00C32762">
        <w:trPr>
          <w:trHeight w:val="308"/>
        </w:trPr>
        <w:tc>
          <w:tcPr>
            <w:tcW w:w="3474" w:type="dxa"/>
            <w:vMerge/>
            <w:vAlign w:val="center"/>
            <w:hideMark/>
          </w:tcPr>
          <w:p w14:paraId="03B85A28" w14:textId="77777777" w:rsidR="00656D97" w:rsidRPr="00656D97" w:rsidRDefault="00656D97" w:rsidP="00656D97">
            <w:pPr>
              <w:rPr>
                <w:color w:val="000000"/>
              </w:rPr>
            </w:pPr>
          </w:p>
        </w:tc>
        <w:tc>
          <w:tcPr>
            <w:tcW w:w="5644" w:type="dxa"/>
            <w:shd w:val="clear" w:color="auto" w:fill="auto"/>
            <w:vAlign w:val="center"/>
            <w:hideMark/>
          </w:tcPr>
          <w:p w14:paraId="52675459" w14:textId="145708CE" w:rsidR="00656D97" w:rsidRPr="00656D97" w:rsidRDefault="00B701A9" w:rsidP="00656D97">
            <w:pPr>
              <w:rPr>
                <w:color w:val="000000"/>
              </w:rPr>
            </w:pPr>
            <w:r w:rsidRPr="00B701A9">
              <w:rPr>
                <w:color w:val="000000"/>
              </w:rPr>
              <w:t>$</w:t>
            </w:r>
            <w:r w:rsidR="00374D0E">
              <w:rPr>
                <w:color w:val="000000"/>
              </w:rPr>
              <w:t>______</w:t>
            </w:r>
            <w:r w:rsidRPr="00B701A9">
              <w:rPr>
                <w:color w:val="000000"/>
              </w:rPr>
              <w:t xml:space="preserve"> per </w:t>
            </w:r>
            <w:proofErr w:type="spellStart"/>
            <w:r w:rsidRPr="00B701A9">
              <w:rPr>
                <w:color w:val="000000"/>
              </w:rPr>
              <w:t>KwH</w:t>
            </w:r>
            <w:proofErr w:type="spellEnd"/>
          </w:p>
        </w:tc>
        <w:tc>
          <w:tcPr>
            <w:tcW w:w="222" w:type="dxa"/>
            <w:vAlign w:val="center"/>
            <w:hideMark/>
          </w:tcPr>
          <w:p w14:paraId="611BAD6D" w14:textId="77777777" w:rsidR="00656D97" w:rsidRPr="00656D97" w:rsidRDefault="00656D97" w:rsidP="00656D97">
            <w:pPr>
              <w:rPr>
                <w:sz w:val="20"/>
                <w:szCs w:val="20"/>
              </w:rPr>
            </w:pPr>
          </w:p>
        </w:tc>
      </w:tr>
    </w:tbl>
    <w:p w14:paraId="6085FCF7" w14:textId="0F4681D9" w:rsidR="00533269" w:rsidRPr="00757B14" w:rsidRDefault="00533269" w:rsidP="00754DF7">
      <w:pPr>
        <w:rPr>
          <w:color w:val="000000" w:themeColor="text1"/>
        </w:rPr>
      </w:pPr>
    </w:p>
    <w:p w14:paraId="1EF02DD0" w14:textId="6617A219" w:rsidR="00533269" w:rsidRPr="00757B14" w:rsidRDefault="00526D8B" w:rsidP="00481440">
      <w:pPr>
        <w:pStyle w:val="ListParagraph"/>
        <w:numPr>
          <w:ilvl w:val="2"/>
          <w:numId w:val="19"/>
        </w:numPr>
        <w:ind w:left="630" w:hanging="540"/>
        <w:rPr>
          <w:color w:val="000000" w:themeColor="text1"/>
        </w:rPr>
      </w:pPr>
      <w:r w:rsidRPr="00757B14">
        <w:rPr>
          <w:color w:val="000000" w:themeColor="text1"/>
          <w:u w:val="single"/>
        </w:rPr>
        <w:t>Fees and Payment</w:t>
      </w:r>
      <w:r w:rsidR="00481440" w:rsidRPr="00757B14">
        <w:rPr>
          <w:color w:val="000000" w:themeColor="text1"/>
        </w:rPr>
        <w:t>.</w:t>
      </w:r>
    </w:p>
    <w:p w14:paraId="69C12EE1" w14:textId="77777777" w:rsidR="00533269" w:rsidRPr="00757B14" w:rsidRDefault="00533269" w:rsidP="00481440">
      <w:pPr>
        <w:rPr>
          <w:color w:val="000000" w:themeColor="text1"/>
        </w:rPr>
      </w:pPr>
    </w:p>
    <w:p w14:paraId="518D9B88" w14:textId="2E701D42" w:rsidR="00152621" w:rsidRPr="00757B14" w:rsidRDefault="00481440" w:rsidP="00526D8B">
      <w:pPr>
        <w:pStyle w:val="ListParagraph"/>
        <w:numPr>
          <w:ilvl w:val="3"/>
          <w:numId w:val="19"/>
        </w:numPr>
        <w:ind w:left="990"/>
        <w:jc w:val="both"/>
        <w:rPr>
          <w:color w:val="000000" w:themeColor="text1"/>
        </w:rPr>
      </w:pPr>
      <w:r w:rsidRPr="00757B14">
        <w:rPr>
          <w:color w:val="000000" w:themeColor="text1"/>
        </w:rPr>
        <w:t>Pursuant to Sections 15</w:t>
      </w:r>
      <w:r w:rsidR="00D602A2" w:rsidRPr="00757B14">
        <w:rPr>
          <w:color w:val="000000" w:themeColor="text1"/>
        </w:rPr>
        <w:t>,</w:t>
      </w:r>
      <w:r w:rsidRPr="00757B14">
        <w:rPr>
          <w:color w:val="000000" w:themeColor="text1"/>
        </w:rPr>
        <w:t xml:space="preserve"> 17</w:t>
      </w:r>
      <w:r w:rsidR="00D602A2" w:rsidRPr="00757B14">
        <w:rPr>
          <w:color w:val="000000" w:themeColor="text1"/>
        </w:rPr>
        <w:t xml:space="preserve"> and 18</w:t>
      </w:r>
      <w:r w:rsidRPr="00757B14">
        <w:rPr>
          <w:color w:val="000000" w:themeColor="text1"/>
        </w:rPr>
        <w:t xml:space="preserve"> of the Agreement</w:t>
      </w:r>
      <w:r w:rsidR="00D602A2" w:rsidRPr="00757B14">
        <w:rPr>
          <w:color w:val="000000" w:themeColor="text1"/>
        </w:rPr>
        <w:t>, and any other applicable terms in the Agreement</w:t>
      </w:r>
      <w:r w:rsidR="00526D8B" w:rsidRPr="00757B14">
        <w:rPr>
          <w:color w:val="000000" w:themeColor="text1"/>
        </w:rPr>
        <w:t xml:space="preserve">, the Service Fees </w:t>
      </w:r>
      <w:r w:rsidR="006F5BCC" w:rsidRPr="00757B14">
        <w:rPr>
          <w:color w:val="000000" w:themeColor="text1"/>
        </w:rPr>
        <w:t xml:space="preserve">for the Power Services </w:t>
      </w:r>
      <w:r w:rsidR="00526D8B" w:rsidRPr="00757B14">
        <w:rPr>
          <w:color w:val="000000" w:themeColor="text1"/>
        </w:rPr>
        <w:t>shall comprise of the Monthly Recurring Fee</w:t>
      </w:r>
      <w:r w:rsidR="00152621" w:rsidRPr="00757B14">
        <w:rPr>
          <w:color w:val="000000" w:themeColor="text1"/>
        </w:rPr>
        <w:t>.</w:t>
      </w:r>
    </w:p>
    <w:p w14:paraId="1CF5CB28" w14:textId="77777777" w:rsidR="00152621" w:rsidRPr="00757B14" w:rsidRDefault="00152621" w:rsidP="005F78B0">
      <w:pPr>
        <w:pStyle w:val="ListParagraph"/>
        <w:ind w:left="2340" w:firstLine="0"/>
        <w:jc w:val="both"/>
        <w:rPr>
          <w:color w:val="000000" w:themeColor="text1"/>
        </w:rPr>
      </w:pPr>
    </w:p>
    <w:p w14:paraId="196B3D3A" w14:textId="2CAE027C" w:rsidR="00526D8B" w:rsidRPr="00757B14" w:rsidRDefault="00152621" w:rsidP="00526D8B">
      <w:pPr>
        <w:pStyle w:val="ListParagraph"/>
        <w:numPr>
          <w:ilvl w:val="3"/>
          <w:numId w:val="19"/>
        </w:numPr>
        <w:ind w:left="990"/>
        <w:jc w:val="both"/>
        <w:rPr>
          <w:color w:val="000000" w:themeColor="text1"/>
        </w:rPr>
      </w:pPr>
      <w:r w:rsidRPr="00757B14">
        <w:rPr>
          <w:color w:val="000000" w:themeColor="text1"/>
        </w:rPr>
        <w:t xml:space="preserve">Any requests to perform the Hosting Services shall be subject to an </w:t>
      </w:r>
      <w:r w:rsidR="00526D8B" w:rsidRPr="00757B14">
        <w:rPr>
          <w:color w:val="000000" w:themeColor="text1"/>
        </w:rPr>
        <w:t>additional Maintenance Hourly Fees</w:t>
      </w:r>
      <w:r w:rsidRPr="00757B14">
        <w:rPr>
          <w:color w:val="000000" w:themeColor="text1"/>
        </w:rPr>
        <w:t xml:space="preserve"> or Non-Routine Maintenance Hourly Fees</w:t>
      </w:r>
      <w:r w:rsidR="00526D8B" w:rsidRPr="00757B14">
        <w:rPr>
          <w:color w:val="000000" w:themeColor="text1"/>
        </w:rPr>
        <w:t xml:space="preserve"> based upon </w:t>
      </w:r>
      <w:r w:rsidRPr="00757B14">
        <w:rPr>
          <w:color w:val="000000" w:themeColor="text1"/>
        </w:rPr>
        <w:t xml:space="preserve">a mutually </w:t>
      </w:r>
      <w:r w:rsidR="00526D8B" w:rsidRPr="00757B14">
        <w:rPr>
          <w:color w:val="000000" w:themeColor="text1"/>
        </w:rPr>
        <w:t xml:space="preserve">pre-approved expected </w:t>
      </w:r>
      <w:r w:rsidRPr="00757B14">
        <w:rPr>
          <w:color w:val="000000" w:themeColor="text1"/>
        </w:rPr>
        <w:t xml:space="preserve">scope of work, </w:t>
      </w:r>
      <w:r w:rsidR="00526D8B" w:rsidRPr="00757B14">
        <w:rPr>
          <w:color w:val="000000" w:themeColor="text1"/>
        </w:rPr>
        <w:t>maintenance hours</w:t>
      </w:r>
      <w:r w:rsidRPr="00757B14">
        <w:rPr>
          <w:color w:val="000000" w:themeColor="text1"/>
        </w:rPr>
        <w:t>, costs, and resources to staff any requests</w:t>
      </w:r>
      <w:r w:rsidR="00526D8B" w:rsidRPr="00757B14">
        <w:rPr>
          <w:color w:val="000000" w:themeColor="text1"/>
        </w:rPr>
        <w:t xml:space="preserve"> for a billing cycle.</w:t>
      </w:r>
      <w:r w:rsidR="00187587" w:rsidRPr="00757B14">
        <w:rPr>
          <w:color w:val="000000" w:themeColor="text1"/>
        </w:rPr>
        <w:t xml:space="preserve">  </w:t>
      </w:r>
    </w:p>
    <w:p w14:paraId="5BDE0552" w14:textId="77777777" w:rsidR="00526D8B" w:rsidRPr="00757B14" w:rsidRDefault="00526D8B" w:rsidP="00EB18E1">
      <w:pPr>
        <w:jc w:val="both"/>
        <w:rPr>
          <w:color w:val="000000" w:themeColor="text1"/>
        </w:rPr>
      </w:pPr>
    </w:p>
    <w:p w14:paraId="7444F89D" w14:textId="362038F8" w:rsidR="00526D8B" w:rsidRPr="00757B14" w:rsidRDefault="00152621" w:rsidP="00526D8B">
      <w:pPr>
        <w:pStyle w:val="ListParagraph"/>
        <w:numPr>
          <w:ilvl w:val="3"/>
          <w:numId w:val="19"/>
        </w:numPr>
        <w:ind w:left="990"/>
        <w:jc w:val="both"/>
        <w:rPr>
          <w:color w:val="000000" w:themeColor="text1"/>
        </w:rPr>
      </w:pPr>
      <w:r w:rsidRPr="00757B14">
        <w:rPr>
          <w:color w:val="000000" w:themeColor="text1"/>
        </w:rPr>
        <w:t xml:space="preserve">As a condition precedent, </w:t>
      </w:r>
      <w:r w:rsidR="00526D8B" w:rsidRPr="00757B14">
        <w:rPr>
          <w:color w:val="000000" w:themeColor="text1"/>
        </w:rPr>
        <w:t xml:space="preserve">Customer must also pay the Security Deposit, the Set-Up Fees, and the Advance Fees, before WMC is obligated to commence with the </w:t>
      </w:r>
      <w:r w:rsidR="0031572A">
        <w:rPr>
          <w:color w:val="000000" w:themeColor="text1"/>
        </w:rPr>
        <w:t xml:space="preserve">Power </w:t>
      </w:r>
      <w:r w:rsidR="00526D8B" w:rsidRPr="00757B14">
        <w:rPr>
          <w:color w:val="000000" w:themeColor="text1"/>
        </w:rPr>
        <w:t>Services.</w:t>
      </w:r>
    </w:p>
    <w:p w14:paraId="523EABF4" w14:textId="77777777" w:rsidR="00D301C3" w:rsidRPr="00757B14" w:rsidRDefault="00D301C3" w:rsidP="00D301C3">
      <w:pPr>
        <w:pStyle w:val="ListParagraph"/>
        <w:ind w:left="990" w:firstLine="0"/>
        <w:jc w:val="both"/>
        <w:rPr>
          <w:color w:val="000000" w:themeColor="text1"/>
        </w:rPr>
      </w:pPr>
    </w:p>
    <w:p w14:paraId="23D5AEEB" w14:textId="2BE6E1A5" w:rsidR="00D301C3" w:rsidRPr="00757B14" w:rsidRDefault="00847E54" w:rsidP="00526D8B">
      <w:pPr>
        <w:pStyle w:val="ListParagraph"/>
        <w:numPr>
          <w:ilvl w:val="3"/>
          <w:numId w:val="19"/>
        </w:numPr>
        <w:ind w:left="990"/>
        <w:jc w:val="both"/>
        <w:rPr>
          <w:color w:val="000000" w:themeColor="text1"/>
        </w:rPr>
      </w:pPr>
      <w:r w:rsidRPr="00757B14">
        <w:rPr>
          <w:color w:val="000000" w:themeColor="text1"/>
        </w:rPr>
        <w:t xml:space="preserve">WMC shall apply the </w:t>
      </w:r>
      <w:r w:rsidR="00D301C3" w:rsidRPr="00757B14">
        <w:rPr>
          <w:color w:val="000000" w:themeColor="text1"/>
        </w:rPr>
        <w:t>1</w:t>
      </w:r>
      <w:r w:rsidR="00D301C3" w:rsidRPr="00757B14">
        <w:rPr>
          <w:color w:val="000000" w:themeColor="text1"/>
          <w:vertAlign w:val="superscript"/>
        </w:rPr>
        <w:t>st</w:t>
      </w:r>
      <w:r w:rsidR="00D301C3" w:rsidRPr="00757B14">
        <w:rPr>
          <w:color w:val="000000" w:themeColor="text1"/>
        </w:rPr>
        <w:t xml:space="preserve"> </w:t>
      </w:r>
      <w:r w:rsidR="00DF099B" w:rsidRPr="00757B14">
        <w:rPr>
          <w:color w:val="000000" w:themeColor="text1"/>
        </w:rPr>
        <w:t>Monthly</w:t>
      </w:r>
      <w:r w:rsidRPr="00757B14">
        <w:rPr>
          <w:color w:val="000000" w:themeColor="text1"/>
        </w:rPr>
        <w:t xml:space="preserve"> Recurring Fee only when (i) all of Your Equipment is installed at the </w:t>
      </w:r>
      <w:r w:rsidR="00152621" w:rsidRPr="00757B14">
        <w:rPr>
          <w:color w:val="000000" w:themeColor="text1"/>
        </w:rPr>
        <w:t xml:space="preserve">Site </w:t>
      </w:r>
      <w:r w:rsidRPr="00757B14">
        <w:rPr>
          <w:color w:val="000000" w:themeColor="text1"/>
        </w:rPr>
        <w:t>and (ii) power is turned on for Your Equipment.</w:t>
      </w:r>
    </w:p>
    <w:p w14:paraId="50B1E778" w14:textId="60DF0B03" w:rsidR="00526D8B" w:rsidRPr="00757B14" w:rsidRDefault="00526D8B" w:rsidP="00526D8B">
      <w:pPr>
        <w:jc w:val="both"/>
        <w:rPr>
          <w:color w:val="000000" w:themeColor="text1"/>
        </w:rPr>
      </w:pPr>
    </w:p>
    <w:p w14:paraId="69FCDBEB" w14:textId="468DCC74" w:rsidR="006F5BCC" w:rsidRPr="00757B14" w:rsidRDefault="00AB24F3" w:rsidP="00526D8B">
      <w:pPr>
        <w:pStyle w:val="ListParagraph"/>
        <w:numPr>
          <w:ilvl w:val="2"/>
          <w:numId w:val="19"/>
        </w:numPr>
        <w:ind w:left="630" w:hanging="540"/>
        <w:jc w:val="both"/>
        <w:rPr>
          <w:color w:val="000000" w:themeColor="text1"/>
          <w:u w:val="single"/>
        </w:rPr>
      </w:pPr>
      <w:r w:rsidRPr="00757B14">
        <w:rPr>
          <w:color w:val="000000" w:themeColor="text1"/>
          <w:u w:val="single"/>
        </w:rPr>
        <w:t xml:space="preserve">The </w:t>
      </w:r>
      <w:r w:rsidR="006F5BCC" w:rsidRPr="00757B14">
        <w:rPr>
          <w:color w:val="000000" w:themeColor="text1"/>
          <w:u w:val="single"/>
        </w:rPr>
        <w:t>Power Services</w:t>
      </w:r>
      <w:r w:rsidR="00397BE8" w:rsidRPr="00757B14">
        <w:rPr>
          <w:color w:val="000000" w:themeColor="text1"/>
          <w:u w:val="single"/>
        </w:rPr>
        <w:t>.</w:t>
      </w:r>
    </w:p>
    <w:p w14:paraId="4984B81E" w14:textId="0398243A" w:rsidR="00397BE8" w:rsidRPr="00757B14" w:rsidRDefault="00397BE8" w:rsidP="00397BE8">
      <w:pPr>
        <w:pStyle w:val="ListParagraph"/>
        <w:ind w:left="630" w:firstLine="0"/>
        <w:jc w:val="both"/>
        <w:rPr>
          <w:color w:val="000000" w:themeColor="text1"/>
          <w:u w:val="single"/>
        </w:rPr>
      </w:pPr>
    </w:p>
    <w:p w14:paraId="1AA61548" w14:textId="4408085C" w:rsidR="00397BE8" w:rsidRPr="00757B14" w:rsidRDefault="00397BE8" w:rsidP="00397BE8">
      <w:pPr>
        <w:numPr>
          <w:ilvl w:val="1"/>
          <w:numId w:val="23"/>
        </w:numPr>
        <w:spacing w:after="240"/>
        <w:ind w:right="-52"/>
        <w:jc w:val="both"/>
        <w:rPr>
          <w:color w:val="000000" w:themeColor="text1"/>
          <w:szCs w:val="22"/>
          <w:lang w:eastAsia="en-GB"/>
        </w:rPr>
      </w:pPr>
      <w:r w:rsidRPr="00757B14">
        <w:rPr>
          <w:color w:val="000000" w:themeColor="text1"/>
          <w:szCs w:val="22"/>
          <w:u w:val="single"/>
          <w:lang w:eastAsia="en-GB"/>
        </w:rPr>
        <w:t>Power</w:t>
      </w:r>
      <w:r w:rsidRPr="00757B14">
        <w:rPr>
          <w:color w:val="000000" w:themeColor="text1"/>
          <w:szCs w:val="22"/>
          <w:lang w:eastAsia="en-GB"/>
        </w:rPr>
        <w:t>: WMC shall provide power at up to</w:t>
      </w:r>
      <w:r w:rsidR="001E0990">
        <w:rPr>
          <w:color w:val="000000" w:themeColor="text1"/>
          <w:szCs w:val="22"/>
          <w:lang w:eastAsia="en-GB"/>
        </w:rPr>
        <w:t xml:space="preserve"> </w:t>
      </w:r>
      <w:r w:rsidR="00374D0E">
        <w:rPr>
          <w:color w:val="000000" w:themeColor="text1"/>
          <w:szCs w:val="22"/>
          <w:lang w:eastAsia="en-GB"/>
        </w:rPr>
        <w:t>_____</w:t>
      </w:r>
      <w:r w:rsidR="001E0990">
        <w:rPr>
          <w:color w:val="000000" w:themeColor="text1"/>
          <w:szCs w:val="22"/>
          <w:lang w:eastAsia="en-GB"/>
        </w:rPr>
        <w:t xml:space="preserve"> Kw</w:t>
      </w:r>
      <w:r w:rsidRPr="00757B14">
        <w:rPr>
          <w:color w:val="000000" w:themeColor="text1"/>
          <w:szCs w:val="22"/>
          <w:lang w:eastAsia="en-GB"/>
        </w:rPr>
        <w:t xml:space="preserve"> of power for Your Equipment.</w:t>
      </w:r>
    </w:p>
    <w:p w14:paraId="03F6166C" w14:textId="0D5E250E" w:rsidR="006F5BCC" w:rsidRPr="00757B14" w:rsidRDefault="00397BE8" w:rsidP="005F78B0">
      <w:pPr>
        <w:numPr>
          <w:ilvl w:val="1"/>
          <w:numId w:val="23"/>
        </w:numPr>
        <w:spacing w:after="240"/>
        <w:ind w:right="-52"/>
        <w:jc w:val="both"/>
        <w:rPr>
          <w:color w:val="000000" w:themeColor="text1"/>
          <w:szCs w:val="22"/>
          <w:lang w:eastAsia="en-GB"/>
        </w:rPr>
      </w:pPr>
      <w:r w:rsidRPr="00757B14">
        <w:rPr>
          <w:color w:val="000000" w:themeColor="text1"/>
          <w:szCs w:val="22"/>
          <w:u w:val="single"/>
          <w:lang w:eastAsia="en-GB"/>
        </w:rPr>
        <w:t>Specifications</w:t>
      </w:r>
      <w:r w:rsidRPr="00757B14">
        <w:rPr>
          <w:color w:val="000000" w:themeColor="text1"/>
          <w:szCs w:val="22"/>
          <w:lang w:eastAsia="en-GB"/>
        </w:rPr>
        <w:t>: WMC shall maintain the Site to generally accepted industry standards.</w:t>
      </w:r>
    </w:p>
    <w:p w14:paraId="22661324" w14:textId="6FC03F82" w:rsidR="006F5BCC" w:rsidRPr="00757B14" w:rsidRDefault="006F5BCC" w:rsidP="006F5BCC">
      <w:pPr>
        <w:numPr>
          <w:ilvl w:val="1"/>
          <w:numId w:val="23"/>
        </w:numPr>
        <w:spacing w:after="240"/>
        <w:ind w:right="-52"/>
        <w:jc w:val="both"/>
        <w:rPr>
          <w:color w:val="000000" w:themeColor="text1"/>
          <w:szCs w:val="22"/>
          <w:lang w:eastAsia="en-GB"/>
        </w:rPr>
      </w:pPr>
      <w:r w:rsidRPr="00757B14">
        <w:rPr>
          <w:color w:val="000000" w:themeColor="text1"/>
          <w:szCs w:val="22"/>
          <w:u w:val="single"/>
          <w:lang w:eastAsia="en-GB"/>
        </w:rPr>
        <w:t>Uptime</w:t>
      </w:r>
      <w:r w:rsidRPr="00757B14">
        <w:rPr>
          <w:color w:val="000000" w:themeColor="text1"/>
          <w:szCs w:val="22"/>
          <w:lang w:eastAsia="en-GB"/>
        </w:rPr>
        <w:t>: WMC shall provide</w:t>
      </w:r>
      <w:r w:rsidRPr="00757B14">
        <w:rPr>
          <w:color w:val="000000" w:themeColor="text1"/>
          <w:position w:val="10"/>
          <w:szCs w:val="22"/>
          <w:lang w:eastAsia="en-GB"/>
        </w:rPr>
        <w:t xml:space="preserve"> </w:t>
      </w:r>
      <w:r w:rsidRPr="00757B14">
        <w:rPr>
          <w:color w:val="000000" w:themeColor="text1"/>
          <w:szCs w:val="22"/>
          <w:lang w:eastAsia="en-GB"/>
        </w:rPr>
        <w:t>95% annual uptime for power</w:t>
      </w:r>
      <w:r w:rsidR="00397BE8" w:rsidRPr="00757B14">
        <w:rPr>
          <w:color w:val="000000" w:themeColor="text1"/>
          <w:szCs w:val="22"/>
          <w:lang w:eastAsia="en-GB"/>
        </w:rPr>
        <w:t xml:space="preserve"> and</w:t>
      </w:r>
      <w:r w:rsidRPr="00757B14">
        <w:rPr>
          <w:color w:val="000000" w:themeColor="text1"/>
          <w:szCs w:val="22"/>
          <w:lang w:eastAsia="en-GB"/>
        </w:rPr>
        <w:t xml:space="preserve"> managed networking with respect to the Your Equipment, exclusive of any service interruptions and exclusive of any Force Majeure events.</w:t>
      </w:r>
    </w:p>
    <w:p w14:paraId="72CEF417" w14:textId="4B60BAEB" w:rsidR="004A7E0E" w:rsidRPr="00757B14" w:rsidRDefault="004A7E0E" w:rsidP="004A7E0E">
      <w:pPr>
        <w:numPr>
          <w:ilvl w:val="1"/>
          <w:numId w:val="23"/>
        </w:numPr>
        <w:spacing w:after="240"/>
        <w:ind w:right="-52"/>
        <w:jc w:val="both"/>
        <w:rPr>
          <w:color w:val="000000" w:themeColor="text1"/>
          <w:szCs w:val="22"/>
          <w:lang w:eastAsia="en-GB"/>
        </w:rPr>
      </w:pPr>
      <w:r w:rsidRPr="00757B14">
        <w:rPr>
          <w:color w:val="000000" w:themeColor="text1"/>
          <w:szCs w:val="22"/>
          <w:u w:val="single"/>
          <w:lang w:eastAsia="en-GB"/>
        </w:rPr>
        <w:t>Dedicated Point of Contact</w:t>
      </w:r>
      <w:r w:rsidRPr="00757B14">
        <w:rPr>
          <w:color w:val="000000" w:themeColor="text1"/>
          <w:szCs w:val="22"/>
          <w:lang w:eastAsia="en-GB"/>
        </w:rPr>
        <w:t>: WMC shall provide one dedicated point of contact who shall be available for contact by the Customer during the hours of 9:00 a.m. to 5:00 p.m. (</w:t>
      </w:r>
      <w:r w:rsidR="00FA0CEF">
        <w:rPr>
          <w:color w:val="000000" w:themeColor="text1"/>
          <w:szCs w:val="22"/>
          <w:lang w:eastAsia="en-GB"/>
        </w:rPr>
        <w:t xml:space="preserve">Mountain </w:t>
      </w:r>
      <w:r w:rsidR="003B47A0">
        <w:rPr>
          <w:color w:val="000000" w:themeColor="text1"/>
          <w:szCs w:val="22"/>
          <w:lang w:eastAsia="en-GB"/>
        </w:rPr>
        <w:t>T</w:t>
      </w:r>
      <w:r w:rsidRPr="00757B14">
        <w:rPr>
          <w:color w:val="000000" w:themeColor="text1"/>
          <w:szCs w:val="22"/>
          <w:lang w:eastAsia="en-GB"/>
        </w:rPr>
        <w:t>ime), exclusive of the exceptions set forth in Section 13(b) of the Agreement.</w:t>
      </w:r>
    </w:p>
    <w:p w14:paraId="1D594077" w14:textId="77777777" w:rsidR="006F5BCC" w:rsidRPr="00757B14" w:rsidRDefault="006F5BCC" w:rsidP="005F78B0">
      <w:pPr>
        <w:jc w:val="both"/>
        <w:rPr>
          <w:color w:val="000000" w:themeColor="text1"/>
          <w:u w:val="single"/>
        </w:rPr>
      </w:pPr>
    </w:p>
    <w:p w14:paraId="67B659CA" w14:textId="5CE22045" w:rsidR="00526D8B" w:rsidRPr="00757B14" w:rsidRDefault="00152621" w:rsidP="00526D8B">
      <w:pPr>
        <w:pStyle w:val="ListParagraph"/>
        <w:numPr>
          <w:ilvl w:val="2"/>
          <w:numId w:val="19"/>
        </w:numPr>
        <w:ind w:left="630" w:hanging="540"/>
        <w:jc w:val="both"/>
        <w:rPr>
          <w:color w:val="000000" w:themeColor="text1"/>
          <w:u w:val="single"/>
        </w:rPr>
      </w:pPr>
      <w:r w:rsidRPr="00757B14">
        <w:rPr>
          <w:color w:val="000000" w:themeColor="text1"/>
          <w:u w:val="single"/>
        </w:rPr>
        <w:t xml:space="preserve">Hosting </w:t>
      </w:r>
      <w:r w:rsidR="00526D8B" w:rsidRPr="00757B14">
        <w:rPr>
          <w:color w:val="000000" w:themeColor="text1"/>
          <w:u w:val="single"/>
        </w:rPr>
        <w:t>Services</w:t>
      </w:r>
      <w:r w:rsidR="00AB24F3" w:rsidRPr="00757B14">
        <w:rPr>
          <w:color w:val="000000" w:themeColor="text1"/>
        </w:rPr>
        <w:t>.</w:t>
      </w:r>
    </w:p>
    <w:p w14:paraId="5388989B" w14:textId="7EF07E7E" w:rsidR="00AB24F3" w:rsidRPr="00757B14" w:rsidRDefault="00AB24F3" w:rsidP="00AB24F3">
      <w:pPr>
        <w:jc w:val="both"/>
        <w:rPr>
          <w:color w:val="000000" w:themeColor="text1"/>
          <w:u w:val="single"/>
        </w:rPr>
      </w:pPr>
    </w:p>
    <w:p w14:paraId="6B319D2F" w14:textId="503BABA2" w:rsidR="00AB24F3" w:rsidRPr="00757B14" w:rsidRDefault="00AB24F3" w:rsidP="00AB24F3">
      <w:pPr>
        <w:ind w:firstLine="630"/>
        <w:jc w:val="both"/>
        <w:rPr>
          <w:color w:val="000000" w:themeColor="text1"/>
        </w:rPr>
      </w:pPr>
      <w:r w:rsidRPr="00757B14">
        <w:rPr>
          <w:color w:val="000000" w:themeColor="text1"/>
        </w:rPr>
        <w:t xml:space="preserve">The </w:t>
      </w:r>
      <w:r w:rsidR="00152621" w:rsidRPr="00757B14">
        <w:rPr>
          <w:color w:val="000000" w:themeColor="text1"/>
        </w:rPr>
        <w:t xml:space="preserve">Hosting </w:t>
      </w:r>
      <w:r w:rsidRPr="00757B14">
        <w:rPr>
          <w:color w:val="000000" w:themeColor="text1"/>
        </w:rPr>
        <w:t>Services shall comprise of the following</w:t>
      </w:r>
      <w:r w:rsidR="00873F8A">
        <w:rPr>
          <w:color w:val="000000" w:themeColor="text1"/>
        </w:rPr>
        <w:t xml:space="preserve"> subject to Customer’s </w:t>
      </w:r>
      <w:r w:rsidR="00623CFD">
        <w:rPr>
          <w:color w:val="000000" w:themeColor="text1"/>
        </w:rPr>
        <w:t>decision to procure</w:t>
      </w:r>
      <w:r w:rsidR="00873F8A">
        <w:rPr>
          <w:color w:val="000000" w:themeColor="text1"/>
        </w:rPr>
        <w:t xml:space="preserve"> the Hosting Services outlined below.</w:t>
      </w:r>
      <w:r w:rsidR="00623CFD">
        <w:rPr>
          <w:color w:val="000000" w:themeColor="text1"/>
        </w:rPr>
        <w:t xml:space="preserve">  Customer agrees that WMC is under no obligation to provide the Hosting Services.</w:t>
      </w:r>
    </w:p>
    <w:p w14:paraId="20D1B6D7" w14:textId="6AAE9A6C" w:rsidR="00526D8B" w:rsidRPr="00757B14" w:rsidRDefault="00526D8B" w:rsidP="00526D8B">
      <w:pPr>
        <w:jc w:val="both"/>
        <w:rPr>
          <w:color w:val="000000" w:themeColor="text1"/>
        </w:rPr>
      </w:pPr>
    </w:p>
    <w:p w14:paraId="0FDA780B" w14:textId="418EB393" w:rsidR="00AB24F3" w:rsidRPr="00757B14" w:rsidRDefault="00AB24F3" w:rsidP="00AB24F3">
      <w:pPr>
        <w:numPr>
          <w:ilvl w:val="1"/>
          <w:numId w:val="23"/>
        </w:numPr>
        <w:spacing w:after="240"/>
        <w:ind w:right="-52"/>
        <w:jc w:val="both"/>
        <w:rPr>
          <w:color w:val="000000" w:themeColor="text1"/>
          <w:szCs w:val="22"/>
          <w:lang w:eastAsia="en-GB"/>
        </w:rPr>
      </w:pPr>
      <w:r w:rsidRPr="00757B14">
        <w:rPr>
          <w:color w:val="000000" w:themeColor="text1"/>
          <w:szCs w:val="22"/>
          <w:u w:val="single"/>
          <w:lang w:eastAsia="en-GB"/>
        </w:rPr>
        <w:t>Intervention</w:t>
      </w:r>
      <w:r w:rsidRPr="00757B14">
        <w:rPr>
          <w:color w:val="000000" w:themeColor="text1"/>
          <w:szCs w:val="22"/>
          <w:lang w:eastAsia="en-GB"/>
        </w:rPr>
        <w:t xml:space="preserve">: </w:t>
      </w:r>
      <w:r w:rsidR="00C678C7" w:rsidRPr="00757B14">
        <w:rPr>
          <w:color w:val="000000" w:themeColor="text1"/>
          <w:szCs w:val="22"/>
          <w:lang w:eastAsia="en-GB"/>
        </w:rPr>
        <w:t>WMC</w:t>
      </w:r>
      <w:r w:rsidRPr="00757B14">
        <w:rPr>
          <w:color w:val="000000" w:themeColor="text1"/>
          <w:szCs w:val="22"/>
          <w:lang w:eastAsia="en-GB"/>
        </w:rPr>
        <w:t xml:space="preserve">  provide intervention services at a response rate of within one hour during the hours of 9:00 a.m. to 5:00 p.m. (</w:t>
      </w:r>
      <w:r w:rsidR="00FA0CEF">
        <w:rPr>
          <w:color w:val="000000" w:themeColor="text1"/>
          <w:szCs w:val="22"/>
          <w:lang w:eastAsia="en-GB"/>
        </w:rPr>
        <w:t>Mountain</w:t>
      </w:r>
      <w:r w:rsidRPr="00757B14">
        <w:rPr>
          <w:color w:val="000000" w:themeColor="text1"/>
          <w:szCs w:val="22"/>
          <w:lang w:eastAsia="en-GB"/>
        </w:rPr>
        <w:t xml:space="preserve"> </w:t>
      </w:r>
      <w:r w:rsidR="00FA0CEF">
        <w:rPr>
          <w:color w:val="000000" w:themeColor="text1"/>
          <w:szCs w:val="22"/>
          <w:lang w:eastAsia="en-GB"/>
        </w:rPr>
        <w:t>T</w:t>
      </w:r>
      <w:r w:rsidRPr="00757B14">
        <w:rPr>
          <w:color w:val="000000" w:themeColor="text1"/>
          <w:szCs w:val="22"/>
          <w:lang w:eastAsia="en-GB"/>
        </w:rPr>
        <w:t xml:space="preserve">ime) Monday through Friday </w:t>
      </w:r>
      <w:r w:rsidRPr="00757B14">
        <w:rPr>
          <w:color w:val="000000" w:themeColor="text1"/>
          <w:szCs w:val="22"/>
          <w:lang w:eastAsia="en-GB"/>
        </w:rPr>
        <w:lastRenderedPageBreak/>
        <w:t>on days that are not statutory holidays, and at a response rate of within six hours at all other times.</w:t>
      </w:r>
    </w:p>
    <w:p w14:paraId="553E458B" w14:textId="29F8E89B" w:rsidR="00AB24F3" w:rsidRPr="00757B14" w:rsidRDefault="00AB24F3" w:rsidP="00AB24F3">
      <w:pPr>
        <w:numPr>
          <w:ilvl w:val="1"/>
          <w:numId w:val="23"/>
        </w:numPr>
        <w:spacing w:after="240"/>
        <w:ind w:right="-52"/>
        <w:jc w:val="both"/>
        <w:rPr>
          <w:color w:val="000000" w:themeColor="text1"/>
          <w:szCs w:val="22"/>
          <w:lang w:eastAsia="en-GB"/>
        </w:rPr>
      </w:pPr>
      <w:r w:rsidRPr="00757B14">
        <w:rPr>
          <w:color w:val="000000" w:themeColor="text1"/>
          <w:szCs w:val="22"/>
          <w:u w:val="single"/>
          <w:lang w:eastAsia="en-GB"/>
        </w:rPr>
        <w:t>Dedicated Point of Contact</w:t>
      </w:r>
      <w:r w:rsidRPr="00757B14">
        <w:rPr>
          <w:color w:val="000000" w:themeColor="text1"/>
          <w:szCs w:val="22"/>
          <w:lang w:eastAsia="en-GB"/>
        </w:rPr>
        <w:t xml:space="preserve">: </w:t>
      </w:r>
      <w:r w:rsidR="00C678C7" w:rsidRPr="00757B14">
        <w:rPr>
          <w:color w:val="000000" w:themeColor="text1"/>
          <w:szCs w:val="22"/>
          <w:lang w:eastAsia="en-GB"/>
        </w:rPr>
        <w:t>WMC</w:t>
      </w:r>
      <w:r w:rsidRPr="00757B14">
        <w:rPr>
          <w:color w:val="000000" w:themeColor="text1"/>
          <w:szCs w:val="22"/>
          <w:lang w:eastAsia="en-GB"/>
        </w:rPr>
        <w:t xml:space="preserve">  provide one or more dedicated points of contact who shall be available for contact by the Customer at all times, exclusive of </w:t>
      </w:r>
      <w:r w:rsidR="00C678C7" w:rsidRPr="00757B14">
        <w:rPr>
          <w:color w:val="000000" w:themeColor="text1"/>
          <w:szCs w:val="22"/>
          <w:lang w:eastAsia="en-GB"/>
        </w:rPr>
        <w:t>the exceptions set forth in Section 13(b) of the Agreement</w:t>
      </w:r>
      <w:r w:rsidRPr="00757B14">
        <w:rPr>
          <w:color w:val="000000" w:themeColor="text1"/>
          <w:szCs w:val="22"/>
          <w:lang w:eastAsia="en-GB"/>
        </w:rPr>
        <w:t>.</w:t>
      </w:r>
    </w:p>
    <w:p w14:paraId="50FEC208" w14:textId="2ECA8263" w:rsidR="00AB24F3" w:rsidRPr="00757B14" w:rsidRDefault="00C678C7" w:rsidP="00AB24F3">
      <w:pPr>
        <w:numPr>
          <w:ilvl w:val="1"/>
          <w:numId w:val="23"/>
        </w:numPr>
        <w:spacing w:after="240"/>
        <w:ind w:right="-52"/>
        <w:jc w:val="both"/>
        <w:rPr>
          <w:color w:val="000000" w:themeColor="text1"/>
          <w:szCs w:val="22"/>
          <w:lang w:eastAsia="en-GB"/>
        </w:rPr>
      </w:pPr>
      <w:r w:rsidRPr="00757B14">
        <w:rPr>
          <w:color w:val="000000" w:themeColor="text1"/>
          <w:szCs w:val="22"/>
          <w:u w:val="single"/>
          <w:lang w:eastAsia="en-GB"/>
        </w:rPr>
        <w:t xml:space="preserve">Routine </w:t>
      </w:r>
      <w:r w:rsidR="00AB24F3" w:rsidRPr="00757B14">
        <w:rPr>
          <w:color w:val="000000" w:themeColor="text1"/>
          <w:szCs w:val="22"/>
          <w:u w:val="single"/>
          <w:lang w:eastAsia="en-GB"/>
        </w:rPr>
        <w:t>Maintenance</w:t>
      </w:r>
      <w:r w:rsidR="00AB24F3" w:rsidRPr="00757B14">
        <w:rPr>
          <w:color w:val="000000" w:themeColor="text1"/>
          <w:szCs w:val="22"/>
          <w:lang w:eastAsia="en-GB"/>
        </w:rPr>
        <w:t xml:space="preserve">: </w:t>
      </w:r>
      <w:r w:rsidRPr="00757B14">
        <w:rPr>
          <w:color w:val="000000" w:themeColor="text1"/>
          <w:szCs w:val="22"/>
          <w:lang w:eastAsia="en-GB"/>
        </w:rPr>
        <w:t>WMC</w:t>
      </w:r>
      <w:r w:rsidR="00AB24F3" w:rsidRPr="00757B14">
        <w:rPr>
          <w:color w:val="000000" w:themeColor="text1"/>
          <w:szCs w:val="22"/>
          <w:lang w:eastAsia="en-GB"/>
        </w:rPr>
        <w:t xml:space="preserve"> shall perform or procure to be performed janitorial services, environmental systems maintenance, power plant maintenance, and other maintenance as is reasonably required to maintain the </w:t>
      </w:r>
      <w:r w:rsidR="006F5BCC" w:rsidRPr="00757B14">
        <w:rPr>
          <w:color w:val="000000" w:themeColor="text1"/>
          <w:szCs w:val="22"/>
          <w:lang w:eastAsia="en-GB"/>
        </w:rPr>
        <w:t>Site</w:t>
      </w:r>
      <w:r w:rsidR="00AB24F3" w:rsidRPr="00757B14">
        <w:rPr>
          <w:color w:val="000000" w:themeColor="text1"/>
          <w:szCs w:val="22"/>
          <w:lang w:eastAsia="en-GB"/>
        </w:rPr>
        <w:t xml:space="preserve"> in a condition suitable for the </w:t>
      </w:r>
      <w:r w:rsidRPr="00757B14">
        <w:rPr>
          <w:color w:val="000000" w:themeColor="text1"/>
          <w:szCs w:val="22"/>
          <w:lang w:eastAsia="en-GB"/>
        </w:rPr>
        <w:t>Your</w:t>
      </w:r>
      <w:r w:rsidR="00AB24F3" w:rsidRPr="00757B14">
        <w:rPr>
          <w:color w:val="000000" w:themeColor="text1"/>
          <w:szCs w:val="22"/>
          <w:lang w:eastAsia="en-GB"/>
        </w:rPr>
        <w:t xml:space="preserve"> Equipment as per </w:t>
      </w:r>
      <w:r w:rsidRPr="00757B14">
        <w:rPr>
          <w:color w:val="000000" w:themeColor="text1"/>
          <w:szCs w:val="22"/>
          <w:lang w:eastAsia="en-GB"/>
        </w:rPr>
        <w:t>Your Equipment manufacturer</w:t>
      </w:r>
      <w:r w:rsidR="00AB24F3" w:rsidRPr="00757B14">
        <w:rPr>
          <w:color w:val="000000" w:themeColor="text1"/>
          <w:szCs w:val="22"/>
          <w:lang w:eastAsia="en-GB"/>
        </w:rPr>
        <w:t xml:space="preserve"> specifications</w:t>
      </w:r>
      <w:r w:rsidRPr="00757B14">
        <w:rPr>
          <w:color w:val="000000" w:themeColor="text1"/>
          <w:szCs w:val="22"/>
          <w:lang w:eastAsia="en-GB"/>
        </w:rPr>
        <w:t>, subject to the limitations of liabilities and disclaimers outlined in the Agreement</w:t>
      </w:r>
      <w:r w:rsidR="00AB24F3" w:rsidRPr="00757B14">
        <w:rPr>
          <w:color w:val="000000" w:themeColor="text1"/>
          <w:szCs w:val="22"/>
          <w:lang w:eastAsia="en-GB"/>
        </w:rPr>
        <w:t>.</w:t>
      </w:r>
    </w:p>
    <w:p w14:paraId="53A86731" w14:textId="6C4BB0CC" w:rsidR="00AB24F3" w:rsidRPr="00757B14" w:rsidRDefault="00AB24F3" w:rsidP="00AB24F3">
      <w:pPr>
        <w:numPr>
          <w:ilvl w:val="1"/>
          <w:numId w:val="23"/>
        </w:numPr>
        <w:spacing w:after="240"/>
        <w:ind w:right="-52"/>
        <w:jc w:val="both"/>
        <w:rPr>
          <w:color w:val="000000" w:themeColor="text1"/>
          <w:szCs w:val="22"/>
          <w:lang w:eastAsia="en-GB"/>
        </w:rPr>
      </w:pPr>
      <w:r w:rsidRPr="00757B14">
        <w:rPr>
          <w:color w:val="000000" w:themeColor="text1"/>
          <w:szCs w:val="22"/>
          <w:u w:val="single"/>
          <w:lang w:eastAsia="en-GB"/>
        </w:rPr>
        <w:t>Specifications</w:t>
      </w:r>
      <w:r w:rsidRPr="00757B14">
        <w:rPr>
          <w:color w:val="000000" w:themeColor="text1"/>
          <w:szCs w:val="22"/>
          <w:lang w:eastAsia="en-GB"/>
        </w:rPr>
        <w:t xml:space="preserve">: </w:t>
      </w:r>
      <w:r w:rsidR="00C678C7" w:rsidRPr="00757B14">
        <w:rPr>
          <w:color w:val="000000" w:themeColor="text1"/>
          <w:szCs w:val="22"/>
          <w:lang w:eastAsia="en-GB"/>
        </w:rPr>
        <w:t>WMC</w:t>
      </w:r>
      <w:r w:rsidRPr="00757B14">
        <w:rPr>
          <w:color w:val="000000" w:themeColor="text1"/>
          <w:szCs w:val="22"/>
          <w:lang w:eastAsia="en-GB"/>
        </w:rPr>
        <w:t xml:space="preserve"> shall </w:t>
      </w:r>
      <w:r w:rsidR="00873F8A">
        <w:rPr>
          <w:color w:val="000000" w:themeColor="text1"/>
          <w:szCs w:val="22"/>
          <w:lang w:eastAsia="en-GB"/>
        </w:rPr>
        <w:t xml:space="preserve">provide the Hosting Services </w:t>
      </w:r>
      <w:r w:rsidR="00152621" w:rsidRPr="00757B14">
        <w:rPr>
          <w:color w:val="000000" w:themeColor="text1"/>
          <w:szCs w:val="22"/>
          <w:lang w:eastAsia="en-GB"/>
        </w:rPr>
        <w:t xml:space="preserve">according </w:t>
      </w:r>
      <w:r w:rsidRPr="00757B14">
        <w:rPr>
          <w:color w:val="000000" w:themeColor="text1"/>
          <w:szCs w:val="22"/>
          <w:lang w:eastAsia="en-GB"/>
        </w:rPr>
        <w:t>to</w:t>
      </w:r>
      <w:r w:rsidR="00152621" w:rsidRPr="00757B14">
        <w:rPr>
          <w:color w:val="000000" w:themeColor="text1"/>
          <w:szCs w:val="22"/>
          <w:lang w:eastAsia="en-GB"/>
        </w:rPr>
        <w:t xml:space="preserve"> generally accepted</w:t>
      </w:r>
      <w:r w:rsidRPr="00757B14">
        <w:rPr>
          <w:color w:val="000000" w:themeColor="text1"/>
          <w:szCs w:val="22"/>
          <w:lang w:eastAsia="en-GB"/>
        </w:rPr>
        <w:t xml:space="preserve"> industry standards.</w:t>
      </w:r>
    </w:p>
    <w:p w14:paraId="4767062A" w14:textId="6D1D07D2" w:rsidR="00526D8B" w:rsidRPr="00757B14" w:rsidRDefault="00526D8B" w:rsidP="00AB24F3">
      <w:pPr>
        <w:jc w:val="both"/>
        <w:rPr>
          <w:color w:val="000000" w:themeColor="text1"/>
        </w:rPr>
      </w:pPr>
    </w:p>
    <w:p w14:paraId="09F46CEE" w14:textId="2CBECFB6" w:rsidR="00526D8B" w:rsidRPr="00757B14" w:rsidRDefault="008662D1" w:rsidP="008662D1">
      <w:pPr>
        <w:pStyle w:val="ListParagraph"/>
        <w:numPr>
          <w:ilvl w:val="2"/>
          <w:numId w:val="19"/>
        </w:numPr>
        <w:ind w:left="630" w:hanging="540"/>
        <w:jc w:val="both"/>
        <w:rPr>
          <w:color w:val="000000" w:themeColor="text1"/>
          <w:u w:val="single"/>
        </w:rPr>
      </w:pPr>
      <w:r w:rsidRPr="00757B14">
        <w:rPr>
          <w:color w:val="000000" w:themeColor="text1"/>
          <w:u w:val="single"/>
        </w:rPr>
        <w:t>Repairs and Non-Routine Maintenance</w:t>
      </w:r>
      <w:r w:rsidR="00336712" w:rsidRPr="00757B14">
        <w:rPr>
          <w:color w:val="000000" w:themeColor="text1"/>
        </w:rPr>
        <w:t>.</w:t>
      </w:r>
    </w:p>
    <w:p w14:paraId="78FF20E9" w14:textId="19B1C2FB" w:rsidR="008662D1" w:rsidRPr="00757B14" w:rsidRDefault="008662D1" w:rsidP="008662D1">
      <w:pPr>
        <w:jc w:val="both"/>
        <w:rPr>
          <w:color w:val="000000" w:themeColor="text1"/>
          <w:u w:val="single"/>
        </w:rPr>
      </w:pPr>
    </w:p>
    <w:p w14:paraId="7F6B4253" w14:textId="071D735B" w:rsidR="00336712" w:rsidRPr="00757B14" w:rsidRDefault="00623CFD" w:rsidP="00623CFD">
      <w:pPr>
        <w:ind w:firstLine="630"/>
        <w:jc w:val="both"/>
        <w:rPr>
          <w:color w:val="000000" w:themeColor="text1"/>
        </w:rPr>
      </w:pPr>
      <w:r>
        <w:rPr>
          <w:color w:val="000000" w:themeColor="text1"/>
        </w:rPr>
        <w:t xml:space="preserve">Subject to Customer’s decision to procure additional Repair Services (as defined herein), </w:t>
      </w:r>
      <w:r w:rsidR="00336712" w:rsidRPr="00757B14">
        <w:rPr>
          <w:color w:val="000000" w:themeColor="text1"/>
          <w:lang w:eastAsia="en-GB"/>
        </w:rPr>
        <w:t xml:space="preserve">WMC shall provide and perform the following </w:t>
      </w:r>
      <w:r w:rsidR="00152621" w:rsidRPr="00757B14">
        <w:rPr>
          <w:color w:val="000000" w:themeColor="text1"/>
          <w:lang w:eastAsia="en-GB"/>
        </w:rPr>
        <w:t xml:space="preserve">additional </w:t>
      </w:r>
      <w:r>
        <w:rPr>
          <w:color w:val="000000" w:themeColor="text1"/>
          <w:lang w:eastAsia="en-GB"/>
        </w:rPr>
        <w:t>Repair</w:t>
      </w:r>
      <w:r w:rsidR="00152621" w:rsidRPr="00757B14">
        <w:rPr>
          <w:color w:val="000000" w:themeColor="text1"/>
          <w:lang w:eastAsia="en-GB"/>
        </w:rPr>
        <w:t xml:space="preserve"> S</w:t>
      </w:r>
      <w:r w:rsidR="00336712" w:rsidRPr="00757B14">
        <w:rPr>
          <w:color w:val="000000" w:themeColor="text1"/>
          <w:lang w:eastAsia="en-GB"/>
        </w:rPr>
        <w:t>ervices for the benefit of the Customer in</w:t>
      </w:r>
      <w:r>
        <w:rPr>
          <w:color w:val="000000" w:themeColor="text1"/>
          <w:lang w:eastAsia="en-GB"/>
        </w:rPr>
        <w:t xml:space="preserve"> </w:t>
      </w:r>
      <w:r w:rsidR="00336712" w:rsidRPr="00757B14">
        <w:rPr>
          <w:color w:val="000000" w:themeColor="text1"/>
          <w:lang w:eastAsia="en-GB"/>
        </w:rPr>
        <w:t>WMC’s sole and reasonable discretion, at Customer’s cost billed and invoiced at the Non-Routine Maintenance Hourly Fee rate herein (collectively, the “</w:t>
      </w:r>
      <w:r w:rsidR="00336712" w:rsidRPr="00757B14">
        <w:rPr>
          <w:b/>
          <w:i/>
          <w:iCs/>
          <w:color w:val="000000" w:themeColor="text1"/>
          <w:lang w:eastAsia="en-GB"/>
        </w:rPr>
        <w:t>Repair Services</w:t>
      </w:r>
      <w:r w:rsidR="00336712" w:rsidRPr="00757B14">
        <w:rPr>
          <w:color w:val="000000" w:themeColor="text1"/>
          <w:lang w:eastAsia="en-GB"/>
        </w:rPr>
        <w:t xml:space="preserve">”). </w:t>
      </w:r>
      <w:r>
        <w:rPr>
          <w:color w:val="000000" w:themeColor="text1"/>
          <w:lang w:eastAsia="en-GB"/>
        </w:rPr>
        <w:t xml:space="preserve">  </w:t>
      </w:r>
      <w:r>
        <w:rPr>
          <w:color w:val="000000" w:themeColor="text1"/>
        </w:rPr>
        <w:t>Customer agrees that WMC is under no obligation to provide the Repair Services.</w:t>
      </w:r>
      <w:r w:rsidR="00336712" w:rsidRPr="00757B14">
        <w:rPr>
          <w:color w:val="000000" w:themeColor="text1"/>
          <w:lang w:eastAsia="en-GB"/>
        </w:rPr>
        <w:t xml:space="preserve"> The Repair Services shall comprise of the following:</w:t>
      </w:r>
    </w:p>
    <w:p w14:paraId="67E7392F" w14:textId="77777777" w:rsidR="00336712" w:rsidRPr="00757B14" w:rsidRDefault="00336712" w:rsidP="00336712">
      <w:pPr>
        <w:pStyle w:val="Normal1"/>
        <w:widowControl w:val="0"/>
        <w:pBdr>
          <w:top w:val="nil"/>
          <w:left w:val="nil"/>
          <w:bottom w:val="nil"/>
          <w:right w:val="nil"/>
          <w:between w:val="nil"/>
        </w:pBdr>
        <w:snapToGrid w:val="0"/>
        <w:ind w:right="-52"/>
        <w:contextualSpacing/>
        <w:rPr>
          <w:color w:val="000000" w:themeColor="text1"/>
          <w:sz w:val="24"/>
          <w:szCs w:val="24"/>
        </w:rPr>
      </w:pPr>
    </w:p>
    <w:p w14:paraId="2C899D5D" w14:textId="0E571B4F" w:rsidR="00336712" w:rsidRPr="00757B14" w:rsidRDefault="00336712" w:rsidP="00336712">
      <w:pPr>
        <w:numPr>
          <w:ilvl w:val="1"/>
          <w:numId w:val="24"/>
        </w:numPr>
        <w:spacing w:after="240"/>
        <w:ind w:right="-52"/>
        <w:jc w:val="both"/>
        <w:rPr>
          <w:color w:val="000000" w:themeColor="text1"/>
          <w:lang w:eastAsia="en-GB"/>
        </w:rPr>
      </w:pPr>
      <w:r w:rsidRPr="00757B14">
        <w:rPr>
          <w:color w:val="000000" w:themeColor="text1"/>
          <w:lang w:eastAsia="en-GB"/>
        </w:rPr>
        <w:t>Managing repairs to common parts of Your Equipment.</w:t>
      </w:r>
    </w:p>
    <w:p w14:paraId="3666B1BB" w14:textId="129F812D" w:rsidR="00336712" w:rsidRPr="00757B14" w:rsidRDefault="00336712" w:rsidP="00336712">
      <w:pPr>
        <w:numPr>
          <w:ilvl w:val="1"/>
          <w:numId w:val="24"/>
        </w:numPr>
        <w:spacing w:after="240"/>
        <w:ind w:right="-52"/>
        <w:jc w:val="both"/>
        <w:rPr>
          <w:color w:val="000000" w:themeColor="text1"/>
          <w:lang w:eastAsia="en-GB"/>
        </w:rPr>
      </w:pPr>
      <w:r w:rsidRPr="00757B14">
        <w:rPr>
          <w:color w:val="000000" w:themeColor="text1"/>
          <w:lang w:eastAsia="en-GB"/>
        </w:rPr>
        <w:t>Repair Services may be performed by WMC or a third party with prior written consent of the Customer, for which written consent by email shall suffice.  If a third party is utilized and such third-party fees exceed the Non-Routine Maintenance Hourly Fee, WMC will seek the written approval of Customer for such fees prior to commencing work for the Repair Services.</w:t>
      </w:r>
    </w:p>
    <w:p w14:paraId="20B07680" w14:textId="7D96C4EE" w:rsidR="00336712" w:rsidRPr="00757B14" w:rsidRDefault="00336712" w:rsidP="00336712">
      <w:pPr>
        <w:numPr>
          <w:ilvl w:val="1"/>
          <w:numId w:val="24"/>
        </w:numPr>
        <w:spacing w:after="240"/>
        <w:ind w:right="-52"/>
        <w:jc w:val="both"/>
        <w:rPr>
          <w:color w:val="000000" w:themeColor="text1"/>
          <w:lang w:eastAsia="en-GB"/>
        </w:rPr>
      </w:pPr>
      <w:r w:rsidRPr="00757B14">
        <w:rPr>
          <w:color w:val="000000" w:themeColor="text1"/>
          <w:lang w:eastAsia="en-GB"/>
        </w:rPr>
        <w:t>The Repair Services shall be invoiced billed according to Section 17(b) of the Agreement.</w:t>
      </w:r>
    </w:p>
    <w:p w14:paraId="43AB4684" w14:textId="77777777" w:rsidR="00777D8F" w:rsidRPr="00757B14" w:rsidRDefault="00777D8F" w:rsidP="00F22B2C">
      <w:pPr>
        <w:pStyle w:val="BodyText"/>
        <w:ind w:left="720"/>
        <w:rPr>
          <w:color w:val="000000" w:themeColor="text1"/>
        </w:rPr>
      </w:pPr>
    </w:p>
    <w:p w14:paraId="3C9812E7" w14:textId="709C30B6" w:rsidR="00777D8F" w:rsidRPr="00777D8F" w:rsidRDefault="00777D8F" w:rsidP="00F22B2C">
      <w:pPr>
        <w:pStyle w:val="BodyText"/>
        <w:jc w:val="center"/>
        <w:rPr>
          <w:i/>
          <w:iCs/>
          <w:color w:val="000000" w:themeColor="text1"/>
        </w:rPr>
      </w:pPr>
      <w:r w:rsidRPr="00757B14">
        <w:rPr>
          <w:color w:val="000000" w:themeColor="text1"/>
        </w:rPr>
        <w:t>[</w:t>
      </w:r>
      <w:r w:rsidRPr="00757B14">
        <w:rPr>
          <w:i/>
          <w:iCs/>
          <w:color w:val="000000" w:themeColor="text1"/>
        </w:rPr>
        <w:t>Signature Page Follows</w:t>
      </w:r>
      <w:r w:rsidRPr="00757B14">
        <w:rPr>
          <w:color w:val="000000" w:themeColor="text1"/>
        </w:rPr>
        <w:t>]</w:t>
      </w:r>
    </w:p>
    <w:p w14:paraId="3119F71E" w14:textId="77777777" w:rsidR="00777D8F" w:rsidRPr="00757B14" w:rsidRDefault="00777D8F" w:rsidP="00777D8F">
      <w:pPr>
        <w:pStyle w:val="BodyText"/>
        <w:numPr>
          <w:ilvl w:val="0"/>
          <w:numId w:val="24"/>
        </w:numPr>
        <w:suppressLineNumbers/>
        <w:rPr>
          <w:i/>
          <w:iCs/>
          <w:color w:val="000000" w:themeColor="text1"/>
        </w:rPr>
        <w:sectPr w:rsidR="00777D8F" w:rsidRPr="00757B14">
          <w:footerReference w:type="default" r:id="rId11"/>
          <w:pgSz w:w="12240" w:h="15840"/>
          <w:pgMar w:top="1360" w:right="1320" w:bottom="1240" w:left="1340" w:header="0" w:footer="1054" w:gutter="0"/>
          <w:cols w:space="720"/>
        </w:sectPr>
      </w:pPr>
    </w:p>
    <w:p w14:paraId="7DEE1CF1" w14:textId="77777777" w:rsidR="005F78B0" w:rsidRPr="00757B14" w:rsidRDefault="005F78B0" w:rsidP="008662D1">
      <w:pPr>
        <w:jc w:val="both"/>
        <w:rPr>
          <w:color w:val="000000" w:themeColor="text1"/>
          <w:u w:val="single"/>
        </w:rPr>
      </w:pPr>
    </w:p>
    <w:p w14:paraId="2EE73BFF" w14:textId="5C5516B0" w:rsidR="00336712" w:rsidRPr="00757B14" w:rsidRDefault="00336712" w:rsidP="00336712">
      <w:pPr>
        <w:ind w:firstLine="720"/>
        <w:rPr>
          <w:color w:val="000000" w:themeColor="text1"/>
        </w:rPr>
      </w:pPr>
      <w:r w:rsidRPr="00757B14">
        <w:rPr>
          <w:color w:val="000000" w:themeColor="text1"/>
        </w:rPr>
        <w:t xml:space="preserve">IN WITNESS WHEREOF, the parties hereto have executed this Exhibit A to the Agreement on the dates shown below, but effective as of the </w:t>
      </w:r>
      <w:r w:rsidR="006D58ED">
        <w:rPr>
          <w:color w:val="000000" w:themeColor="text1"/>
        </w:rPr>
        <w:t>Effective Date</w:t>
      </w:r>
      <w:r w:rsidRPr="00757B14">
        <w:rPr>
          <w:color w:val="000000" w:themeColor="text1"/>
        </w:rPr>
        <w:t>.</w:t>
      </w:r>
    </w:p>
    <w:p w14:paraId="34FA3358" w14:textId="7215CFAD" w:rsidR="00F00E27" w:rsidRPr="00757B14" w:rsidRDefault="00336712" w:rsidP="00F00E27">
      <w:pPr>
        <w:ind w:firstLine="720"/>
        <w:rPr>
          <w:color w:val="000000" w:themeColor="text1"/>
        </w:rPr>
      </w:pPr>
      <w:r w:rsidRPr="00757B14">
        <w:rPr>
          <w:color w:val="000000" w:themeColor="text1"/>
        </w:rPr>
        <w:t xml:space="preserve"> </w:t>
      </w:r>
    </w:p>
    <w:p w14:paraId="7D90917B" w14:textId="77777777" w:rsidR="00F00E27" w:rsidRPr="00757B14" w:rsidRDefault="00F00E27" w:rsidP="00F00E27">
      <w:pPr>
        <w:ind w:firstLine="720"/>
        <w:rPr>
          <w:color w:val="000000" w:themeColor="text1"/>
        </w:rPr>
      </w:pPr>
      <w:r w:rsidRPr="00757B14">
        <w:rPr>
          <w:color w:val="000000" w:themeColor="text1"/>
        </w:rPr>
        <w:t xml:space="preserve"> </w:t>
      </w:r>
    </w:p>
    <w:p w14:paraId="2E2A05B5" w14:textId="77777777" w:rsidR="00F00E27" w:rsidRPr="00F00E27" w:rsidRDefault="00F00E27" w:rsidP="00F00E27">
      <w:pPr>
        <w:pStyle w:val="BodyText"/>
        <w:suppressLineNumbers/>
        <w:rPr>
          <w:b/>
          <w:bCs/>
          <w:color w:val="000000" w:themeColor="text1"/>
        </w:rPr>
      </w:pPr>
      <w:r w:rsidRPr="00F00E27">
        <w:rPr>
          <w:b/>
          <w:bCs/>
          <w:color w:val="000000" w:themeColor="text1"/>
        </w:rPr>
        <w:t>Customer:</w:t>
      </w:r>
      <w:r w:rsidRPr="00F00E27">
        <w:rPr>
          <w:color w:val="000000" w:themeColor="text1"/>
        </w:rPr>
        <w:t xml:space="preserve"> </w:t>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b/>
          <w:bCs/>
          <w:color w:val="000000" w:themeColor="text1"/>
        </w:rPr>
        <w:t>WMC:</w:t>
      </w:r>
    </w:p>
    <w:p w14:paraId="1D29CB7F" w14:textId="77777777" w:rsidR="00F00E27" w:rsidRPr="00F00E27" w:rsidRDefault="00F00E27" w:rsidP="00F00E27">
      <w:pPr>
        <w:pStyle w:val="BodyText"/>
        <w:suppressLineNumbers/>
        <w:rPr>
          <w:color w:val="000000" w:themeColor="text1"/>
        </w:rPr>
      </w:pPr>
    </w:p>
    <w:p w14:paraId="67707956" w14:textId="604B598D" w:rsidR="00F00E27" w:rsidRPr="00F00E27" w:rsidRDefault="00F00E27" w:rsidP="00F00E27">
      <w:pPr>
        <w:pStyle w:val="BodyText"/>
        <w:suppressLineNumbers/>
        <w:rPr>
          <w:color w:val="000000" w:themeColor="text1"/>
        </w:rPr>
      </w:pPr>
      <w:r w:rsidRPr="00F00E27">
        <w:rPr>
          <w:color w:val="000000"/>
        </w:rPr>
        <w:tab/>
      </w:r>
      <w:r w:rsidRPr="00F00E27">
        <w:rPr>
          <w:color w:val="000000"/>
        </w:rPr>
        <w:tab/>
      </w:r>
      <w:r w:rsidR="006129F6">
        <w:rPr>
          <w:color w:val="000000"/>
        </w:rPr>
        <w:tab/>
      </w:r>
      <w:r w:rsidR="006129F6">
        <w:rPr>
          <w:color w:val="000000"/>
        </w:rPr>
        <w:tab/>
      </w:r>
      <w:r w:rsidR="006129F6">
        <w:rPr>
          <w:color w:val="000000"/>
        </w:rPr>
        <w:tab/>
      </w:r>
      <w:r w:rsidR="006129F6">
        <w:rPr>
          <w:color w:val="000000"/>
        </w:rPr>
        <w:tab/>
      </w:r>
      <w:r w:rsidR="006129F6">
        <w:rPr>
          <w:color w:val="000000"/>
        </w:rPr>
        <w:tab/>
      </w:r>
      <w:r w:rsidRPr="00F00E27">
        <w:rPr>
          <w:color w:val="000000" w:themeColor="text1"/>
        </w:rPr>
        <w:t>Wyoming Mining Company, LLC,</w:t>
      </w:r>
    </w:p>
    <w:p w14:paraId="60EBCCE7" w14:textId="766C3BFB" w:rsidR="00F00E27" w:rsidRPr="00F00E27" w:rsidRDefault="00F00E27" w:rsidP="00F00E27">
      <w:pPr>
        <w:pStyle w:val="BodyText"/>
        <w:suppressLineNumbers/>
        <w:rPr>
          <w:color w:val="000000"/>
        </w:rPr>
      </w:pPr>
      <w:r w:rsidRPr="00F00E27">
        <w:rPr>
          <w:color w:val="000000"/>
        </w:rPr>
        <w:tab/>
      </w:r>
      <w:r w:rsidR="006129F6">
        <w:rPr>
          <w:color w:val="000000"/>
        </w:rPr>
        <w:tab/>
      </w:r>
      <w:r w:rsidR="006129F6">
        <w:rPr>
          <w:color w:val="000000"/>
        </w:rPr>
        <w:tab/>
      </w:r>
      <w:r w:rsidR="006129F6">
        <w:rPr>
          <w:color w:val="000000"/>
        </w:rPr>
        <w:tab/>
      </w:r>
      <w:r w:rsidR="006129F6">
        <w:rPr>
          <w:color w:val="000000"/>
        </w:rPr>
        <w:tab/>
      </w:r>
      <w:r w:rsidR="006129F6">
        <w:rPr>
          <w:color w:val="000000"/>
        </w:rPr>
        <w:tab/>
      </w:r>
      <w:r w:rsidR="006129F6">
        <w:rPr>
          <w:color w:val="000000"/>
        </w:rPr>
        <w:tab/>
      </w:r>
      <w:r w:rsidRPr="00F00E27">
        <w:rPr>
          <w:color w:val="000000" w:themeColor="text1"/>
        </w:rPr>
        <w:t>a Wyoming limited liability company</w:t>
      </w:r>
    </w:p>
    <w:p w14:paraId="5120B300" w14:textId="29C65DF1" w:rsidR="00F00E27" w:rsidRPr="00F00E27" w:rsidRDefault="00F00E27" w:rsidP="00F00E27">
      <w:pPr>
        <w:pStyle w:val="BodyText"/>
        <w:suppressLineNumbers/>
        <w:rPr>
          <w:color w:val="000000" w:themeColor="text1"/>
        </w:rPr>
      </w:pPr>
      <w:r w:rsidRPr="00F00E27">
        <w:rPr>
          <w:color w:val="000000" w:themeColor="text1"/>
        </w:rPr>
        <w:tab/>
      </w:r>
      <w:r w:rsidRPr="00F00E27">
        <w:rPr>
          <w:color w:val="000000" w:themeColor="text1"/>
        </w:rPr>
        <w:tab/>
      </w:r>
    </w:p>
    <w:p w14:paraId="6E7FF538" w14:textId="77777777" w:rsidR="00F00E27" w:rsidRPr="00F00E27" w:rsidRDefault="00F00E27" w:rsidP="00F00E27">
      <w:pPr>
        <w:pStyle w:val="BodyText"/>
        <w:suppressLineNumbers/>
        <w:rPr>
          <w:color w:val="000000" w:themeColor="text1"/>
        </w:rPr>
      </w:pPr>
      <w:r w:rsidRPr="00F00E27">
        <w:rPr>
          <w:color w:val="000000" w:themeColor="text1"/>
        </w:rPr>
        <w:tab/>
      </w:r>
    </w:p>
    <w:p w14:paraId="3DEF469A" w14:textId="77777777" w:rsidR="00F00E27" w:rsidRPr="00F00E27" w:rsidRDefault="00F00E27" w:rsidP="00F00E27">
      <w:pPr>
        <w:pStyle w:val="BodyText"/>
        <w:suppressLineNumbers/>
        <w:rPr>
          <w:color w:val="000000" w:themeColor="text1"/>
        </w:rPr>
      </w:pPr>
    </w:p>
    <w:p w14:paraId="5078E8F9" w14:textId="77777777" w:rsidR="00F00E27" w:rsidRPr="00F00E27" w:rsidRDefault="00F00E27" w:rsidP="00F00E27">
      <w:pPr>
        <w:pStyle w:val="BodyText"/>
        <w:suppressLineNumbers/>
        <w:rPr>
          <w:color w:val="000000" w:themeColor="text1"/>
        </w:rPr>
      </w:pPr>
      <w:r w:rsidRPr="00F00E27">
        <w:rPr>
          <w:color w:val="000000" w:themeColor="text1"/>
        </w:rPr>
        <w:t>By:</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F00E27">
        <w:rPr>
          <w:color w:val="000000" w:themeColor="text1"/>
        </w:rPr>
        <w:t>By:</w:t>
      </w:r>
    </w:p>
    <w:p w14:paraId="6003075F" w14:textId="77777777" w:rsidR="00F00E27" w:rsidRPr="00F00E27" w:rsidRDefault="00F00E27" w:rsidP="00F00E27">
      <w:pPr>
        <w:pStyle w:val="BodyText"/>
        <w:suppressLineNumbers/>
        <w:rPr>
          <w:color w:val="000000" w:themeColor="text1"/>
        </w:rPr>
      </w:pPr>
      <w:r w:rsidRPr="00F00E27">
        <w:rPr>
          <w:noProof/>
          <w:color w:val="000000" w:themeColor="text1"/>
        </w:rPr>
        <mc:AlternateContent>
          <mc:Choice Requires="wps">
            <w:drawing>
              <wp:anchor distT="0" distB="0" distL="0" distR="0" simplePos="0" relativeHeight="487593472" behindDoc="1" locked="0" layoutInCell="1" allowOverlap="1" wp14:anchorId="1CBF457E" wp14:editId="70D9AE0A">
                <wp:simplePos x="0" y="0"/>
                <wp:positionH relativeFrom="page">
                  <wp:posOffset>914400</wp:posOffset>
                </wp:positionH>
                <wp:positionV relativeFrom="paragraph">
                  <wp:posOffset>114300</wp:posOffset>
                </wp:positionV>
                <wp:extent cx="2590800" cy="1270"/>
                <wp:effectExtent l="0" t="0" r="0" b="0"/>
                <wp:wrapTopAndBottom/>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1440 1440"/>
                            <a:gd name="T1" fmla="*/ T0 w 4080"/>
                            <a:gd name="T2" fmla="+- 0 5520 144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99C3" id="docshape8" o:spid="_x0000_s1026" style="position:absolute;margin-left:1in;margin-top:9pt;width:20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" path="m,l4080,e" filled="f" strokeweight=".48pt">
                <v:path arrowok="t" o:connecttype="custom" o:connectlocs="0,0;2590800,0" o:connectangles="0,0"/>
                <w10:wrap type="topAndBottom" anchorx="page"/>
              </v:shape>
            </w:pict>
          </mc:Fallback>
        </mc:AlternateContent>
      </w:r>
      <w:r w:rsidRPr="00F00E27">
        <w:rPr>
          <w:noProof/>
          <w:color w:val="000000" w:themeColor="text1"/>
        </w:rPr>
        <mc:AlternateContent>
          <mc:Choice Requires="wps">
            <w:drawing>
              <wp:anchor distT="0" distB="0" distL="0" distR="0" simplePos="0" relativeHeight="487594496" behindDoc="1" locked="0" layoutInCell="1" allowOverlap="1" wp14:anchorId="69F6A978" wp14:editId="36D059E7">
                <wp:simplePos x="0" y="0"/>
                <wp:positionH relativeFrom="page">
                  <wp:posOffset>4115435</wp:posOffset>
                </wp:positionH>
                <wp:positionV relativeFrom="paragraph">
                  <wp:posOffset>114300</wp:posOffset>
                </wp:positionV>
                <wp:extent cx="2514600" cy="127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481 6481"/>
                            <a:gd name="T1" fmla="*/ T0 w 3960"/>
                            <a:gd name="T2" fmla="+- 0 10441 6481"/>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4A112" id="docshape9" o:spid="_x0000_s1026" style="position:absolute;margin-left:324.05pt;margin-top:9pt;width:198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" path="m,l3960,e" filled="f" strokeweight=".48pt">
                <v:path arrowok="t" o:connecttype="custom" o:connectlocs="0,0;2514600,0" o:connectangles="0,0"/>
                <w10:wrap type="topAndBottom" anchorx="page"/>
              </v:shape>
            </w:pict>
          </mc:Fallback>
        </mc:AlternateContent>
      </w:r>
    </w:p>
    <w:p w14:paraId="6F3EB701" w14:textId="64A9E27D" w:rsidR="00F00E27" w:rsidRPr="00F00E27" w:rsidRDefault="00F00E27" w:rsidP="00F00E27">
      <w:pPr>
        <w:pStyle w:val="NoSpacing"/>
        <w:rPr>
          <w:color w:val="000000" w:themeColor="text1"/>
        </w:rPr>
      </w:pPr>
      <w:r w:rsidRPr="00F00E27">
        <w:rPr>
          <w:color w:val="000000" w:themeColor="text1"/>
        </w:rPr>
        <w:t xml:space="preserve">Name:  </w:t>
      </w:r>
      <w:r w:rsidR="006129F6">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t xml:space="preserve">Name: </w:t>
      </w:r>
      <w:proofErr w:type="spellStart"/>
      <w:r w:rsidRPr="00F00E27">
        <w:rPr>
          <w:color w:val="000000" w:themeColor="text1"/>
        </w:rPr>
        <w:t>Kynarvis</w:t>
      </w:r>
      <w:proofErr w:type="spellEnd"/>
      <w:r w:rsidRPr="00F00E27">
        <w:rPr>
          <w:color w:val="000000" w:themeColor="text1"/>
        </w:rPr>
        <w:t xml:space="preserve"> Clark</w:t>
      </w:r>
    </w:p>
    <w:p w14:paraId="53FF85FE" w14:textId="7C7BE875" w:rsidR="00F00E27" w:rsidRPr="00F00E27" w:rsidRDefault="00F00E27" w:rsidP="00F00E27">
      <w:pPr>
        <w:pStyle w:val="NoSpacing"/>
        <w:rPr>
          <w:color w:val="000000" w:themeColor="text1"/>
        </w:rPr>
      </w:pPr>
      <w:r w:rsidRPr="00F00E27">
        <w:rPr>
          <w:color w:val="000000" w:themeColor="text1"/>
        </w:rPr>
        <w:t xml:space="preserve">Its: </w:t>
      </w:r>
      <w:r w:rsidR="00C52787">
        <w:rPr>
          <w:color w:val="000000" w:themeColor="text1"/>
        </w:rPr>
        <w:t>Authorized Signatory</w:t>
      </w:r>
      <w:r w:rsidR="00C52787">
        <w:rPr>
          <w:color w:val="000000" w:themeColor="text1"/>
        </w:rPr>
        <w:tab/>
      </w:r>
      <w:r w:rsidR="00C52787">
        <w:rPr>
          <w:color w:val="000000" w:themeColor="text1"/>
        </w:rPr>
        <w:tab/>
      </w:r>
      <w:r w:rsidRPr="00F00E27">
        <w:rPr>
          <w:color w:val="000000" w:themeColor="text1"/>
        </w:rPr>
        <w:t xml:space="preserve"> </w:t>
      </w:r>
      <w:r w:rsidRPr="00F00E27">
        <w:rPr>
          <w:color w:val="000000" w:themeColor="text1"/>
        </w:rPr>
        <w:tab/>
      </w:r>
      <w:r w:rsidRPr="00F00E27">
        <w:rPr>
          <w:color w:val="000000" w:themeColor="text1"/>
        </w:rPr>
        <w:tab/>
      </w:r>
      <w:r w:rsidRPr="00F00E27">
        <w:rPr>
          <w:color w:val="000000" w:themeColor="text1"/>
          <w:spacing w:val="1"/>
        </w:rPr>
        <w:t xml:space="preserve"> Its: COO</w:t>
      </w:r>
    </w:p>
    <w:p w14:paraId="0CC43905" w14:textId="77777777" w:rsidR="00F00E27" w:rsidRPr="00F00E27" w:rsidRDefault="00F00E27" w:rsidP="00F00E27">
      <w:pPr>
        <w:rPr>
          <w:color w:val="000000" w:themeColor="text1"/>
        </w:rPr>
      </w:pPr>
    </w:p>
    <w:p w14:paraId="5ECC1CD4" w14:textId="77777777" w:rsidR="00F00E27" w:rsidRPr="00F00E27" w:rsidRDefault="00F00E27" w:rsidP="00F00E27">
      <w:pPr>
        <w:rPr>
          <w:color w:val="000000" w:themeColor="text1"/>
        </w:rPr>
      </w:pPr>
      <w:r w:rsidRPr="00F00E27">
        <w:rPr>
          <w:color w:val="000000" w:themeColor="text1"/>
        </w:rPr>
        <w:t>Date:</w:t>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r>
      <w:r w:rsidRPr="00F00E27">
        <w:rPr>
          <w:color w:val="000000" w:themeColor="text1"/>
        </w:rPr>
        <w:tab/>
        <w:t>Date:</w:t>
      </w:r>
    </w:p>
    <w:p w14:paraId="577ACAB4" w14:textId="77777777" w:rsidR="00F00E27" w:rsidRPr="00757B14" w:rsidRDefault="00F00E27" w:rsidP="00F00E27">
      <w:pPr>
        <w:rPr>
          <w:color w:val="000000" w:themeColor="text1"/>
        </w:rPr>
      </w:pPr>
    </w:p>
    <w:p w14:paraId="66957BD2" w14:textId="6921139C" w:rsidR="00754DF7" w:rsidRPr="00757B14" w:rsidRDefault="00754DF7" w:rsidP="00F00E27">
      <w:pPr>
        <w:pStyle w:val="BodyText"/>
        <w:suppressLineNumbers/>
        <w:rPr>
          <w:color w:val="000000" w:themeColor="text1"/>
        </w:rPr>
      </w:pPr>
    </w:p>
    <w:sectPr w:rsidR="00754DF7" w:rsidRPr="00757B14">
      <w:pgSz w:w="12240" w:h="15840"/>
      <w:pgMar w:top="1360" w:right="1320" w:bottom="1240" w:left="1340" w:header="0"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B9B3" w14:textId="77777777" w:rsidR="0079260F" w:rsidRDefault="0079260F">
      <w:r>
        <w:separator/>
      </w:r>
    </w:p>
  </w:endnote>
  <w:endnote w:type="continuationSeparator" w:id="0">
    <w:p w14:paraId="4441BB86" w14:textId="77777777" w:rsidR="0079260F" w:rsidRDefault="007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CC08" w14:textId="77777777" w:rsidR="00727F9C" w:rsidRDefault="00F3727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B6A4CA7" wp14:editId="79FB8FD3">
              <wp:simplePos x="0" y="0"/>
              <wp:positionH relativeFrom="page">
                <wp:posOffset>3772535</wp:posOffset>
              </wp:positionH>
              <wp:positionV relativeFrom="page">
                <wp:posOffset>9364395</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0F680" w14:textId="77777777" w:rsidR="00727F9C" w:rsidRPr="00313299" w:rsidRDefault="000D0505">
                          <w:pPr>
                            <w:pStyle w:val="BodyText"/>
                            <w:spacing w:before="10"/>
                            <w:ind w:left="60"/>
                            <w:rPr>
                              <w:sz w:val="20"/>
                              <w:szCs w:val="20"/>
                            </w:rPr>
                          </w:pPr>
                          <w:r w:rsidRPr="00313299">
                            <w:rPr>
                              <w:sz w:val="20"/>
                              <w:szCs w:val="20"/>
                            </w:rPr>
                            <w:fldChar w:fldCharType="begin"/>
                          </w:r>
                          <w:r w:rsidRPr="00313299">
                            <w:rPr>
                              <w:sz w:val="20"/>
                              <w:szCs w:val="20"/>
                            </w:rPr>
                            <w:instrText xml:space="preserve"> PAGE </w:instrText>
                          </w:r>
                          <w:r w:rsidRPr="00313299">
                            <w:rPr>
                              <w:sz w:val="20"/>
                              <w:szCs w:val="20"/>
                            </w:rPr>
                            <w:fldChar w:fldCharType="separate"/>
                          </w:r>
                          <w:r w:rsidRPr="00313299">
                            <w:rPr>
                              <w:sz w:val="20"/>
                              <w:szCs w:val="20"/>
                            </w:rPr>
                            <w:t>10</w:t>
                          </w:r>
                          <w:r w:rsidRPr="00313299">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A4CA7" id="_x0000_t202" coordsize="21600,21600" o:spt="202" path="m,l,21600r21600,l21600,xe">
              <v:stroke joinstyle="miter"/>
              <v:path gradientshapeok="t" o:connecttype="rect"/>
            </v:shapetype>
            <v:shape id="docshape1" o:spid="_x0000_s1026" type="#_x0000_t202" style="position:absolute;margin-left:297.05pt;margin-top:737.3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" filled="f" stroked="f">
              <v:textbox inset="0,0,0,0">
                <w:txbxContent>
                  <w:p w14:paraId="0EB0F680" w14:textId="77777777" w:rsidR="00727F9C" w:rsidRPr="00313299" w:rsidRDefault="000D0505">
                    <w:pPr>
                      <w:pStyle w:val="BodyText"/>
                      <w:spacing w:before="10"/>
                      <w:ind w:left="60"/>
                      <w:rPr>
                        <w:sz w:val="20"/>
                        <w:szCs w:val="20"/>
                      </w:rPr>
                    </w:pPr>
                    <w:r w:rsidRPr="00313299">
                      <w:rPr>
                        <w:sz w:val="20"/>
                        <w:szCs w:val="20"/>
                      </w:rPr>
                      <w:fldChar w:fldCharType="begin"/>
                    </w:r>
                    <w:r w:rsidRPr="00313299">
                      <w:rPr>
                        <w:sz w:val="20"/>
                        <w:szCs w:val="20"/>
                      </w:rPr>
                      <w:instrText xml:space="preserve"> PAGE </w:instrText>
                    </w:r>
                    <w:r w:rsidRPr="00313299">
                      <w:rPr>
                        <w:sz w:val="20"/>
                        <w:szCs w:val="20"/>
                      </w:rPr>
                      <w:fldChar w:fldCharType="separate"/>
                    </w:r>
                    <w:r w:rsidRPr="00313299">
                      <w:rPr>
                        <w:sz w:val="20"/>
                        <w:szCs w:val="20"/>
                      </w:rPr>
                      <w:t>10</w:t>
                    </w:r>
                    <w:r w:rsidRPr="00313299">
                      <w:rPr>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C191" w14:textId="77777777" w:rsidR="00C92CA3" w:rsidRDefault="00C92CA3">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37E0AC1F" wp14:editId="4137EFF0">
              <wp:simplePos x="0" y="0"/>
              <wp:positionH relativeFrom="page">
                <wp:posOffset>3772535</wp:posOffset>
              </wp:positionH>
              <wp:positionV relativeFrom="page">
                <wp:posOffset>9249410</wp:posOffset>
              </wp:positionV>
              <wp:extent cx="241300" cy="194310"/>
              <wp:effectExtent l="0" t="0" r="0" b="0"/>
              <wp:wrapNone/>
              <wp:docPr id="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F0FF" w14:textId="19FC9964" w:rsidR="00C92CA3" w:rsidRDefault="00C92CA3" w:rsidP="00C92CA3">
                          <w:pPr>
                            <w:pStyle w:val="BodyText"/>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0AC1F" id="_x0000_t202" coordsize="21600,21600" o:spt="202" path="m,l,21600r21600,l21600,xe">
              <v:stroke joinstyle="miter"/>
              <v:path gradientshapeok="t" o:connecttype="rect"/>
            </v:shapetype>
            <v:shape id="_x0000_s1027" type="#_x0000_t202" style="position:absolute;margin-left:297.05pt;margin-top:728.3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" filled="f" stroked="f">
              <v:textbox inset="0,0,0,0">
                <w:txbxContent>
                  <w:p w14:paraId="2BE2F0FF" w14:textId="19FC9964" w:rsidR="00C92CA3" w:rsidRDefault="00C92CA3" w:rsidP="00C92CA3">
                    <w:pPr>
                      <w:pStyle w:val="BodyText"/>
                      <w:spacing w:before="1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5798" w14:textId="77777777" w:rsidR="00777D8F" w:rsidRDefault="00777D8F">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36DCF0E4" wp14:editId="55123E42">
              <wp:simplePos x="0" y="0"/>
              <wp:positionH relativeFrom="page">
                <wp:posOffset>3772535</wp:posOffset>
              </wp:positionH>
              <wp:positionV relativeFrom="page">
                <wp:posOffset>9364395</wp:posOffset>
              </wp:positionV>
              <wp:extent cx="241300" cy="19431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A1383" w14:textId="77777777" w:rsidR="00777D8F" w:rsidRPr="00313299" w:rsidRDefault="00777D8F">
                          <w:pPr>
                            <w:pStyle w:val="BodyText"/>
                            <w:spacing w:before="10"/>
                            <w:ind w:left="60"/>
                            <w:rPr>
                              <w:sz w:val="20"/>
                              <w:szCs w:val="20"/>
                            </w:rPr>
                          </w:pPr>
                          <w:r w:rsidRPr="00313299">
                            <w:rPr>
                              <w:sz w:val="20"/>
                              <w:szCs w:val="20"/>
                            </w:rPr>
                            <w:fldChar w:fldCharType="begin"/>
                          </w:r>
                          <w:r w:rsidRPr="00313299">
                            <w:rPr>
                              <w:sz w:val="20"/>
                              <w:szCs w:val="20"/>
                            </w:rPr>
                            <w:instrText xml:space="preserve"> PAGE </w:instrText>
                          </w:r>
                          <w:r w:rsidRPr="00313299">
                            <w:rPr>
                              <w:sz w:val="20"/>
                              <w:szCs w:val="20"/>
                            </w:rPr>
                            <w:fldChar w:fldCharType="separate"/>
                          </w:r>
                          <w:r w:rsidRPr="00313299">
                            <w:rPr>
                              <w:sz w:val="20"/>
                              <w:szCs w:val="20"/>
                            </w:rPr>
                            <w:t>10</w:t>
                          </w:r>
                          <w:r w:rsidRPr="00313299">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CF0E4" id="_x0000_t202" coordsize="21600,21600" o:spt="202" path="m,l,21600r21600,l21600,xe">
              <v:stroke joinstyle="miter"/>
              <v:path gradientshapeok="t" o:connecttype="rect"/>
            </v:shapetype>
            <v:shape id="_x0000_s1028" type="#_x0000_t202" style="position:absolute;margin-left:297.05pt;margin-top:737.35pt;width:19pt;height:15.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" filled="f" stroked="f">
              <v:textbox inset="0,0,0,0">
                <w:txbxContent>
                  <w:p w14:paraId="4C2A1383" w14:textId="77777777" w:rsidR="00777D8F" w:rsidRPr="00313299" w:rsidRDefault="00777D8F">
                    <w:pPr>
                      <w:pStyle w:val="BodyText"/>
                      <w:spacing w:before="10"/>
                      <w:ind w:left="60"/>
                      <w:rPr>
                        <w:sz w:val="20"/>
                        <w:szCs w:val="20"/>
                      </w:rPr>
                    </w:pPr>
                    <w:r w:rsidRPr="00313299">
                      <w:rPr>
                        <w:sz w:val="20"/>
                        <w:szCs w:val="20"/>
                      </w:rPr>
                      <w:fldChar w:fldCharType="begin"/>
                    </w:r>
                    <w:r w:rsidRPr="00313299">
                      <w:rPr>
                        <w:sz w:val="20"/>
                        <w:szCs w:val="20"/>
                      </w:rPr>
                      <w:instrText xml:space="preserve"> PAGE </w:instrText>
                    </w:r>
                    <w:r w:rsidRPr="00313299">
                      <w:rPr>
                        <w:sz w:val="20"/>
                        <w:szCs w:val="20"/>
                      </w:rPr>
                      <w:fldChar w:fldCharType="separate"/>
                    </w:r>
                    <w:r w:rsidRPr="00313299">
                      <w:rPr>
                        <w:sz w:val="20"/>
                        <w:szCs w:val="20"/>
                      </w:rPr>
                      <w:t>10</w:t>
                    </w:r>
                    <w:r w:rsidRPr="00313299">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5F04" w14:textId="77777777" w:rsidR="0079260F" w:rsidRDefault="0079260F">
      <w:r>
        <w:separator/>
      </w:r>
    </w:p>
  </w:footnote>
  <w:footnote w:type="continuationSeparator" w:id="0">
    <w:p w14:paraId="5371074D" w14:textId="77777777" w:rsidR="0079260F" w:rsidRDefault="007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CA18" w14:textId="77777777" w:rsidR="00C92CA3" w:rsidRDefault="00C92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7BB"/>
    <w:multiLevelType w:val="hybridMultilevel"/>
    <w:tmpl w:val="32927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0C60"/>
    <w:multiLevelType w:val="hybridMultilevel"/>
    <w:tmpl w:val="D2D48718"/>
    <w:lvl w:ilvl="0" w:tplc="2AEC1992">
      <w:start w:val="1"/>
      <w:numFmt w:val="decimal"/>
      <w:lvlText w:val="%1."/>
      <w:lvlJc w:val="left"/>
      <w:pPr>
        <w:ind w:left="100" w:hanging="360"/>
      </w:pPr>
      <w:rPr>
        <w:rFonts w:ascii="Times New Roman" w:eastAsia="Times New Roman" w:hAnsi="Times New Roman" w:cs="Times New Roman" w:hint="default"/>
        <w:b w:val="0"/>
        <w:bCs w:val="0"/>
        <w:i w:val="0"/>
        <w:iCs w:val="0"/>
        <w:w w:val="100"/>
        <w:sz w:val="24"/>
        <w:szCs w:val="24"/>
        <w:lang w:val="en-US" w:eastAsia="en-US" w:bidi="ar-SA"/>
      </w:rPr>
    </w:lvl>
    <w:lvl w:ilvl="1" w:tplc="681C6A88">
      <w:numFmt w:val="bullet"/>
      <w:lvlText w:val="•"/>
      <w:lvlJc w:val="left"/>
      <w:pPr>
        <w:ind w:left="1048" w:hanging="360"/>
      </w:pPr>
      <w:rPr>
        <w:rFonts w:hint="default"/>
        <w:lang w:val="en-US" w:eastAsia="en-US" w:bidi="ar-SA"/>
      </w:rPr>
    </w:lvl>
    <w:lvl w:ilvl="2" w:tplc="44A4A59A">
      <w:numFmt w:val="bullet"/>
      <w:lvlText w:val="•"/>
      <w:lvlJc w:val="left"/>
      <w:pPr>
        <w:ind w:left="1996" w:hanging="360"/>
      </w:pPr>
      <w:rPr>
        <w:rFonts w:hint="default"/>
        <w:lang w:val="en-US" w:eastAsia="en-US" w:bidi="ar-SA"/>
      </w:rPr>
    </w:lvl>
    <w:lvl w:ilvl="3" w:tplc="9A8689CC">
      <w:numFmt w:val="bullet"/>
      <w:lvlText w:val="•"/>
      <w:lvlJc w:val="left"/>
      <w:pPr>
        <w:ind w:left="2944" w:hanging="360"/>
      </w:pPr>
      <w:rPr>
        <w:rFonts w:hint="default"/>
        <w:lang w:val="en-US" w:eastAsia="en-US" w:bidi="ar-SA"/>
      </w:rPr>
    </w:lvl>
    <w:lvl w:ilvl="4" w:tplc="D946E1E4">
      <w:numFmt w:val="bullet"/>
      <w:lvlText w:val="•"/>
      <w:lvlJc w:val="left"/>
      <w:pPr>
        <w:ind w:left="3892" w:hanging="360"/>
      </w:pPr>
      <w:rPr>
        <w:rFonts w:hint="default"/>
        <w:lang w:val="en-US" w:eastAsia="en-US" w:bidi="ar-SA"/>
      </w:rPr>
    </w:lvl>
    <w:lvl w:ilvl="5" w:tplc="95C644D0">
      <w:numFmt w:val="bullet"/>
      <w:lvlText w:val="•"/>
      <w:lvlJc w:val="left"/>
      <w:pPr>
        <w:ind w:left="4840" w:hanging="360"/>
      </w:pPr>
      <w:rPr>
        <w:rFonts w:hint="default"/>
        <w:lang w:val="en-US" w:eastAsia="en-US" w:bidi="ar-SA"/>
      </w:rPr>
    </w:lvl>
    <w:lvl w:ilvl="6" w:tplc="31AE4480">
      <w:numFmt w:val="bullet"/>
      <w:lvlText w:val="•"/>
      <w:lvlJc w:val="left"/>
      <w:pPr>
        <w:ind w:left="5788" w:hanging="360"/>
      </w:pPr>
      <w:rPr>
        <w:rFonts w:hint="default"/>
        <w:lang w:val="en-US" w:eastAsia="en-US" w:bidi="ar-SA"/>
      </w:rPr>
    </w:lvl>
    <w:lvl w:ilvl="7" w:tplc="2E0E1BE4">
      <w:numFmt w:val="bullet"/>
      <w:lvlText w:val="•"/>
      <w:lvlJc w:val="left"/>
      <w:pPr>
        <w:ind w:left="6736" w:hanging="360"/>
      </w:pPr>
      <w:rPr>
        <w:rFonts w:hint="default"/>
        <w:lang w:val="en-US" w:eastAsia="en-US" w:bidi="ar-SA"/>
      </w:rPr>
    </w:lvl>
    <w:lvl w:ilvl="8" w:tplc="4E26993E">
      <w:numFmt w:val="bullet"/>
      <w:lvlText w:val="•"/>
      <w:lvlJc w:val="left"/>
      <w:pPr>
        <w:ind w:left="7684" w:hanging="360"/>
      </w:pPr>
      <w:rPr>
        <w:rFonts w:hint="default"/>
        <w:lang w:val="en-US" w:eastAsia="en-US" w:bidi="ar-SA"/>
      </w:rPr>
    </w:lvl>
  </w:abstractNum>
  <w:abstractNum w:abstractNumId="2" w15:restartNumberingAfterBreak="0">
    <w:nsid w:val="0DC439C3"/>
    <w:multiLevelType w:val="hybridMultilevel"/>
    <w:tmpl w:val="7C869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5660D"/>
    <w:multiLevelType w:val="hybridMultilevel"/>
    <w:tmpl w:val="8B409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621FB"/>
    <w:multiLevelType w:val="hybridMultilevel"/>
    <w:tmpl w:val="5F26D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54918"/>
    <w:multiLevelType w:val="hybridMultilevel"/>
    <w:tmpl w:val="52A05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56D3B"/>
    <w:multiLevelType w:val="hybridMultilevel"/>
    <w:tmpl w:val="D3FC13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26F0F"/>
    <w:multiLevelType w:val="hybridMultilevel"/>
    <w:tmpl w:val="E564DA32"/>
    <w:lvl w:ilvl="0" w:tplc="5C08F264">
      <w:start w:val="32"/>
      <w:numFmt w:val="decimal"/>
      <w:lvlText w:val="%1."/>
      <w:lvlJc w:val="left"/>
      <w:pPr>
        <w:ind w:left="100" w:hanging="360"/>
      </w:pPr>
      <w:rPr>
        <w:rFonts w:ascii="Times New Roman" w:eastAsia="Times New Roman" w:hAnsi="Times New Roman" w:cs="Times New Roman" w:hint="default"/>
        <w:b w:val="0"/>
        <w:bCs w:val="0"/>
        <w:i w:val="0"/>
        <w:iCs w:val="0"/>
        <w:w w:val="100"/>
        <w:sz w:val="24"/>
        <w:szCs w:val="24"/>
        <w:lang w:val="en-US" w:eastAsia="en-US" w:bidi="ar-SA"/>
      </w:rPr>
    </w:lvl>
    <w:lvl w:ilvl="1" w:tplc="A66AB66C">
      <w:numFmt w:val="bullet"/>
      <w:lvlText w:val="•"/>
      <w:lvlJc w:val="left"/>
      <w:pPr>
        <w:ind w:left="1048" w:hanging="360"/>
      </w:pPr>
      <w:rPr>
        <w:rFonts w:hint="default"/>
        <w:lang w:val="en-US" w:eastAsia="en-US" w:bidi="ar-SA"/>
      </w:rPr>
    </w:lvl>
    <w:lvl w:ilvl="2" w:tplc="C96CF1F6">
      <w:numFmt w:val="bullet"/>
      <w:lvlText w:val="•"/>
      <w:lvlJc w:val="left"/>
      <w:pPr>
        <w:ind w:left="1996" w:hanging="360"/>
      </w:pPr>
      <w:rPr>
        <w:rFonts w:hint="default"/>
        <w:lang w:val="en-US" w:eastAsia="en-US" w:bidi="ar-SA"/>
      </w:rPr>
    </w:lvl>
    <w:lvl w:ilvl="3" w:tplc="293E8C8C">
      <w:numFmt w:val="bullet"/>
      <w:lvlText w:val="•"/>
      <w:lvlJc w:val="left"/>
      <w:pPr>
        <w:ind w:left="2944" w:hanging="360"/>
      </w:pPr>
      <w:rPr>
        <w:rFonts w:hint="default"/>
        <w:lang w:val="en-US" w:eastAsia="en-US" w:bidi="ar-SA"/>
      </w:rPr>
    </w:lvl>
    <w:lvl w:ilvl="4" w:tplc="3BEE813C">
      <w:numFmt w:val="bullet"/>
      <w:lvlText w:val="•"/>
      <w:lvlJc w:val="left"/>
      <w:pPr>
        <w:ind w:left="3892" w:hanging="360"/>
      </w:pPr>
      <w:rPr>
        <w:rFonts w:hint="default"/>
        <w:lang w:val="en-US" w:eastAsia="en-US" w:bidi="ar-SA"/>
      </w:rPr>
    </w:lvl>
    <w:lvl w:ilvl="5" w:tplc="7F1A8BAE">
      <w:numFmt w:val="bullet"/>
      <w:lvlText w:val="•"/>
      <w:lvlJc w:val="left"/>
      <w:pPr>
        <w:ind w:left="4840" w:hanging="360"/>
      </w:pPr>
      <w:rPr>
        <w:rFonts w:hint="default"/>
        <w:lang w:val="en-US" w:eastAsia="en-US" w:bidi="ar-SA"/>
      </w:rPr>
    </w:lvl>
    <w:lvl w:ilvl="6" w:tplc="30DA9EBA">
      <w:numFmt w:val="bullet"/>
      <w:lvlText w:val="•"/>
      <w:lvlJc w:val="left"/>
      <w:pPr>
        <w:ind w:left="5788" w:hanging="360"/>
      </w:pPr>
      <w:rPr>
        <w:rFonts w:hint="default"/>
        <w:lang w:val="en-US" w:eastAsia="en-US" w:bidi="ar-SA"/>
      </w:rPr>
    </w:lvl>
    <w:lvl w:ilvl="7" w:tplc="EB1C1540">
      <w:numFmt w:val="bullet"/>
      <w:lvlText w:val="•"/>
      <w:lvlJc w:val="left"/>
      <w:pPr>
        <w:ind w:left="6736" w:hanging="360"/>
      </w:pPr>
      <w:rPr>
        <w:rFonts w:hint="default"/>
        <w:lang w:val="en-US" w:eastAsia="en-US" w:bidi="ar-SA"/>
      </w:rPr>
    </w:lvl>
    <w:lvl w:ilvl="8" w:tplc="78D2A3DA">
      <w:numFmt w:val="bullet"/>
      <w:lvlText w:val="•"/>
      <w:lvlJc w:val="left"/>
      <w:pPr>
        <w:ind w:left="7684" w:hanging="360"/>
      </w:pPr>
      <w:rPr>
        <w:rFonts w:hint="default"/>
        <w:lang w:val="en-US" w:eastAsia="en-US" w:bidi="ar-SA"/>
      </w:rPr>
    </w:lvl>
  </w:abstractNum>
  <w:abstractNum w:abstractNumId="8" w15:restartNumberingAfterBreak="0">
    <w:nsid w:val="2E082CF8"/>
    <w:multiLevelType w:val="hybridMultilevel"/>
    <w:tmpl w:val="5F744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220EF"/>
    <w:multiLevelType w:val="hybridMultilevel"/>
    <w:tmpl w:val="1C649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77835"/>
    <w:multiLevelType w:val="hybridMultilevel"/>
    <w:tmpl w:val="239C8586"/>
    <w:lvl w:ilvl="0" w:tplc="A550943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37B424C0"/>
    <w:multiLevelType w:val="hybridMultilevel"/>
    <w:tmpl w:val="4AE6A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61A18"/>
    <w:multiLevelType w:val="hybridMultilevel"/>
    <w:tmpl w:val="BF34C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83231"/>
    <w:multiLevelType w:val="hybridMultilevel"/>
    <w:tmpl w:val="CC6E2CC0"/>
    <w:lvl w:ilvl="0" w:tplc="166C88B0">
      <w:start w:val="1"/>
      <w:numFmt w:val="decimal"/>
      <w:lvlText w:val="%1."/>
      <w:lvlJc w:val="left"/>
      <w:pPr>
        <w:ind w:left="100" w:hanging="240"/>
      </w:pPr>
      <w:rPr>
        <w:rFonts w:ascii="Times New Roman" w:eastAsia="Times New Roman" w:hAnsi="Times New Roman" w:cs="Times New Roman" w:hint="default"/>
        <w:b w:val="0"/>
        <w:bCs w:val="0"/>
        <w:i w:val="0"/>
        <w:iCs w:val="0"/>
        <w:strike w:val="0"/>
        <w:w w:val="100"/>
        <w:sz w:val="24"/>
        <w:szCs w:val="24"/>
        <w:lang w:val="en-US" w:eastAsia="en-US" w:bidi="ar-SA"/>
      </w:rPr>
    </w:lvl>
    <w:lvl w:ilvl="1" w:tplc="D9DEC25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E7C4F5D0">
      <w:numFmt w:val="bullet"/>
      <w:lvlText w:val="•"/>
      <w:lvlJc w:val="left"/>
      <w:pPr>
        <w:ind w:left="1793" w:hanging="360"/>
      </w:pPr>
      <w:rPr>
        <w:rFonts w:hint="default"/>
        <w:lang w:val="en-US" w:eastAsia="en-US" w:bidi="ar-SA"/>
      </w:rPr>
    </w:lvl>
    <w:lvl w:ilvl="3" w:tplc="E50828AA">
      <w:numFmt w:val="bullet"/>
      <w:lvlText w:val="•"/>
      <w:lvlJc w:val="left"/>
      <w:pPr>
        <w:ind w:left="2766" w:hanging="360"/>
      </w:pPr>
      <w:rPr>
        <w:rFonts w:hint="default"/>
        <w:lang w:val="en-US" w:eastAsia="en-US" w:bidi="ar-SA"/>
      </w:rPr>
    </w:lvl>
    <w:lvl w:ilvl="4" w:tplc="6F1ACA4A">
      <w:numFmt w:val="bullet"/>
      <w:lvlText w:val="•"/>
      <w:lvlJc w:val="left"/>
      <w:pPr>
        <w:ind w:left="3740" w:hanging="360"/>
      </w:pPr>
      <w:rPr>
        <w:rFonts w:hint="default"/>
        <w:lang w:val="en-US" w:eastAsia="en-US" w:bidi="ar-SA"/>
      </w:rPr>
    </w:lvl>
    <w:lvl w:ilvl="5" w:tplc="FE78CB10">
      <w:numFmt w:val="bullet"/>
      <w:lvlText w:val="•"/>
      <w:lvlJc w:val="left"/>
      <w:pPr>
        <w:ind w:left="4713" w:hanging="360"/>
      </w:pPr>
      <w:rPr>
        <w:rFonts w:hint="default"/>
        <w:lang w:val="en-US" w:eastAsia="en-US" w:bidi="ar-SA"/>
      </w:rPr>
    </w:lvl>
    <w:lvl w:ilvl="6" w:tplc="B7D266E6">
      <w:numFmt w:val="bullet"/>
      <w:lvlText w:val="•"/>
      <w:lvlJc w:val="left"/>
      <w:pPr>
        <w:ind w:left="5686" w:hanging="360"/>
      </w:pPr>
      <w:rPr>
        <w:rFonts w:hint="default"/>
        <w:lang w:val="en-US" w:eastAsia="en-US" w:bidi="ar-SA"/>
      </w:rPr>
    </w:lvl>
    <w:lvl w:ilvl="7" w:tplc="172A22CC">
      <w:numFmt w:val="bullet"/>
      <w:lvlText w:val="•"/>
      <w:lvlJc w:val="left"/>
      <w:pPr>
        <w:ind w:left="6660" w:hanging="360"/>
      </w:pPr>
      <w:rPr>
        <w:rFonts w:hint="default"/>
        <w:lang w:val="en-US" w:eastAsia="en-US" w:bidi="ar-SA"/>
      </w:rPr>
    </w:lvl>
    <w:lvl w:ilvl="8" w:tplc="578AB60A">
      <w:numFmt w:val="bullet"/>
      <w:lvlText w:val="•"/>
      <w:lvlJc w:val="left"/>
      <w:pPr>
        <w:ind w:left="7633" w:hanging="360"/>
      </w:pPr>
      <w:rPr>
        <w:rFonts w:hint="default"/>
        <w:lang w:val="en-US" w:eastAsia="en-US" w:bidi="ar-SA"/>
      </w:rPr>
    </w:lvl>
  </w:abstractNum>
  <w:abstractNum w:abstractNumId="14" w15:restartNumberingAfterBreak="0">
    <w:nsid w:val="50841044"/>
    <w:multiLevelType w:val="hybridMultilevel"/>
    <w:tmpl w:val="9ACABDAE"/>
    <w:lvl w:ilvl="0" w:tplc="686ECF80">
      <w:start w:val="1"/>
      <w:numFmt w:val="lowerLetter"/>
      <w:lvlText w:val="%1)"/>
      <w:lvlJc w:val="left"/>
      <w:pPr>
        <w:ind w:left="460" w:hanging="360"/>
      </w:pPr>
      <w:rPr>
        <w:rFonts w:hint="default"/>
        <w:sz w:val="24"/>
        <w:szCs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54910802"/>
    <w:multiLevelType w:val="hybridMultilevel"/>
    <w:tmpl w:val="01EE5334"/>
    <w:lvl w:ilvl="0" w:tplc="5DA63788">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77225"/>
    <w:multiLevelType w:val="hybridMultilevel"/>
    <w:tmpl w:val="9872F672"/>
    <w:lvl w:ilvl="0" w:tplc="16121ACE">
      <w:start w:val="1"/>
      <w:numFmt w:val="lowerLetter"/>
      <w:lvlText w:val="%1."/>
      <w:lvlJc w:val="left"/>
      <w:pPr>
        <w:ind w:left="1180" w:hanging="360"/>
      </w:pPr>
      <w:rPr>
        <w:rFonts w:hint="default"/>
        <w:u w:val="single"/>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618F6EEC"/>
    <w:multiLevelType w:val="hybridMultilevel"/>
    <w:tmpl w:val="047458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DEDC4406">
      <w:start w:val="1"/>
      <w:numFmt w:val="decimal"/>
      <w:lvlText w:val="%3."/>
      <w:lvlJc w:val="left"/>
      <w:pPr>
        <w:ind w:left="2340" w:hanging="360"/>
      </w:pPr>
      <w:rPr>
        <w:rFonts w:hint="default"/>
        <w:u w:val="none"/>
      </w:rPr>
    </w:lvl>
    <w:lvl w:ilvl="3" w:tplc="70B0AA0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76F26"/>
    <w:multiLevelType w:val="multilevel"/>
    <w:tmpl w:val="F5E4F060"/>
    <w:lvl w:ilvl="0">
      <w:start w:val="1"/>
      <w:numFmt w:val="decimal"/>
      <w:lvlText w:val="C-%1."/>
      <w:lvlJc w:val="left"/>
      <w:pPr>
        <w:ind w:left="720" w:hanging="720"/>
      </w:pPr>
      <w:rPr>
        <w:rFonts w:hint="default"/>
        <w:b w:val="0"/>
        <w:sz w:val="22"/>
        <w:szCs w:val="22"/>
      </w:rPr>
    </w:lvl>
    <w:lvl w:ilvl="1">
      <w:start w:val="1"/>
      <w:numFmt w:val="lowerLetter"/>
      <w:lvlText w:val="(%2)"/>
      <w:lvlJc w:val="left"/>
      <w:pPr>
        <w:tabs>
          <w:tab w:val="num" w:pos="1440"/>
        </w:tabs>
        <w:ind w:left="1440" w:hanging="72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8340F"/>
    <w:multiLevelType w:val="multilevel"/>
    <w:tmpl w:val="2F7C1EF0"/>
    <w:lvl w:ilvl="0">
      <w:start w:val="1"/>
      <w:numFmt w:val="decimal"/>
      <w:lvlText w:val="B-%1."/>
      <w:lvlJc w:val="left"/>
      <w:pPr>
        <w:ind w:left="720" w:hanging="720"/>
      </w:pPr>
      <w:rPr>
        <w:rFonts w:hint="default"/>
        <w:b w:val="0"/>
        <w:sz w:val="22"/>
        <w:szCs w:val="22"/>
      </w:rPr>
    </w:lvl>
    <w:lvl w:ilvl="1">
      <w:start w:val="1"/>
      <w:numFmt w:val="lowerLetter"/>
      <w:lvlText w:val="(%2)"/>
      <w:lvlJc w:val="left"/>
      <w:pPr>
        <w:tabs>
          <w:tab w:val="num" w:pos="1440"/>
        </w:tabs>
        <w:ind w:left="1440" w:hanging="72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D23CEF"/>
    <w:multiLevelType w:val="hybridMultilevel"/>
    <w:tmpl w:val="F14694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A0A3F"/>
    <w:multiLevelType w:val="hybridMultilevel"/>
    <w:tmpl w:val="6270DDE8"/>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2" w15:restartNumberingAfterBreak="0">
    <w:nsid w:val="6EA575A9"/>
    <w:multiLevelType w:val="hybridMultilevel"/>
    <w:tmpl w:val="01EAE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12C3A"/>
    <w:multiLevelType w:val="hybridMultilevel"/>
    <w:tmpl w:val="8A901F06"/>
    <w:lvl w:ilvl="0" w:tplc="CB645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8F1B05"/>
    <w:multiLevelType w:val="hybridMultilevel"/>
    <w:tmpl w:val="B6EE632A"/>
    <w:lvl w:ilvl="0" w:tplc="6F8A6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31892">
    <w:abstractNumId w:val="7"/>
  </w:num>
  <w:num w:numId="2" w16cid:durableId="1080834196">
    <w:abstractNumId w:val="13"/>
  </w:num>
  <w:num w:numId="3" w16cid:durableId="448471860">
    <w:abstractNumId w:val="1"/>
  </w:num>
  <w:num w:numId="4" w16cid:durableId="1360158602">
    <w:abstractNumId w:val="16"/>
  </w:num>
  <w:num w:numId="5" w16cid:durableId="1822187625">
    <w:abstractNumId w:val="20"/>
  </w:num>
  <w:num w:numId="6" w16cid:durableId="1118597298">
    <w:abstractNumId w:val="15"/>
  </w:num>
  <w:num w:numId="7" w16cid:durableId="890728639">
    <w:abstractNumId w:val="21"/>
  </w:num>
  <w:num w:numId="8" w16cid:durableId="839278350">
    <w:abstractNumId w:val="11"/>
  </w:num>
  <w:num w:numId="9" w16cid:durableId="1568608413">
    <w:abstractNumId w:val="2"/>
  </w:num>
  <w:num w:numId="10" w16cid:durableId="1199733096">
    <w:abstractNumId w:val="4"/>
  </w:num>
  <w:num w:numId="11" w16cid:durableId="1559433163">
    <w:abstractNumId w:val="22"/>
  </w:num>
  <w:num w:numId="12" w16cid:durableId="394469922">
    <w:abstractNumId w:val="9"/>
  </w:num>
  <w:num w:numId="13" w16cid:durableId="1412192442">
    <w:abstractNumId w:val="6"/>
  </w:num>
  <w:num w:numId="14" w16cid:durableId="1279263470">
    <w:abstractNumId w:val="5"/>
  </w:num>
  <w:num w:numId="15" w16cid:durableId="149714492">
    <w:abstractNumId w:val="8"/>
  </w:num>
  <w:num w:numId="16" w16cid:durableId="2132170318">
    <w:abstractNumId w:val="0"/>
  </w:num>
  <w:num w:numId="17" w16cid:durableId="1662200978">
    <w:abstractNumId w:val="3"/>
  </w:num>
  <w:num w:numId="18" w16cid:durableId="1145244587">
    <w:abstractNumId w:val="12"/>
  </w:num>
  <w:num w:numId="19" w16cid:durableId="1166214447">
    <w:abstractNumId w:val="17"/>
  </w:num>
  <w:num w:numId="20" w16cid:durableId="1506556060">
    <w:abstractNumId w:val="10"/>
  </w:num>
  <w:num w:numId="21" w16cid:durableId="984360564">
    <w:abstractNumId w:val="14"/>
  </w:num>
  <w:num w:numId="22" w16cid:durableId="1542284551">
    <w:abstractNumId w:val="24"/>
  </w:num>
  <w:num w:numId="23" w16cid:durableId="77334416">
    <w:abstractNumId w:val="19"/>
  </w:num>
  <w:num w:numId="24" w16cid:durableId="814954970">
    <w:abstractNumId w:val="18"/>
  </w:num>
  <w:num w:numId="25" w16cid:durableId="14409048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9C"/>
    <w:rsid w:val="00001C9F"/>
    <w:rsid w:val="000044E9"/>
    <w:rsid w:val="000155CE"/>
    <w:rsid w:val="00015C62"/>
    <w:rsid w:val="000415DD"/>
    <w:rsid w:val="00041AD4"/>
    <w:rsid w:val="0004309F"/>
    <w:rsid w:val="000540FF"/>
    <w:rsid w:val="00055C68"/>
    <w:rsid w:val="000637D4"/>
    <w:rsid w:val="00075510"/>
    <w:rsid w:val="000805B7"/>
    <w:rsid w:val="0008598D"/>
    <w:rsid w:val="00087B46"/>
    <w:rsid w:val="000A1577"/>
    <w:rsid w:val="000A6024"/>
    <w:rsid w:val="000B1F13"/>
    <w:rsid w:val="000B1FDD"/>
    <w:rsid w:val="000B34A6"/>
    <w:rsid w:val="000C0252"/>
    <w:rsid w:val="000C098F"/>
    <w:rsid w:val="000C5A08"/>
    <w:rsid w:val="000D0505"/>
    <w:rsid w:val="000D3129"/>
    <w:rsid w:val="000E0D78"/>
    <w:rsid w:val="000F18CB"/>
    <w:rsid w:val="0010372F"/>
    <w:rsid w:val="0011362A"/>
    <w:rsid w:val="00145481"/>
    <w:rsid w:val="00152621"/>
    <w:rsid w:val="00182B54"/>
    <w:rsid w:val="00183938"/>
    <w:rsid w:val="00187587"/>
    <w:rsid w:val="0019260F"/>
    <w:rsid w:val="00193C22"/>
    <w:rsid w:val="001B2BD2"/>
    <w:rsid w:val="001B4252"/>
    <w:rsid w:val="001D126D"/>
    <w:rsid w:val="001D248C"/>
    <w:rsid w:val="001E0990"/>
    <w:rsid w:val="001E2CE5"/>
    <w:rsid w:val="001E648E"/>
    <w:rsid w:val="001F5D67"/>
    <w:rsid w:val="001F66B8"/>
    <w:rsid w:val="0021098D"/>
    <w:rsid w:val="0021386C"/>
    <w:rsid w:val="00214B12"/>
    <w:rsid w:val="00220F6E"/>
    <w:rsid w:val="00226BBE"/>
    <w:rsid w:val="00244CA0"/>
    <w:rsid w:val="002520D7"/>
    <w:rsid w:val="00253F70"/>
    <w:rsid w:val="00255C5B"/>
    <w:rsid w:val="00262634"/>
    <w:rsid w:val="0026376D"/>
    <w:rsid w:val="002730EB"/>
    <w:rsid w:val="002747A8"/>
    <w:rsid w:val="002A5B15"/>
    <w:rsid w:val="002A5B5B"/>
    <w:rsid w:val="002A7776"/>
    <w:rsid w:val="002B0DF6"/>
    <w:rsid w:val="002B0FBD"/>
    <w:rsid w:val="002F3836"/>
    <w:rsid w:val="00313299"/>
    <w:rsid w:val="0031572A"/>
    <w:rsid w:val="003230CD"/>
    <w:rsid w:val="0033359D"/>
    <w:rsid w:val="0033477D"/>
    <w:rsid w:val="00336712"/>
    <w:rsid w:val="00344647"/>
    <w:rsid w:val="00373AB7"/>
    <w:rsid w:val="00374D0E"/>
    <w:rsid w:val="00385764"/>
    <w:rsid w:val="00391707"/>
    <w:rsid w:val="00393DFC"/>
    <w:rsid w:val="003968E2"/>
    <w:rsid w:val="00397BE8"/>
    <w:rsid w:val="003B47A0"/>
    <w:rsid w:val="004279E9"/>
    <w:rsid w:val="00427CD8"/>
    <w:rsid w:val="00433B6F"/>
    <w:rsid w:val="00442B71"/>
    <w:rsid w:val="004562A0"/>
    <w:rsid w:val="004755B5"/>
    <w:rsid w:val="00481440"/>
    <w:rsid w:val="00487265"/>
    <w:rsid w:val="0049375A"/>
    <w:rsid w:val="0049440C"/>
    <w:rsid w:val="004A7E0E"/>
    <w:rsid w:val="004C6091"/>
    <w:rsid w:val="004E13A1"/>
    <w:rsid w:val="004F0616"/>
    <w:rsid w:val="004F2556"/>
    <w:rsid w:val="004F37E3"/>
    <w:rsid w:val="0050553E"/>
    <w:rsid w:val="00523A34"/>
    <w:rsid w:val="00525043"/>
    <w:rsid w:val="005268FA"/>
    <w:rsid w:val="00526D8B"/>
    <w:rsid w:val="0052794E"/>
    <w:rsid w:val="00533269"/>
    <w:rsid w:val="00535381"/>
    <w:rsid w:val="005407AA"/>
    <w:rsid w:val="005655AF"/>
    <w:rsid w:val="00581892"/>
    <w:rsid w:val="00586BA5"/>
    <w:rsid w:val="005878C1"/>
    <w:rsid w:val="005B1C51"/>
    <w:rsid w:val="005C09C7"/>
    <w:rsid w:val="005C5C7B"/>
    <w:rsid w:val="005E5427"/>
    <w:rsid w:val="005E7BC9"/>
    <w:rsid w:val="005F28F2"/>
    <w:rsid w:val="005F30B4"/>
    <w:rsid w:val="005F78B0"/>
    <w:rsid w:val="00604922"/>
    <w:rsid w:val="0060570B"/>
    <w:rsid w:val="006129F6"/>
    <w:rsid w:val="00616ED5"/>
    <w:rsid w:val="00623CFD"/>
    <w:rsid w:val="0062620A"/>
    <w:rsid w:val="00642885"/>
    <w:rsid w:val="00652EBF"/>
    <w:rsid w:val="00656D97"/>
    <w:rsid w:val="00670203"/>
    <w:rsid w:val="00670224"/>
    <w:rsid w:val="00671C87"/>
    <w:rsid w:val="006927CE"/>
    <w:rsid w:val="00695136"/>
    <w:rsid w:val="00696ED2"/>
    <w:rsid w:val="006A3E84"/>
    <w:rsid w:val="006D3251"/>
    <w:rsid w:val="006D58ED"/>
    <w:rsid w:val="006E2F0B"/>
    <w:rsid w:val="006F5BCC"/>
    <w:rsid w:val="00702AA9"/>
    <w:rsid w:val="00706BDC"/>
    <w:rsid w:val="0071191F"/>
    <w:rsid w:val="00727F9C"/>
    <w:rsid w:val="007316A6"/>
    <w:rsid w:val="00734FF4"/>
    <w:rsid w:val="00753469"/>
    <w:rsid w:val="00754DF7"/>
    <w:rsid w:val="00757B14"/>
    <w:rsid w:val="00770BD5"/>
    <w:rsid w:val="0077398A"/>
    <w:rsid w:val="00777D8F"/>
    <w:rsid w:val="00780E26"/>
    <w:rsid w:val="00784DE5"/>
    <w:rsid w:val="00785E66"/>
    <w:rsid w:val="00790FB2"/>
    <w:rsid w:val="0079260F"/>
    <w:rsid w:val="00793D0E"/>
    <w:rsid w:val="00795A96"/>
    <w:rsid w:val="00795EA7"/>
    <w:rsid w:val="007A19F1"/>
    <w:rsid w:val="007A2E15"/>
    <w:rsid w:val="007C08DE"/>
    <w:rsid w:val="007D6758"/>
    <w:rsid w:val="007D6A67"/>
    <w:rsid w:val="007D6F70"/>
    <w:rsid w:val="007E4419"/>
    <w:rsid w:val="007E52E0"/>
    <w:rsid w:val="007E53CA"/>
    <w:rsid w:val="007F7EF1"/>
    <w:rsid w:val="00802B12"/>
    <w:rsid w:val="00805F8F"/>
    <w:rsid w:val="00807176"/>
    <w:rsid w:val="0080723B"/>
    <w:rsid w:val="00807DE4"/>
    <w:rsid w:val="00811ECE"/>
    <w:rsid w:val="008124C5"/>
    <w:rsid w:val="008210AE"/>
    <w:rsid w:val="008228C7"/>
    <w:rsid w:val="0084101F"/>
    <w:rsid w:val="00843785"/>
    <w:rsid w:val="0084518D"/>
    <w:rsid w:val="00846A9C"/>
    <w:rsid w:val="00847E54"/>
    <w:rsid w:val="00854ECF"/>
    <w:rsid w:val="00857957"/>
    <w:rsid w:val="00863BE7"/>
    <w:rsid w:val="008642F9"/>
    <w:rsid w:val="008662D1"/>
    <w:rsid w:val="00873F8A"/>
    <w:rsid w:val="008753C0"/>
    <w:rsid w:val="00881D75"/>
    <w:rsid w:val="008A145E"/>
    <w:rsid w:val="008B4E80"/>
    <w:rsid w:val="008B6C29"/>
    <w:rsid w:val="008B7045"/>
    <w:rsid w:val="008C61AA"/>
    <w:rsid w:val="008D38B1"/>
    <w:rsid w:val="008D4D01"/>
    <w:rsid w:val="008E3CE9"/>
    <w:rsid w:val="008E5C26"/>
    <w:rsid w:val="00907F99"/>
    <w:rsid w:val="00913514"/>
    <w:rsid w:val="00927A0C"/>
    <w:rsid w:val="009320D8"/>
    <w:rsid w:val="009403E3"/>
    <w:rsid w:val="00952EBD"/>
    <w:rsid w:val="009566E6"/>
    <w:rsid w:val="00964D95"/>
    <w:rsid w:val="00977569"/>
    <w:rsid w:val="00994755"/>
    <w:rsid w:val="009B1104"/>
    <w:rsid w:val="009B5666"/>
    <w:rsid w:val="009C28D1"/>
    <w:rsid w:val="009D049D"/>
    <w:rsid w:val="009D65DD"/>
    <w:rsid w:val="009F01DA"/>
    <w:rsid w:val="009F220C"/>
    <w:rsid w:val="009F3582"/>
    <w:rsid w:val="00A0041D"/>
    <w:rsid w:val="00A02E7D"/>
    <w:rsid w:val="00A06B2C"/>
    <w:rsid w:val="00A10F3B"/>
    <w:rsid w:val="00A314B5"/>
    <w:rsid w:val="00A358F2"/>
    <w:rsid w:val="00A37103"/>
    <w:rsid w:val="00A4078C"/>
    <w:rsid w:val="00A44DEB"/>
    <w:rsid w:val="00A8233E"/>
    <w:rsid w:val="00A83BFB"/>
    <w:rsid w:val="00A85D01"/>
    <w:rsid w:val="00A912B1"/>
    <w:rsid w:val="00A92AA5"/>
    <w:rsid w:val="00A95D9A"/>
    <w:rsid w:val="00A97A28"/>
    <w:rsid w:val="00AB0204"/>
    <w:rsid w:val="00AB24F3"/>
    <w:rsid w:val="00AB477F"/>
    <w:rsid w:val="00AB613B"/>
    <w:rsid w:val="00AC10E5"/>
    <w:rsid w:val="00AC1174"/>
    <w:rsid w:val="00AE20AE"/>
    <w:rsid w:val="00AF5168"/>
    <w:rsid w:val="00B064C1"/>
    <w:rsid w:val="00B1791D"/>
    <w:rsid w:val="00B3163E"/>
    <w:rsid w:val="00B6412F"/>
    <w:rsid w:val="00B64CA5"/>
    <w:rsid w:val="00B701A9"/>
    <w:rsid w:val="00B7042A"/>
    <w:rsid w:val="00B805A2"/>
    <w:rsid w:val="00B83DAE"/>
    <w:rsid w:val="00BA13AE"/>
    <w:rsid w:val="00BA28A0"/>
    <w:rsid w:val="00BB0362"/>
    <w:rsid w:val="00BB68E1"/>
    <w:rsid w:val="00BC3321"/>
    <w:rsid w:val="00BC3E42"/>
    <w:rsid w:val="00BC7416"/>
    <w:rsid w:val="00BD6B8E"/>
    <w:rsid w:val="00BE157F"/>
    <w:rsid w:val="00C15397"/>
    <w:rsid w:val="00C153B6"/>
    <w:rsid w:val="00C23063"/>
    <w:rsid w:val="00C32762"/>
    <w:rsid w:val="00C35111"/>
    <w:rsid w:val="00C37A58"/>
    <w:rsid w:val="00C52787"/>
    <w:rsid w:val="00C619F4"/>
    <w:rsid w:val="00C66CFF"/>
    <w:rsid w:val="00C678C7"/>
    <w:rsid w:val="00C92CA3"/>
    <w:rsid w:val="00CA419A"/>
    <w:rsid w:val="00CB10A5"/>
    <w:rsid w:val="00CC3E14"/>
    <w:rsid w:val="00CC5BB5"/>
    <w:rsid w:val="00CD05DD"/>
    <w:rsid w:val="00CD7DEF"/>
    <w:rsid w:val="00CE3D4C"/>
    <w:rsid w:val="00CE6CD8"/>
    <w:rsid w:val="00CF4108"/>
    <w:rsid w:val="00CF5484"/>
    <w:rsid w:val="00CF70B2"/>
    <w:rsid w:val="00CF7415"/>
    <w:rsid w:val="00CF7E05"/>
    <w:rsid w:val="00D065F1"/>
    <w:rsid w:val="00D135EF"/>
    <w:rsid w:val="00D140D6"/>
    <w:rsid w:val="00D14D86"/>
    <w:rsid w:val="00D15227"/>
    <w:rsid w:val="00D21A58"/>
    <w:rsid w:val="00D301C3"/>
    <w:rsid w:val="00D31FD7"/>
    <w:rsid w:val="00D37F90"/>
    <w:rsid w:val="00D40DAD"/>
    <w:rsid w:val="00D42E9E"/>
    <w:rsid w:val="00D602A2"/>
    <w:rsid w:val="00D718FC"/>
    <w:rsid w:val="00DA0995"/>
    <w:rsid w:val="00DA3766"/>
    <w:rsid w:val="00DB50C6"/>
    <w:rsid w:val="00DB7521"/>
    <w:rsid w:val="00DD1B4F"/>
    <w:rsid w:val="00DD2279"/>
    <w:rsid w:val="00DD41BB"/>
    <w:rsid w:val="00DF099B"/>
    <w:rsid w:val="00DF415A"/>
    <w:rsid w:val="00DF644E"/>
    <w:rsid w:val="00E02284"/>
    <w:rsid w:val="00E2723D"/>
    <w:rsid w:val="00E5105A"/>
    <w:rsid w:val="00E53365"/>
    <w:rsid w:val="00E5358C"/>
    <w:rsid w:val="00E53EF3"/>
    <w:rsid w:val="00E62FC3"/>
    <w:rsid w:val="00E652D2"/>
    <w:rsid w:val="00E67557"/>
    <w:rsid w:val="00EA1F96"/>
    <w:rsid w:val="00EA2574"/>
    <w:rsid w:val="00EB18E1"/>
    <w:rsid w:val="00EB37B9"/>
    <w:rsid w:val="00EB52E1"/>
    <w:rsid w:val="00EB5C2E"/>
    <w:rsid w:val="00EC1355"/>
    <w:rsid w:val="00ED386B"/>
    <w:rsid w:val="00EE43D5"/>
    <w:rsid w:val="00EF048E"/>
    <w:rsid w:val="00EF4D70"/>
    <w:rsid w:val="00F00E27"/>
    <w:rsid w:val="00F070C9"/>
    <w:rsid w:val="00F11763"/>
    <w:rsid w:val="00F15503"/>
    <w:rsid w:val="00F22B2C"/>
    <w:rsid w:val="00F23867"/>
    <w:rsid w:val="00F31F8D"/>
    <w:rsid w:val="00F34477"/>
    <w:rsid w:val="00F34C84"/>
    <w:rsid w:val="00F34E17"/>
    <w:rsid w:val="00F3727F"/>
    <w:rsid w:val="00F45CC2"/>
    <w:rsid w:val="00F47533"/>
    <w:rsid w:val="00F53315"/>
    <w:rsid w:val="00F54127"/>
    <w:rsid w:val="00F8293D"/>
    <w:rsid w:val="00F83F4C"/>
    <w:rsid w:val="00F94DE2"/>
    <w:rsid w:val="00FA022D"/>
    <w:rsid w:val="00FA0CEF"/>
    <w:rsid w:val="00FA1D1C"/>
    <w:rsid w:val="00FE037B"/>
    <w:rsid w:val="00FF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B368B"/>
  <w15:docId w15:val="{9E791985-9BAC-4D5B-8902-B6A31A01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23B"/>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spacing w:before="79"/>
      <w:ind w:left="100"/>
      <w:outlineLvl w:val="0"/>
    </w:pPr>
    <w:rPr>
      <w:b/>
      <w:bCs/>
    </w:rPr>
  </w:style>
  <w:style w:type="paragraph" w:styleId="Heading2">
    <w:name w:val="heading 2"/>
    <w:basedOn w:val="Normal"/>
    <w:uiPriority w:val="9"/>
    <w:unhideWhenUsed/>
    <w:qFormat/>
    <w:pPr>
      <w:ind w:left="460" w:hanging="361"/>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2556"/>
    <w:rPr>
      <w:color w:val="0000FF" w:themeColor="hyperlink"/>
      <w:u w:val="single"/>
    </w:rPr>
  </w:style>
  <w:style w:type="character" w:styleId="UnresolvedMention">
    <w:name w:val="Unresolved Mention"/>
    <w:basedOn w:val="DefaultParagraphFont"/>
    <w:uiPriority w:val="99"/>
    <w:semiHidden/>
    <w:unhideWhenUsed/>
    <w:rsid w:val="004F2556"/>
    <w:rPr>
      <w:color w:val="605E5C"/>
      <w:shd w:val="clear" w:color="auto" w:fill="E1DFDD"/>
    </w:rPr>
  </w:style>
  <w:style w:type="paragraph" w:styleId="Header">
    <w:name w:val="header"/>
    <w:basedOn w:val="Normal"/>
    <w:link w:val="HeaderChar"/>
    <w:uiPriority w:val="99"/>
    <w:unhideWhenUsed/>
    <w:rsid w:val="00754DF7"/>
    <w:pPr>
      <w:tabs>
        <w:tab w:val="center" w:pos="4680"/>
        <w:tab w:val="right" w:pos="9360"/>
      </w:tabs>
    </w:pPr>
  </w:style>
  <w:style w:type="character" w:customStyle="1" w:styleId="HeaderChar">
    <w:name w:val="Header Char"/>
    <w:basedOn w:val="DefaultParagraphFont"/>
    <w:link w:val="Header"/>
    <w:uiPriority w:val="99"/>
    <w:rsid w:val="00754DF7"/>
    <w:rPr>
      <w:rFonts w:ascii="Times New Roman" w:eastAsia="Times New Roman" w:hAnsi="Times New Roman" w:cs="Times New Roman"/>
    </w:rPr>
  </w:style>
  <w:style w:type="paragraph" w:styleId="Footer">
    <w:name w:val="footer"/>
    <w:basedOn w:val="Normal"/>
    <w:link w:val="FooterChar"/>
    <w:uiPriority w:val="99"/>
    <w:unhideWhenUsed/>
    <w:rsid w:val="00754DF7"/>
    <w:pPr>
      <w:tabs>
        <w:tab w:val="center" w:pos="4680"/>
        <w:tab w:val="right" w:pos="9360"/>
      </w:tabs>
    </w:pPr>
  </w:style>
  <w:style w:type="character" w:customStyle="1" w:styleId="FooterChar">
    <w:name w:val="Footer Char"/>
    <w:basedOn w:val="DefaultParagraphFont"/>
    <w:link w:val="Footer"/>
    <w:uiPriority w:val="99"/>
    <w:rsid w:val="00754DF7"/>
    <w:rPr>
      <w:rFonts w:ascii="Times New Roman" w:eastAsia="Times New Roman" w:hAnsi="Times New Roman" w:cs="Times New Roman"/>
    </w:rPr>
  </w:style>
  <w:style w:type="paragraph" w:styleId="NoSpacing">
    <w:name w:val="No Spacing"/>
    <w:uiPriority w:val="1"/>
    <w:qFormat/>
    <w:rsid w:val="007E4419"/>
    <w:pPr>
      <w:widowControl/>
      <w:autoSpaceDE/>
      <w:autoSpaceDN/>
    </w:pPr>
    <w:rPr>
      <w:rFonts w:ascii="Times New Roman" w:eastAsia="Times New Roman" w:hAnsi="Times New Roman" w:cs="Times New Roman"/>
      <w:sz w:val="24"/>
      <w:szCs w:val="24"/>
    </w:rPr>
  </w:style>
  <w:style w:type="table" w:styleId="TableGrid">
    <w:name w:val="Table Grid"/>
    <w:basedOn w:val="TableNormal"/>
    <w:uiPriority w:val="39"/>
    <w:rsid w:val="00FA0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36712"/>
    <w:pPr>
      <w:widowControl/>
      <w:autoSpaceDE/>
      <w:autoSpaceDN/>
      <w:jc w:val="both"/>
    </w:pPr>
    <w:rPr>
      <w:rFonts w:ascii="Times New Roman" w:eastAsia="Times New Roman" w:hAnsi="Times New Roman" w:cs="Times New Roman"/>
      <w:lang w:val="en-GB"/>
    </w:rPr>
  </w:style>
  <w:style w:type="paragraph" w:styleId="NormalWeb">
    <w:name w:val="Normal (Web)"/>
    <w:basedOn w:val="Normal"/>
    <w:uiPriority w:val="99"/>
    <w:semiHidden/>
    <w:unhideWhenUsed/>
    <w:rsid w:val="00336712"/>
    <w:pPr>
      <w:spacing w:before="100" w:beforeAutospacing="1" w:after="100" w:afterAutospacing="1"/>
    </w:pPr>
  </w:style>
  <w:style w:type="character" w:styleId="CommentReference">
    <w:name w:val="annotation reference"/>
    <w:basedOn w:val="DefaultParagraphFont"/>
    <w:uiPriority w:val="99"/>
    <w:semiHidden/>
    <w:unhideWhenUsed/>
    <w:rsid w:val="00A314B5"/>
    <w:rPr>
      <w:sz w:val="16"/>
      <w:szCs w:val="16"/>
    </w:rPr>
  </w:style>
  <w:style w:type="paragraph" w:styleId="CommentText">
    <w:name w:val="annotation text"/>
    <w:basedOn w:val="Normal"/>
    <w:link w:val="CommentTextChar"/>
    <w:uiPriority w:val="99"/>
    <w:semiHidden/>
    <w:unhideWhenUsed/>
    <w:rsid w:val="00A314B5"/>
    <w:rPr>
      <w:sz w:val="20"/>
      <w:szCs w:val="20"/>
    </w:rPr>
  </w:style>
  <w:style w:type="character" w:customStyle="1" w:styleId="CommentTextChar">
    <w:name w:val="Comment Text Char"/>
    <w:basedOn w:val="DefaultParagraphFont"/>
    <w:link w:val="CommentText"/>
    <w:uiPriority w:val="99"/>
    <w:semiHidden/>
    <w:rsid w:val="00A314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14B5"/>
    <w:rPr>
      <w:b/>
      <w:bCs/>
    </w:rPr>
  </w:style>
  <w:style w:type="character" w:customStyle="1" w:styleId="CommentSubjectChar">
    <w:name w:val="Comment Subject Char"/>
    <w:basedOn w:val="CommentTextChar"/>
    <w:link w:val="CommentSubject"/>
    <w:uiPriority w:val="99"/>
    <w:semiHidden/>
    <w:rsid w:val="00A314B5"/>
    <w:rPr>
      <w:rFonts w:ascii="Times New Roman" w:eastAsia="Times New Roman" w:hAnsi="Times New Roman" w:cs="Times New Roman"/>
      <w:b/>
      <w:bCs/>
      <w:sz w:val="20"/>
      <w:szCs w:val="20"/>
    </w:rPr>
  </w:style>
  <w:style w:type="paragraph" w:styleId="Revision">
    <w:name w:val="Revision"/>
    <w:hidden/>
    <w:uiPriority w:val="99"/>
    <w:semiHidden/>
    <w:rsid w:val="00807176"/>
    <w:pPr>
      <w:widowControl/>
      <w:autoSpaceDE/>
      <w:autoSpaceDN/>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5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0670">
      <w:bodyDiv w:val="1"/>
      <w:marLeft w:val="0"/>
      <w:marRight w:val="0"/>
      <w:marTop w:val="0"/>
      <w:marBottom w:val="0"/>
      <w:divBdr>
        <w:top w:val="none" w:sz="0" w:space="0" w:color="auto"/>
        <w:left w:val="none" w:sz="0" w:space="0" w:color="auto"/>
        <w:bottom w:val="none" w:sz="0" w:space="0" w:color="auto"/>
        <w:right w:val="none" w:sz="0" w:space="0" w:color="auto"/>
      </w:divBdr>
    </w:div>
    <w:div w:id="769660915">
      <w:bodyDiv w:val="1"/>
      <w:marLeft w:val="0"/>
      <w:marRight w:val="0"/>
      <w:marTop w:val="0"/>
      <w:marBottom w:val="0"/>
      <w:divBdr>
        <w:top w:val="none" w:sz="0" w:space="0" w:color="auto"/>
        <w:left w:val="none" w:sz="0" w:space="0" w:color="auto"/>
        <w:bottom w:val="none" w:sz="0" w:space="0" w:color="auto"/>
        <w:right w:val="none" w:sz="0" w:space="0" w:color="auto"/>
      </w:divBdr>
    </w:div>
    <w:div w:id="986058486">
      <w:bodyDiv w:val="1"/>
      <w:marLeft w:val="0"/>
      <w:marRight w:val="0"/>
      <w:marTop w:val="0"/>
      <w:marBottom w:val="0"/>
      <w:divBdr>
        <w:top w:val="none" w:sz="0" w:space="0" w:color="auto"/>
        <w:left w:val="none" w:sz="0" w:space="0" w:color="auto"/>
        <w:bottom w:val="none" w:sz="0" w:space="0" w:color="auto"/>
        <w:right w:val="none" w:sz="0" w:space="0" w:color="auto"/>
      </w:divBdr>
    </w:div>
    <w:div w:id="1157303206">
      <w:bodyDiv w:val="1"/>
      <w:marLeft w:val="0"/>
      <w:marRight w:val="0"/>
      <w:marTop w:val="0"/>
      <w:marBottom w:val="0"/>
      <w:divBdr>
        <w:top w:val="none" w:sz="0" w:space="0" w:color="auto"/>
        <w:left w:val="none" w:sz="0" w:space="0" w:color="auto"/>
        <w:bottom w:val="none" w:sz="0" w:space="0" w:color="auto"/>
        <w:right w:val="none" w:sz="0" w:space="0" w:color="auto"/>
      </w:divBdr>
      <w:divsChild>
        <w:div w:id="1043749143">
          <w:marLeft w:val="0"/>
          <w:marRight w:val="0"/>
          <w:marTop w:val="0"/>
          <w:marBottom w:val="120"/>
          <w:divBdr>
            <w:top w:val="none" w:sz="0" w:space="0" w:color="auto"/>
            <w:left w:val="none" w:sz="0" w:space="0" w:color="auto"/>
            <w:bottom w:val="single" w:sz="12" w:space="0" w:color="000000"/>
            <w:right w:val="none" w:sz="0" w:space="0" w:color="auto"/>
          </w:divBdr>
        </w:div>
      </w:divsChild>
    </w:div>
    <w:div w:id="1273396397">
      <w:bodyDiv w:val="1"/>
      <w:marLeft w:val="0"/>
      <w:marRight w:val="0"/>
      <w:marTop w:val="0"/>
      <w:marBottom w:val="0"/>
      <w:divBdr>
        <w:top w:val="none" w:sz="0" w:space="0" w:color="auto"/>
        <w:left w:val="none" w:sz="0" w:space="0" w:color="auto"/>
        <w:bottom w:val="none" w:sz="0" w:space="0" w:color="auto"/>
        <w:right w:val="none" w:sz="0" w:space="0" w:color="auto"/>
      </w:divBdr>
    </w:div>
    <w:div w:id="1739131390">
      <w:bodyDiv w:val="1"/>
      <w:marLeft w:val="0"/>
      <w:marRight w:val="0"/>
      <w:marTop w:val="0"/>
      <w:marBottom w:val="0"/>
      <w:divBdr>
        <w:top w:val="none" w:sz="0" w:space="0" w:color="auto"/>
        <w:left w:val="none" w:sz="0" w:space="0" w:color="auto"/>
        <w:bottom w:val="none" w:sz="0" w:space="0" w:color="auto"/>
        <w:right w:val="none" w:sz="0" w:space="0" w:color="auto"/>
      </w:divBdr>
    </w:div>
    <w:div w:id="1937205227">
      <w:bodyDiv w:val="1"/>
      <w:marLeft w:val="0"/>
      <w:marRight w:val="0"/>
      <w:marTop w:val="0"/>
      <w:marBottom w:val="0"/>
      <w:divBdr>
        <w:top w:val="none" w:sz="0" w:space="0" w:color="auto"/>
        <w:left w:val="none" w:sz="0" w:space="0" w:color="auto"/>
        <w:bottom w:val="none" w:sz="0" w:space="0" w:color="auto"/>
        <w:right w:val="none" w:sz="0" w:space="0" w:color="auto"/>
      </w:divBdr>
    </w:div>
    <w:div w:id="2064938232">
      <w:bodyDiv w:val="1"/>
      <w:marLeft w:val="0"/>
      <w:marRight w:val="0"/>
      <w:marTop w:val="0"/>
      <w:marBottom w:val="0"/>
      <w:divBdr>
        <w:top w:val="none" w:sz="0" w:space="0" w:color="auto"/>
        <w:left w:val="none" w:sz="0" w:space="0" w:color="auto"/>
        <w:bottom w:val="none" w:sz="0" w:space="0" w:color="auto"/>
        <w:right w:val="none" w:sz="0" w:space="0" w:color="auto"/>
      </w:divBdr>
    </w:div>
    <w:div w:id="2129154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ynarvis@wyomingmining.com,%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7408</Words>
  <Characters>42228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Eugene Kim</cp:lastModifiedBy>
  <cp:revision>5</cp:revision>
  <dcterms:created xsi:type="dcterms:W3CDTF">2022-04-07T08:15:00Z</dcterms:created>
  <dcterms:modified xsi:type="dcterms:W3CDTF">2022-04-07T08:22:00Z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for Office 365</vt:lpwstr>
  </property>
  <property fmtid="{D5CDD505-2E9C-101B-9397-08002B2CF9AE}" pid="4" name="LastSaved">
    <vt:filetime>2021-08-10T00:00:00Z</vt:filetime>
  </property>
</Properties>
</file>